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748F" w:rsidRPr="00AC748F" w:rsidRDefault="00AC748F" w:rsidP="00AC74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C748F">
        <w:rPr>
          <w:rFonts w:ascii="Times New Roman" w:eastAsia="Times New Roman" w:hAnsi="Times New Roman" w:cs="Times New Roman"/>
          <w:sz w:val="26"/>
          <w:szCs w:val="26"/>
        </w:rPr>
        <w:t>SỞ GD &amp; ĐT TÂY NINH                              CỘNG HOÀ XÃ HỘI CHỦ NGHĨA VIỆT NAM</w:t>
      </w:r>
    </w:p>
    <w:p w:rsidR="00AC748F" w:rsidRPr="00AC748F" w:rsidRDefault="00AC748F" w:rsidP="00AC74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C748F">
        <w:rPr>
          <w:rFonts w:ascii="Times New Roman" w:eastAsia="Times New Roman" w:hAnsi="Times New Roman" w:cs="Times New Roman"/>
          <w:sz w:val="26"/>
          <w:szCs w:val="26"/>
        </w:rPr>
        <w:t>TRƯỜNG THPT CHU VĂN AN                             Độc lập - Tự do - Hạnh phúc</w:t>
      </w:r>
    </w:p>
    <w:p w:rsidR="00AC748F" w:rsidRPr="008038B2" w:rsidRDefault="00AC748F" w:rsidP="00AC74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038B2">
        <w:rPr>
          <w:rFonts w:ascii="Times New Roman" w:eastAsia="Times New Roman" w:hAnsi="Times New Roman" w:cs="Times New Roman"/>
          <w:b/>
          <w:sz w:val="26"/>
          <w:szCs w:val="26"/>
        </w:rPr>
        <w:t>TỔ: LÝ – CÔNG NGHỆ</w:t>
      </w:r>
    </w:p>
    <w:p w:rsidR="00AC748F" w:rsidRPr="00AC748F" w:rsidRDefault="00AC748F" w:rsidP="00AC74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</w:t>
      </w:r>
      <w:r w:rsidRPr="00AC748F">
        <w:rPr>
          <w:rFonts w:ascii="Times New Roman" w:eastAsia="Times New Roman" w:hAnsi="Times New Roman" w:cs="Times New Roman"/>
          <w:sz w:val="26"/>
          <w:szCs w:val="26"/>
        </w:rPr>
        <w:t>------------------------------------------------------</w:t>
      </w:r>
    </w:p>
    <w:p w:rsidR="00AC748F" w:rsidRPr="00AC748F" w:rsidRDefault="00AC748F" w:rsidP="00AC74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</w:t>
      </w:r>
      <w:r w:rsidRPr="00AC748F">
        <w:rPr>
          <w:rFonts w:ascii="Times New Roman" w:eastAsia="Times New Roman" w:hAnsi="Times New Roman" w:cs="Times New Roman"/>
          <w:sz w:val="26"/>
          <w:szCs w:val="26"/>
        </w:rPr>
        <w:t>Cần Đước, ngày 26 tháng 9 năm 2025</w:t>
      </w:r>
    </w:p>
    <w:p w:rsidR="00AC748F" w:rsidRPr="00AC748F" w:rsidRDefault="00AC748F" w:rsidP="00AC74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AC748F" w:rsidRPr="00AC748F" w:rsidRDefault="00AC748F" w:rsidP="00AC74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C748F">
        <w:rPr>
          <w:rFonts w:ascii="Times New Roman" w:eastAsia="Times New Roman" w:hAnsi="Times New Roman" w:cs="Times New Roman"/>
          <w:b/>
          <w:sz w:val="26"/>
          <w:szCs w:val="26"/>
        </w:rPr>
        <w:t>KẾ HOẠCH CHUYÊN MÔN</w:t>
      </w:r>
    </w:p>
    <w:p w:rsidR="00AC748F" w:rsidRPr="00AC748F" w:rsidRDefault="00AC748F" w:rsidP="00AC74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C748F">
        <w:rPr>
          <w:rFonts w:ascii="Times New Roman" w:eastAsia="Times New Roman" w:hAnsi="Times New Roman" w:cs="Times New Roman"/>
          <w:b/>
          <w:sz w:val="26"/>
          <w:szCs w:val="26"/>
        </w:rPr>
        <w:t>Năm học 2025 – 2026</w:t>
      </w:r>
    </w:p>
    <w:p w:rsidR="00AC748F" w:rsidRPr="00AC748F" w:rsidRDefault="00AC748F" w:rsidP="00AC74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8038B2">
        <w:rPr>
          <w:rFonts w:ascii="Times New Roman" w:eastAsia="Times New Roman" w:hAnsi="Times New Roman" w:cs="Times New Roman"/>
          <w:bCs/>
          <w:sz w:val="26"/>
          <w:szCs w:val="26"/>
        </w:rPr>
        <w:t>Căn cứ</w:t>
      </w:r>
      <w:r w:rsidRPr="00AC748F">
        <w:rPr>
          <w:rFonts w:ascii="Times New Roman" w:eastAsia="Times New Roman" w:hAnsi="Times New Roman" w:cs="Times New Roman"/>
          <w:sz w:val="26"/>
          <w:szCs w:val="26"/>
        </w:rPr>
        <w:t xml:space="preserve"> văn bản số 862/SGDĐT-GDPT ngày 21/8/2025 của Sở Giáo dục và Đào tạo Long An về việc hướng dẫn thực hiện nhiệm vụ Giáo dục phổ thông năm học 2025-2026;</w:t>
      </w:r>
      <w:r w:rsidRPr="00AC748F">
        <w:rPr>
          <w:rFonts w:ascii="Times New Roman" w:eastAsia="Times New Roman" w:hAnsi="Times New Roman" w:cs="Times New Roman"/>
          <w:sz w:val="26"/>
          <w:szCs w:val="26"/>
        </w:rPr>
        <w:br/>
      </w:r>
      <w:r w:rsidRPr="008038B2">
        <w:rPr>
          <w:rFonts w:ascii="Times New Roman" w:eastAsia="Times New Roman" w:hAnsi="Times New Roman" w:cs="Times New Roman"/>
          <w:bCs/>
          <w:sz w:val="26"/>
          <w:szCs w:val="26"/>
        </w:rPr>
        <w:t>Căn cứ</w:t>
      </w:r>
      <w:r w:rsidRPr="00AC748F">
        <w:rPr>
          <w:rFonts w:ascii="Times New Roman" w:eastAsia="Times New Roman" w:hAnsi="Times New Roman" w:cs="Times New Roman"/>
          <w:sz w:val="26"/>
          <w:szCs w:val="26"/>
        </w:rPr>
        <w:t xml:space="preserve"> Kế hoạch số 99/KH-THPT ngày 01/9/2025 của Trường THPT Chu Văn An;</w:t>
      </w:r>
      <w:r w:rsidRPr="00AC748F">
        <w:rPr>
          <w:rFonts w:ascii="Times New Roman" w:eastAsia="Times New Roman" w:hAnsi="Times New Roman" w:cs="Times New Roman"/>
          <w:sz w:val="26"/>
          <w:szCs w:val="26"/>
        </w:rPr>
        <w:br/>
      </w:r>
      <w:r w:rsidRPr="008038B2">
        <w:rPr>
          <w:rFonts w:ascii="Times New Roman" w:eastAsia="Times New Roman" w:hAnsi="Times New Roman" w:cs="Times New Roman"/>
          <w:bCs/>
          <w:sz w:val="26"/>
          <w:szCs w:val="26"/>
        </w:rPr>
        <w:t>Căn cứ</w:t>
      </w:r>
      <w:r w:rsidRPr="00AC748F">
        <w:rPr>
          <w:rFonts w:ascii="Times New Roman" w:eastAsia="Times New Roman" w:hAnsi="Times New Roman" w:cs="Times New Roman"/>
          <w:sz w:val="26"/>
          <w:szCs w:val="26"/>
        </w:rPr>
        <w:t xml:space="preserve"> tình hình thực tế của nhà trường, Tổ Lý – Công nghệ xây dựng kế hoạch chuyên môn năm học 2025 – 2026 như sau:</w:t>
      </w:r>
    </w:p>
    <w:p w:rsidR="00AC748F" w:rsidRPr="00AC748F" w:rsidRDefault="00AC748F" w:rsidP="00AC74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C748F">
        <w:rPr>
          <w:rFonts w:ascii="Times New Roman" w:eastAsia="Times New Roman" w:hAnsi="Times New Roman" w:cs="Times New Roman"/>
          <w:b/>
          <w:bCs/>
          <w:sz w:val="26"/>
          <w:szCs w:val="26"/>
        </w:rPr>
        <w:t>I. ĐẶC ĐIỂM TÌNH HÌNH</w:t>
      </w:r>
    </w:p>
    <w:p w:rsidR="00AC748F" w:rsidRPr="00AC748F" w:rsidRDefault="00AC748F" w:rsidP="00AC748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C748F">
        <w:rPr>
          <w:rFonts w:ascii="Times New Roman" w:eastAsia="Times New Roman" w:hAnsi="Times New Roman" w:cs="Times New Roman"/>
          <w:b/>
          <w:bCs/>
          <w:sz w:val="26"/>
          <w:szCs w:val="26"/>
        </w:rPr>
        <w:t>1. Thuận lợi</w:t>
      </w:r>
    </w:p>
    <w:p w:rsidR="00AC748F" w:rsidRPr="00AC748F" w:rsidRDefault="00AC748F" w:rsidP="00AC74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C748F">
        <w:rPr>
          <w:rFonts w:ascii="Times New Roman" w:eastAsia="Times New Roman" w:hAnsi="Times New Roman" w:cs="Times New Roman"/>
          <w:sz w:val="26"/>
          <w:szCs w:val="26"/>
        </w:rPr>
        <w:t>Được sự quan t</w:t>
      </w:r>
      <w:r>
        <w:rPr>
          <w:rFonts w:ascii="Times New Roman" w:eastAsia="Times New Roman" w:hAnsi="Times New Roman" w:cs="Times New Roman"/>
          <w:sz w:val="26"/>
          <w:szCs w:val="26"/>
        </w:rPr>
        <w:t>âm, chỉ đạo của Sở GD&amp;ĐT Tây Ninh</w:t>
      </w:r>
      <w:r w:rsidRPr="00AC748F">
        <w:rPr>
          <w:rFonts w:ascii="Times New Roman" w:eastAsia="Times New Roman" w:hAnsi="Times New Roman" w:cs="Times New Roman"/>
          <w:sz w:val="26"/>
          <w:szCs w:val="26"/>
        </w:rPr>
        <w:t>, của cấp ủy, chính quyền địa phương và Ban giám hiệu nhà trường.</w:t>
      </w:r>
    </w:p>
    <w:p w:rsidR="00AC748F" w:rsidRPr="00AC748F" w:rsidRDefault="00AC748F" w:rsidP="00AC74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C748F">
        <w:rPr>
          <w:rFonts w:ascii="Times New Roman" w:eastAsia="Times New Roman" w:hAnsi="Times New Roman" w:cs="Times New Roman"/>
          <w:sz w:val="26"/>
          <w:szCs w:val="26"/>
        </w:rPr>
        <w:t>Cơ sở vật chất, thiết bị dạy học từng bước được bổ sung, đáp ứng yêu cầu đổi mới.</w:t>
      </w:r>
    </w:p>
    <w:p w:rsidR="00AC748F" w:rsidRPr="00AC748F" w:rsidRDefault="00AC748F" w:rsidP="00AC74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C748F">
        <w:rPr>
          <w:rFonts w:ascii="Times New Roman" w:eastAsia="Times New Roman" w:hAnsi="Times New Roman" w:cs="Times New Roman"/>
          <w:sz w:val="26"/>
          <w:szCs w:val="26"/>
        </w:rPr>
        <w:t>Đội ngũ giáo viên đạt chuẩn, đoàn kết, có tinh thần trách nhiệm, tâm huyết với nghề, thường xuyên tự học nâng cao chuyên môn nghiệp vụ.</w:t>
      </w:r>
    </w:p>
    <w:p w:rsidR="00AC748F" w:rsidRPr="00AC748F" w:rsidRDefault="00AC748F" w:rsidP="00AC74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C748F">
        <w:rPr>
          <w:rFonts w:ascii="Times New Roman" w:eastAsia="Times New Roman" w:hAnsi="Times New Roman" w:cs="Times New Roman"/>
          <w:sz w:val="26"/>
          <w:szCs w:val="26"/>
        </w:rPr>
        <w:t>Giáo viên quan tâm, phối hợp chặt chẽ với phụ huynh trong công tác giáo dục học sinh.</w:t>
      </w:r>
    </w:p>
    <w:p w:rsidR="00AC748F" w:rsidRPr="00AC748F" w:rsidRDefault="00AC748F" w:rsidP="00AC748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C748F">
        <w:rPr>
          <w:rFonts w:ascii="Times New Roman" w:eastAsia="Times New Roman" w:hAnsi="Times New Roman" w:cs="Times New Roman"/>
          <w:b/>
          <w:bCs/>
          <w:sz w:val="26"/>
          <w:szCs w:val="26"/>
        </w:rPr>
        <w:t>2. Khó khăn</w:t>
      </w:r>
    </w:p>
    <w:p w:rsidR="00AC748F" w:rsidRPr="00AC748F" w:rsidRDefault="00AC748F" w:rsidP="00AC748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C748F">
        <w:rPr>
          <w:rFonts w:ascii="Times New Roman" w:eastAsia="Times New Roman" w:hAnsi="Times New Roman" w:cs="Times New Roman"/>
          <w:sz w:val="26"/>
          <w:szCs w:val="26"/>
        </w:rPr>
        <w:t>Một bộ phận học sinh còn thiếu ý thức học tập, chịu ảnh hưởng từ môi trường gia đình và xã hội.</w:t>
      </w:r>
    </w:p>
    <w:p w:rsidR="00AC748F" w:rsidRPr="00AC748F" w:rsidRDefault="00AC748F" w:rsidP="00AC748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C748F">
        <w:rPr>
          <w:rFonts w:ascii="Times New Roman" w:eastAsia="Times New Roman" w:hAnsi="Times New Roman" w:cs="Times New Roman"/>
          <w:sz w:val="26"/>
          <w:szCs w:val="26"/>
        </w:rPr>
        <w:t>Một số em chưa có phương pháp học tập phù hợp, học thụ động.</w:t>
      </w:r>
    </w:p>
    <w:p w:rsidR="00AC748F" w:rsidRPr="00AC748F" w:rsidRDefault="00AC748F" w:rsidP="00AC748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C748F">
        <w:rPr>
          <w:rFonts w:ascii="Times New Roman" w:eastAsia="Times New Roman" w:hAnsi="Times New Roman" w:cs="Times New Roman"/>
          <w:sz w:val="26"/>
          <w:szCs w:val="26"/>
        </w:rPr>
        <w:t>Nhiều học sinh ở xa trường (khoảng 15–20 km) nên việc đi lại mất thời gian.</w:t>
      </w:r>
    </w:p>
    <w:p w:rsidR="00AC748F" w:rsidRPr="00AC748F" w:rsidRDefault="00AC748F" w:rsidP="00AC748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C748F">
        <w:rPr>
          <w:rFonts w:ascii="Times New Roman" w:eastAsia="Times New Roman" w:hAnsi="Times New Roman" w:cs="Times New Roman"/>
          <w:sz w:val="26"/>
          <w:szCs w:val="26"/>
        </w:rPr>
        <w:t>Một số giáo viên ở xa, chưa thật sự an tâm công tác lâu dài.</w:t>
      </w:r>
    </w:p>
    <w:p w:rsidR="00AC748F" w:rsidRPr="00AC748F" w:rsidRDefault="00AC748F" w:rsidP="00AC74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C748F">
        <w:rPr>
          <w:rFonts w:ascii="Times New Roman" w:eastAsia="Times New Roman" w:hAnsi="Times New Roman" w:cs="Times New Roman"/>
          <w:b/>
          <w:bCs/>
          <w:sz w:val="26"/>
          <w:szCs w:val="26"/>
        </w:rPr>
        <w:t>II. NHIỆM VỤ CHUNG</w:t>
      </w:r>
    </w:p>
    <w:p w:rsidR="00AC748F" w:rsidRPr="00AC748F" w:rsidRDefault="00A46D5E" w:rsidP="008038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1. </w:t>
      </w:r>
      <w:r w:rsidR="00AC748F" w:rsidRPr="00AC748F">
        <w:rPr>
          <w:rFonts w:ascii="Times New Roman" w:eastAsia="Times New Roman" w:hAnsi="Times New Roman" w:cs="Times New Roman"/>
          <w:b/>
          <w:bCs/>
          <w:sz w:val="26"/>
          <w:szCs w:val="26"/>
        </w:rPr>
        <w:t>Nâng cao chất lượng đội ngũ giáo viên</w:t>
      </w:r>
    </w:p>
    <w:p w:rsidR="00AC748F" w:rsidRPr="00AC748F" w:rsidRDefault="00AC748F" w:rsidP="00AC748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C748F">
        <w:rPr>
          <w:rFonts w:ascii="Times New Roman" w:eastAsia="Times New Roman" w:hAnsi="Times New Roman" w:cs="Times New Roman"/>
          <w:sz w:val="26"/>
          <w:szCs w:val="26"/>
        </w:rPr>
        <w:t>Thường xuyên bồi dưỡng chuyên môn, nghiệp vụ, đạo đức nghề nghiệp.</w:t>
      </w:r>
    </w:p>
    <w:p w:rsidR="00AC748F" w:rsidRPr="00AC748F" w:rsidRDefault="00AC748F" w:rsidP="00AC748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C748F">
        <w:rPr>
          <w:rFonts w:ascii="Times New Roman" w:eastAsia="Times New Roman" w:hAnsi="Times New Roman" w:cs="Times New Roman"/>
          <w:sz w:val="26"/>
          <w:szCs w:val="26"/>
        </w:rPr>
        <w:t>Tìm hiểu và thực hiện đánh giá theo chuẩn nghề nghiệp giáo viên, Nghị định 90/2020/NĐ-CP.</w:t>
      </w:r>
    </w:p>
    <w:p w:rsidR="00AC748F" w:rsidRPr="00AC748F" w:rsidRDefault="00A46D5E" w:rsidP="00A46D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2. </w:t>
      </w:r>
      <w:r w:rsidR="00AC748F" w:rsidRPr="00AC748F">
        <w:rPr>
          <w:rFonts w:ascii="Times New Roman" w:eastAsia="Times New Roman" w:hAnsi="Times New Roman" w:cs="Times New Roman"/>
          <w:b/>
          <w:bCs/>
          <w:sz w:val="26"/>
          <w:szCs w:val="26"/>
        </w:rPr>
        <w:t>Tăng cường hiệu quả quản lý, ứng dụng CNTT</w:t>
      </w:r>
    </w:p>
    <w:p w:rsidR="00AC748F" w:rsidRPr="00AC748F" w:rsidRDefault="00AC748F" w:rsidP="00AC748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C748F">
        <w:rPr>
          <w:rFonts w:ascii="Times New Roman" w:eastAsia="Times New Roman" w:hAnsi="Times New Roman" w:cs="Times New Roman"/>
          <w:sz w:val="26"/>
          <w:szCs w:val="26"/>
        </w:rPr>
        <w:t>Tổ trưởng chuyên môn tổ chức, quản lý tốt các hoạt động của tổ.</w:t>
      </w:r>
    </w:p>
    <w:p w:rsidR="00AC748F" w:rsidRPr="00AC748F" w:rsidRDefault="00AC748F" w:rsidP="00AC748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C748F">
        <w:rPr>
          <w:rFonts w:ascii="Times New Roman" w:eastAsia="Times New Roman" w:hAnsi="Times New Roman" w:cs="Times New Roman"/>
          <w:sz w:val="26"/>
          <w:szCs w:val="26"/>
        </w:rPr>
        <w:t>Thực hiện rà soát PPCT, xây dựng kế hoạch dạy học các khối 10, 11, 12.</w:t>
      </w:r>
    </w:p>
    <w:p w:rsidR="00AC748F" w:rsidRPr="00AC748F" w:rsidRDefault="00AC748F" w:rsidP="00AC748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C748F">
        <w:rPr>
          <w:rFonts w:ascii="Times New Roman" w:eastAsia="Times New Roman" w:hAnsi="Times New Roman" w:cs="Times New Roman"/>
          <w:sz w:val="26"/>
          <w:szCs w:val="26"/>
        </w:rPr>
        <w:lastRenderedPageBreak/>
        <w:t>Ứng dụng CNTT trong quản lý, giảng dạy và kiểm tra đánh giá.</w:t>
      </w:r>
    </w:p>
    <w:p w:rsidR="00AC748F" w:rsidRPr="00AC748F" w:rsidRDefault="00A46D5E" w:rsidP="00A46D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3. </w:t>
      </w:r>
      <w:r w:rsidR="00AC748F" w:rsidRPr="00AC748F">
        <w:rPr>
          <w:rFonts w:ascii="Times New Roman" w:eastAsia="Times New Roman" w:hAnsi="Times New Roman" w:cs="Times New Roman"/>
          <w:b/>
          <w:bCs/>
          <w:sz w:val="26"/>
          <w:szCs w:val="26"/>
        </w:rPr>
        <w:t>Đổi mới phương pháp dạy học và kiểm tra đánh giá</w:t>
      </w:r>
    </w:p>
    <w:p w:rsidR="00AC748F" w:rsidRPr="00AC748F" w:rsidRDefault="00AC748F" w:rsidP="00AC748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C748F">
        <w:rPr>
          <w:rFonts w:ascii="Times New Roman" w:eastAsia="Times New Roman" w:hAnsi="Times New Roman" w:cs="Times New Roman"/>
          <w:sz w:val="26"/>
          <w:szCs w:val="26"/>
        </w:rPr>
        <w:t>Lấy hoạt động học của học sinh làm trung tâm, chú trọng trải nghiệm, hướng nghiệp.</w:t>
      </w:r>
    </w:p>
    <w:p w:rsidR="00AC748F" w:rsidRPr="00AC748F" w:rsidRDefault="00AC748F" w:rsidP="00AC748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C748F">
        <w:rPr>
          <w:rFonts w:ascii="Times New Roman" w:eastAsia="Times New Roman" w:hAnsi="Times New Roman" w:cs="Times New Roman"/>
          <w:sz w:val="26"/>
          <w:szCs w:val="26"/>
        </w:rPr>
        <w:t>Đổi mới kiểm tra đánh giá theo hướng phát triển năng lực, phẩm chất học sinh.</w:t>
      </w:r>
    </w:p>
    <w:p w:rsidR="00AC748F" w:rsidRPr="00AC748F" w:rsidRDefault="00A46D5E" w:rsidP="00A46D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4. </w:t>
      </w:r>
      <w:r w:rsidR="00AC748F" w:rsidRPr="00AC748F">
        <w:rPr>
          <w:rFonts w:ascii="Times New Roman" w:eastAsia="Times New Roman" w:hAnsi="Times New Roman" w:cs="Times New Roman"/>
          <w:b/>
          <w:bCs/>
          <w:sz w:val="26"/>
          <w:szCs w:val="26"/>
        </w:rPr>
        <w:t>Nâng cao chất lượng giáo dục toàn diện</w:t>
      </w:r>
    </w:p>
    <w:p w:rsidR="00AC748F" w:rsidRPr="00AC748F" w:rsidRDefault="00AC748F" w:rsidP="00AC748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C748F">
        <w:rPr>
          <w:rFonts w:ascii="Times New Roman" w:eastAsia="Times New Roman" w:hAnsi="Times New Roman" w:cs="Times New Roman"/>
          <w:sz w:val="26"/>
          <w:szCs w:val="26"/>
        </w:rPr>
        <w:t>Chú trọng rèn luyện phẩm chất, kỹ năng sống, trách nhiệm công dân cho học sinh.</w:t>
      </w:r>
    </w:p>
    <w:p w:rsidR="00AC748F" w:rsidRPr="00AC748F" w:rsidRDefault="00AC748F" w:rsidP="00AC748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C748F">
        <w:rPr>
          <w:rFonts w:ascii="Times New Roman" w:eastAsia="Times New Roman" w:hAnsi="Times New Roman" w:cs="Times New Roman"/>
          <w:sz w:val="26"/>
          <w:szCs w:val="26"/>
        </w:rPr>
        <w:t>Tăng cường hoạt động trải nghiệm sáng tạo, nghiên cứu khoa học.</w:t>
      </w:r>
    </w:p>
    <w:p w:rsidR="00AC748F" w:rsidRPr="00AC748F" w:rsidRDefault="00A46D5E" w:rsidP="00A46D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5. </w:t>
      </w:r>
      <w:r w:rsidR="00AC748F" w:rsidRPr="00AC748F">
        <w:rPr>
          <w:rFonts w:ascii="Times New Roman" w:eastAsia="Times New Roman" w:hAnsi="Times New Roman" w:cs="Times New Roman"/>
          <w:b/>
          <w:bCs/>
          <w:sz w:val="26"/>
          <w:szCs w:val="26"/>
        </w:rPr>
        <w:t>Thực hiện chương trình GDPT mới</w:t>
      </w:r>
    </w:p>
    <w:p w:rsidR="00AC748F" w:rsidRPr="00AC748F" w:rsidRDefault="00AC748F" w:rsidP="00AC748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C748F">
        <w:rPr>
          <w:rFonts w:ascii="Times New Roman" w:eastAsia="Times New Roman" w:hAnsi="Times New Roman" w:cs="Times New Roman"/>
          <w:sz w:val="26"/>
          <w:szCs w:val="26"/>
        </w:rPr>
        <w:t>Tham gia tập huấn, bồi dưỡng theo kế hoạch của Bộ và Sở GD&amp;ĐT.</w:t>
      </w:r>
    </w:p>
    <w:p w:rsidR="00AC748F" w:rsidRPr="00AC748F" w:rsidRDefault="00AC748F" w:rsidP="00AC748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C748F">
        <w:rPr>
          <w:rFonts w:ascii="Times New Roman" w:eastAsia="Times New Roman" w:hAnsi="Times New Roman" w:cs="Times New Roman"/>
          <w:sz w:val="26"/>
          <w:szCs w:val="26"/>
        </w:rPr>
        <w:t>Sử dụng hiệu quả thiết bị, đồ dùng dạy học; đề xuất bổ sung kịp thời.</w:t>
      </w:r>
    </w:p>
    <w:p w:rsidR="00AC748F" w:rsidRPr="00AC748F" w:rsidRDefault="00AC748F" w:rsidP="00AC748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C748F">
        <w:rPr>
          <w:rFonts w:ascii="Times New Roman" w:eastAsia="Times New Roman" w:hAnsi="Times New Roman" w:cs="Times New Roman"/>
          <w:sz w:val="26"/>
          <w:szCs w:val="26"/>
        </w:rPr>
        <w:t>Tập trung chất lượng giảng dạy khối 12, phấn đấu nâng cao tỉ lệ tốt nghiệp.</w:t>
      </w:r>
    </w:p>
    <w:p w:rsidR="00AC748F" w:rsidRPr="00AC748F" w:rsidRDefault="00AC748F" w:rsidP="00AC74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C748F">
        <w:rPr>
          <w:rFonts w:ascii="Times New Roman" w:eastAsia="Times New Roman" w:hAnsi="Times New Roman" w:cs="Times New Roman"/>
          <w:b/>
          <w:bCs/>
          <w:sz w:val="26"/>
          <w:szCs w:val="26"/>
        </w:rPr>
        <w:t>III. NHIỆM VỤ CỤ THỂ</w:t>
      </w:r>
    </w:p>
    <w:p w:rsidR="00AC748F" w:rsidRPr="00AC748F" w:rsidRDefault="00A46D5E" w:rsidP="00A46D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1. </w:t>
      </w:r>
      <w:r w:rsidR="00AC748F" w:rsidRPr="00AC748F">
        <w:rPr>
          <w:rFonts w:ascii="Times New Roman" w:eastAsia="Times New Roman" w:hAnsi="Times New Roman" w:cs="Times New Roman"/>
          <w:b/>
          <w:bCs/>
          <w:sz w:val="26"/>
          <w:szCs w:val="26"/>
        </w:rPr>
        <w:t>Phân công chuyên môn</w:t>
      </w:r>
    </w:p>
    <w:p w:rsidR="00AC748F" w:rsidRPr="00AC748F" w:rsidRDefault="00AC748F" w:rsidP="00AC748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C748F">
        <w:rPr>
          <w:rFonts w:ascii="Times New Roman" w:eastAsia="Times New Roman" w:hAnsi="Times New Roman" w:cs="Times New Roman"/>
          <w:sz w:val="26"/>
          <w:szCs w:val="26"/>
        </w:rPr>
        <w:t>Tổ trưởng, tổ phó phối hợp với Ban giám hiệu phân công giảng dạy hợp lý.</w:t>
      </w:r>
    </w:p>
    <w:p w:rsidR="00AC748F" w:rsidRPr="00AC748F" w:rsidRDefault="00A46D5E" w:rsidP="00A46D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2. </w:t>
      </w:r>
      <w:r w:rsidR="00AC748F" w:rsidRPr="00AC748F">
        <w:rPr>
          <w:rFonts w:ascii="Times New Roman" w:eastAsia="Times New Roman" w:hAnsi="Times New Roman" w:cs="Times New Roman"/>
          <w:b/>
          <w:bCs/>
          <w:sz w:val="26"/>
          <w:szCs w:val="26"/>
        </w:rPr>
        <w:t>Thực hiện ngày giờ công</w:t>
      </w:r>
    </w:p>
    <w:p w:rsidR="00AC748F" w:rsidRPr="00AC748F" w:rsidRDefault="00AC748F" w:rsidP="00AC748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C748F">
        <w:rPr>
          <w:rFonts w:ascii="Times New Roman" w:eastAsia="Times New Roman" w:hAnsi="Times New Roman" w:cs="Times New Roman"/>
          <w:sz w:val="26"/>
          <w:szCs w:val="26"/>
        </w:rPr>
        <w:t>Giáo viên đảm bảo giờ giấc lên lớp, nghỉ dạy đúng quy định, dạy bù báo cáo Ban giám hiệu kiểm tra.</w:t>
      </w:r>
    </w:p>
    <w:p w:rsidR="00AC748F" w:rsidRPr="00AC748F" w:rsidRDefault="00A46D5E" w:rsidP="00A46D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3. </w:t>
      </w:r>
      <w:r w:rsidR="00AC748F" w:rsidRPr="00AC748F">
        <w:rPr>
          <w:rFonts w:ascii="Times New Roman" w:eastAsia="Times New Roman" w:hAnsi="Times New Roman" w:cs="Times New Roman"/>
          <w:b/>
          <w:bCs/>
          <w:sz w:val="26"/>
          <w:szCs w:val="26"/>
        </w:rPr>
        <w:t>Quy chế chuyên môn</w:t>
      </w:r>
      <w:r w:rsidR="00AC748F" w:rsidRPr="00AC748F">
        <w:rPr>
          <w:rFonts w:ascii="Times New Roman" w:eastAsia="Times New Roman" w:hAnsi="Times New Roman" w:cs="Times New Roman"/>
          <w:sz w:val="26"/>
          <w:szCs w:val="26"/>
        </w:rPr>
        <w:br/>
        <w:t xml:space="preserve">a) </w:t>
      </w:r>
      <w:r w:rsidR="00AC748F" w:rsidRPr="00AC748F">
        <w:rPr>
          <w:rFonts w:ascii="Times New Roman" w:eastAsia="Times New Roman" w:hAnsi="Times New Roman" w:cs="Times New Roman"/>
          <w:b/>
          <w:bCs/>
          <w:sz w:val="26"/>
          <w:szCs w:val="26"/>
        </w:rPr>
        <w:t>Chương trình, giáo án</w:t>
      </w:r>
    </w:p>
    <w:p w:rsidR="00AC748F" w:rsidRPr="00AC748F" w:rsidRDefault="00AC748F" w:rsidP="00AC748F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C748F">
        <w:rPr>
          <w:rFonts w:ascii="Times New Roman" w:eastAsia="Times New Roman" w:hAnsi="Times New Roman" w:cs="Times New Roman"/>
          <w:sz w:val="26"/>
          <w:szCs w:val="26"/>
        </w:rPr>
        <w:t>100% giáo viên soạn giảng đúng quy định, có đủ hồ sơ sổ sách.</w:t>
      </w:r>
    </w:p>
    <w:p w:rsidR="00AC748F" w:rsidRPr="00AC748F" w:rsidRDefault="00AC748F" w:rsidP="00AC748F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C748F">
        <w:rPr>
          <w:rFonts w:ascii="Times New Roman" w:eastAsia="Times New Roman" w:hAnsi="Times New Roman" w:cs="Times New Roman"/>
          <w:sz w:val="26"/>
          <w:szCs w:val="26"/>
        </w:rPr>
        <w:t>Giáo án theo chủ đề, có kế hoạch bồi dưỡng HSG, phụ đạo HS yếu.</w:t>
      </w:r>
    </w:p>
    <w:p w:rsidR="00AC748F" w:rsidRPr="00AC748F" w:rsidRDefault="00AC748F" w:rsidP="00AC74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C748F">
        <w:rPr>
          <w:rFonts w:ascii="Times New Roman" w:eastAsia="Times New Roman" w:hAnsi="Times New Roman" w:cs="Times New Roman"/>
          <w:sz w:val="26"/>
          <w:szCs w:val="26"/>
        </w:rPr>
        <w:t xml:space="preserve">b) </w:t>
      </w:r>
      <w:r w:rsidRPr="00AC748F">
        <w:rPr>
          <w:rFonts w:ascii="Times New Roman" w:eastAsia="Times New Roman" w:hAnsi="Times New Roman" w:cs="Times New Roman"/>
          <w:b/>
          <w:bCs/>
          <w:sz w:val="26"/>
          <w:szCs w:val="26"/>
        </w:rPr>
        <w:t>Đổi mới PPDH</w:t>
      </w:r>
    </w:p>
    <w:p w:rsidR="00AC748F" w:rsidRPr="00AC748F" w:rsidRDefault="00AC748F" w:rsidP="00AC748F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C748F">
        <w:rPr>
          <w:rFonts w:ascii="Times New Roman" w:eastAsia="Times New Roman" w:hAnsi="Times New Roman" w:cs="Times New Roman"/>
          <w:sz w:val="26"/>
          <w:szCs w:val="26"/>
        </w:rPr>
        <w:t>Mỗi GV có ít nhất 01 tiết dạy minh họa/ học kỳ (GV giỏi: 02 tiết).</w:t>
      </w:r>
    </w:p>
    <w:p w:rsidR="00AC748F" w:rsidRPr="00AC748F" w:rsidRDefault="00AC748F" w:rsidP="00AC748F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C748F">
        <w:rPr>
          <w:rFonts w:ascii="Times New Roman" w:eastAsia="Times New Roman" w:hAnsi="Times New Roman" w:cs="Times New Roman"/>
          <w:sz w:val="26"/>
          <w:szCs w:val="26"/>
        </w:rPr>
        <w:t>Mỗi học kỳ xây dựng 01 chuyên đề nghiên cứu bài học.</w:t>
      </w:r>
    </w:p>
    <w:p w:rsidR="00AC748F" w:rsidRPr="00AC748F" w:rsidRDefault="00AC748F" w:rsidP="00AC748F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C748F">
        <w:rPr>
          <w:rFonts w:ascii="Times New Roman" w:eastAsia="Times New Roman" w:hAnsi="Times New Roman" w:cs="Times New Roman"/>
          <w:sz w:val="26"/>
          <w:szCs w:val="26"/>
        </w:rPr>
        <w:t>Phát huy ứng dụng CNTT, tăng cường hoạt động nhóm, rèn luyện năng lực tự học.</w:t>
      </w:r>
    </w:p>
    <w:p w:rsidR="00AC748F" w:rsidRPr="00AC748F" w:rsidRDefault="00AC748F" w:rsidP="00AC74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C748F">
        <w:rPr>
          <w:rFonts w:ascii="Times New Roman" w:eastAsia="Times New Roman" w:hAnsi="Times New Roman" w:cs="Times New Roman"/>
          <w:sz w:val="26"/>
          <w:szCs w:val="26"/>
        </w:rPr>
        <w:t xml:space="preserve">c) </w:t>
      </w:r>
      <w:r w:rsidRPr="00AC748F">
        <w:rPr>
          <w:rFonts w:ascii="Times New Roman" w:eastAsia="Times New Roman" w:hAnsi="Times New Roman" w:cs="Times New Roman"/>
          <w:b/>
          <w:bCs/>
          <w:sz w:val="26"/>
          <w:szCs w:val="26"/>
        </w:rPr>
        <w:t>Kiểm tra – đánh giá</w:t>
      </w:r>
    </w:p>
    <w:p w:rsidR="00AC748F" w:rsidRPr="00AC748F" w:rsidRDefault="00AC748F" w:rsidP="00AC748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C748F">
        <w:rPr>
          <w:rFonts w:ascii="Times New Roman" w:eastAsia="Times New Roman" w:hAnsi="Times New Roman" w:cs="Times New Roman"/>
          <w:sz w:val="26"/>
          <w:szCs w:val="26"/>
        </w:rPr>
        <w:t>Ra đề, đáp án, ma trận theo quy định.</w:t>
      </w:r>
    </w:p>
    <w:p w:rsidR="00AC748F" w:rsidRPr="00AC748F" w:rsidRDefault="00AC748F" w:rsidP="00AC748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C748F">
        <w:rPr>
          <w:rFonts w:ascii="Times New Roman" w:eastAsia="Times New Roman" w:hAnsi="Times New Roman" w:cs="Times New Roman"/>
          <w:sz w:val="26"/>
          <w:szCs w:val="26"/>
        </w:rPr>
        <w:t>Kiểm tra định kỳ nộp kế hoạch cho Ban giám hiệu đầu mỗi học kỳ.</w:t>
      </w:r>
    </w:p>
    <w:p w:rsidR="00AC748F" w:rsidRPr="00AC748F" w:rsidRDefault="00AC748F" w:rsidP="00AC748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C748F">
        <w:rPr>
          <w:rFonts w:ascii="Times New Roman" w:eastAsia="Times New Roman" w:hAnsi="Times New Roman" w:cs="Times New Roman"/>
          <w:sz w:val="26"/>
          <w:szCs w:val="26"/>
        </w:rPr>
        <w:t>Xây dựng ngân hàng đề kiểm tra giữa kỳ, cuối kỳ.</w:t>
      </w:r>
    </w:p>
    <w:p w:rsidR="00AC748F" w:rsidRPr="00AC748F" w:rsidRDefault="00AC748F" w:rsidP="00AC748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C748F">
        <w:rPr>
          <w:rFonts w:ascii="Times New Roman" w:eastAsia="Times New Roman" w:hAnsi="Times New Roman" w:cs="Times New Roman"/>
          <w:sz w:val="26"/>
          <w:szCs w:val="26"/>
        </w:rPr>
        <w:t>Tổ chức phụ đạo HS yếu, bồi dưỡng HSG theo kế hoạch.</w:t>
      </w:r>
    </w:p>
    <w:p w:rsidR="00AC748F" w:rsidRPr="00AC748F" w:rsidRDefault="00AC748F" w:rsidP="00AC74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C748F">
        <w:rPr>
          <w:rFonts w:ascii="Times New Roman" w:eastAsia="Times New Roman" w:hAnsi="Times New Roman" w:cs="Times New Roman"/>
          <w:sz w:val="26"/>
          <w:szCs w:val="26"/>
        </w:rPr>
        <w:t xml:space="preserve">d) </w:t>
      </w:r>
      <w:r w:rsidRPr="00AC748F">
        <w:rPr>
          <w:rFonts w:ascii="Times New Roman" w:eastAsia="Times New Roman" w:hAnsi="Times New Roman" w:cs="Times New Roman"/>
          <w:b/>
          <w:bCs/>
          <w:sz w:val="26"/>
          <w:szCs w:val="26"/>
        </w:rPr>
        <w:t>Chế độ hội họp – báo cáo</w:t>
      </w:r>
    </w:p>
    <w:p w:rsidR="00AC748F" w:rsidRPr="00AC748F" w:rsidRDefault="00AC748F" w:rsidP="00AC748F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C748F">
        <w:rPr>
          <w:rFonts w:ascii="Times New Roman" w:eastAsia="Times New Roman" w:hAnsi="Times New Roman" w:cs="Times New Roman"/>
          <w:sz w:val="26"/>
          <w:szCs w:val="26"/>
        </w:rPr>
        <w:t>Họp tổ chuyên môn định kỳ 2 tuần/ lần và khi có yêu cầu.</w:t>
      </w:r>
    </w:p>
    <w:p w:rsidR="00AC748F" w:rsidRPr="00AC748F" w:rsidRDefault="00AC748F" w:rsidP="00AC748F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C748F">
        <w:rPr>
          <w:rFonts w:ascii="Times New Roman" w:eastAsia="Times New Roman" w:hAnsi="Times New Roman" w:cs="Times New Roman"/>
          <w:sz w:val="26"/>
          <w:szCs w:val="26"/>
        </w:rPr>
        <w:t>Báo cáo chuyên môn định kỳ và đột xuất theo yêu cầu.</w:t>
      </w:r>
    </w:p>
    <w:p w:rsidR="00AC748F" w:rsidRPr="00AC748F" w:rsidRDefault="00A46D5E" w:rsidP="00A46D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4. </w:t>
      </w:r>
      <w:r w:rsidR="00AC748F" w:rsidRPr="00AC748F">
        <w:rPr>
          <w:rFonts w:ascii="Times New Roman" w:eastAsia="Times New Roman" w:hAnsi="Times New Roman" w:cs="Times New Roman"/>
          <w:b/>
          <w:bCs/>
          <w:sz w:val="26"/>
          <w:szCs w:val="26"/>
        </w:rPr>
        <w:t>Các hoạt động khác</w:t>
      </w:r>
    </w:p>
    <w:p w:rsidR="00AC748F" w:rsidRPr="00AC748F" w:rsidRDefault="00AC748F" w:rsidP="00AC748F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C748F">
        <w:rPr>
          <w:rFonts w:ascii="Times New Roman" w:eastAsia="Times New Roman" w:hAnsi="Times New Roman" w:cs="Times New Roman"/>
          <w:sz w:val="26"/>
          <w:szCs w:val="26"/>
        </w:rPr>
        <w:t>Tham gia hội thảo, hội thi giáo viên giỏi, thao giảng cụm chuyên môn.</w:t>
      </w:r>
    </w:p>
    <w:p w:rsidR="00AC748F" w:rsidRPr="00AC748F" w:rsidRDefault="00AC748F" w:rsidP="00AC748F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C748F">
        <w:rPr>
          <w:rFonts w:ascii="Times New Roman" w:eastAsia="Times New Roman" w:hAnsi="Times New Roman" w:cs="Times New Roman"/>
          <w:sz w:val="26"/>
          <w:szCs w:val="26"/>
        </w:rPr>
        <w:t>Thực hiện tiết dạy bám sát, ôn tập, củng cố kiến thức.</w:t>
      </w:r>
    </w:p>
    <w:p w:rsidR="00AC748F" w:rsidRPr="00AC748F" w:rsidRDefault="00AC748F" w:rsidP="00AC748F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C748F">
        <w:rPr>
          <w:rFonts w:ascii="Times New Roman" w:eastAsia="Times New Roman" w:hAnsi="Times New Roman" w:cs="Times New Roman"/>
          <w:sz w:val="26"/>
          <w:szCs w:val="26"/>
        </w:rPr>
        <w:t>Tham gia hội thao, phong trào thi đua của ngành.</w:t>
      </w:r>
    </w:p>
    <w:p w:rsidR="00AC748F" w:rsidRPr="00AC748F" w:rsidRDefault="00A46D5E" w:rsidP="00A46D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5. </w:t>
      </w:r>
      <w:r w:rsidR="00AC748F" w:rsidRPr="00AC748F">
        <w:rPr>
          <w:rFonts w:ascii="Times New Roman" w:eastAsia="Times New Roman" w:hAnsi="Times New Roman" w:cs="Times New Roman"/>
          <w:b/>
          <w:bCs/>
          <w:sz w:val="26"/>
          <w:szCs w:val="26"/>
        </w:rPr>
        <w:t>Công tác kiểm tra nội bộ</w:t>
      </w:r>
    </w:p>
    <w:p w:rsidR="00AC748F" w:rsidRPr="00AC748F" w:rsidRDefault="00AC748F" w:rsidP="00AC748F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C748F">
        <w:rPr>
          <w:rFonts w:ascii="Times New Roman" w:eastAsia="Times New Roman" w:hAnsi="Times New Roman" w:cs="Times New Roman"/>
          <w:sz w:val="26"/>
          <w:szCs w:val="26"/>
        </w:rPr>
        <w:t>Tổ trưởng kiểm tra hồ sơ, sổ sách của GV vào ngày 18 hàng tháng.</w:t>
      </w:r>
    </w:p>
    <w:p w:rsidR="00AC748F" w:rsidRPr="00AC748F" w:rsidRDefault="00AC748F" w:rsidP="00AC748F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C748F">
        <w:rPr>
          <w:rFonts w:ascii="Times New Roman" w:eastAsia="Times New Roman" w:hAnsi="Times New Roman" w:cs="Times New Roman"/>
          <w:sz w:val="26"/>
          <w:szCs w:val="26"/>
        </w:rPr>
        <w:t>Nhắc nhở GV lưu hồ sơ minh chứng theo quy định.</w:t>
      </w:r>
    </w:p>
    <w:p w:rsidR="00AC748F" w:rsidRPr="00AC748F" w:rsidRDefault="00A46D5E" w:rsidP="00A46D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6. </w:t>
      </w:r>
      <w:r w:rsidR="00AC748F" w:rsidRPr="00AC748F">
        <w:rPr>
          <w:rFonts w:ascii="Times New Roman" w:eastAsia="Times New Roman" w:hAnsi="Times New Roman" w:cs="Times New Roman"/>
          <w:b/>
          <w:bCs/>
          <w:sz w:val="26"/>
          <w:szCs w:val="26"/>
        </w:rPr>
        <w:t>Chỉ tiêu phấn đấu</w:t>
      </w:r>
    </w:p>
    <w:p w:rsidR="00AC748F" w:rsidRPr="00AC748F" w:rsidRDefault="00AC748F" w:rsidP="00AC748F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C748F">
        <w:rPr>
          <w:rFonts w:ascii="Times New Roman" w:eastAsia="Times New Roman" w:hAnsi="Times New Roman" w:cs="Times New Roman"/>
          <w:sz w:val="26"/>
          <w:szCs w:val="26"/>
        </w:rPr>
        <w:t>Tổ đạt danh hiệu: Lao động tiên tiến.</w:t>
      </w:r>
    </w:p>
    <w:p w:rsidR="00AC748F" w:rsidRPr="00AC748F" w:rsidRDefault="000F04E4" w:rsidP="00AC748F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08</w:t>
      </w:r>
      <w:r w:rsidR="00AC748F" w:rsidRPr="00AC748F">
        <w:rPr>
          <w:rFonts w:ascii="Times New Roman" w:eastAsia="Times New Roman" w:hAnsi="Times New Roman" w:cs="Times New Roman"/>
          <w:sz w:val="26"/>
          <w:szCs w:val="26"/>
        </w:rPr>
        <w:t xml:space="preserve"> GV đạt Lao động tiên tiến; 02 GV đạt Chiến sĩ thi đua cơ sở.</w:t>
      </w:r>
    </w:p>
    <w:p w:rsidR="00AC748F" w:rsidRPr="00AC748F" w:rsidRDefault="00AC748F" w:rsidP="00AC748F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C748F">
        <w:rPr>
          <w:rFonts w:ascii="Times New Roman" w:eastAsia="Times New Roman" w:hAnsi="Times New Roman" w:cs="Times New Roman"/>
          <w:sz w:val="26"/>
          <w:szCs w:val="26"/>
        </w:rPr>
        <w:t>Tỉ lệ học sinh khá giỏi môn Lý – Công nghệ ≥ 50%.</w:t>
      </w:r>
    </w:p>
    <w:p w:rsidR="00AC748F" w:rsidRPr="00AC748F" w:rsidRDefault="00AC748F" w:rsidP="00AC748F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C748F">
        <w:rPr>
          <w:rFonts w:ascii="Times New Roman" w:eastAsia="Times New Roman" w:hAnsi="Times New Roman" w:cs="Times New Roman"/>
          <w:sz w:val="26"/>
          <w:szCs w:val="26"/>
        </w:rPr>
        <w:t>Tỉ lệ học sinh yếu kém ≤ 5%.</w:t>
      </w:r>
    </w:p>
    <w:p w:rsidR="00AC748F" w:rsidRPr="00AC748F" w:rsidRDefault="00AC748F" w:rsidP="00AC748F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C748F">
        <w:rPr>
          <w:rFonts w:ascii="Times New Roman" w:eastAsia="Times New Roman" w:hAnsi="Times New Roman" w:cs="Times New Roman"/>
          <w:sz w:val="26"/>
          <w:szCs w:val="26"/>
        </w:rPr>
        <w:t>Tỉ lệ tốt nghiệp môn học ≥ 98%.</w:t>
      </w:r>
    </w:p>
    <w:p w:rsidR="00AC748F" w:rsidRPr="00AC748F" w:rsidRDefault="00AC748F" w:rsidP="00AC748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AC748F" w:rsidRPr="00AC748F" w:rsidRDefault="00AC748F" w:rsidP="00AC74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</w:t>
      </w:r>
      <w:r w:rsidR="00A46D5E"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r w:rsidRPr="00AC748F">
        <w:rPr>
          <w:rFonts w:ascii="Times New Roman" w:eastAsia="Times New Roman" w:hAnsi="Times New Roman" w:cs="Times New Roman"/>
          <w:sz w:val="26"/>
          <w:szCs w:val="26"/>
        </w:rPr>
        <w:t>Cần Đước, ngày 26 tháng 9 năm 2025</w:t>
      </w:r>
    </w:p>
    <w:p w:rsidR="00AC748F" w:rsidRPr="00AC748F" w:rsidRDefault="00AC748F" w:rsidP="00AC74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C748F">
        <w:rPr>
          <w:rFonts w:ascii="Times New Roman" w:eastAsia="Times New Roman" w:hAnsi="Times New Roman" w:cs="Times New Roman"/>
          <w:sz w:val="26"/>
          <w:szCs w:val="26"/>
        </w:rPr>
        <w:t xml:space="preserve">DUYỆT CỦA HIỆU TRƯỞNG                           </w:t>
      </w:r>
      <w:r w:rsidR="00A46D5E"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 w:rsidRPr="00AC748F">
        <w:rPr>
          <w:rFonts w:ascii="Times New Roman" w:eastAsia="Times New Roman" w:hAnsi="Times New Roman" w:cs="Times New Roman"/>
          <w:sz w:val="26"/>
          <w:szCs w:val="26"/>
        </w:rPr>
        <w:t>TỔ TRƯỞNG CHUYÊN MÔN</w:t>
      </w:r>
    </w:p>
    <w:p w:rsidR="00AC748F" w:rsidRPr="00AC748F" w:rsidRDefault="00AC748F" w:rsidP="00AC74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C748F">
        <w:rPr>
          <w:rFonts w:ascii="Times New Roman" w:eastAsia="Times New Roman" w:hAnsi="Times New Roman" w:cs="Times New Roman"/>
          <w:sz w:val="26"/>
          <w:szCs w:val="26"/>
        </w:rPr>
        <w:t xml:space="preserve">       (ký, ghi rõ họ tên)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</w:t>
      </w:r>
      <w:r w:rsidRPr="00AC748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46D5E"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 w:rsidRPr="00AC748F">
        <w:rPr>
          <w:rFonts w:ascii="Times New Roman" w:eastAsia="Times New Roman" w:hAnsi="Times New Roman" w:cs="Times New Roman"/>
          <w:sz w:val="26"/>
          <w:szCs w:val="26"/>
        </w:rPr>
        <w:t>(ký, ghi rõ họ tên)</w:t>
      </w:r>
    </w:p>
    <w:p w:rsidR="00AC748F" w:rsidRPr="00AC748F" w:rsidRDefault="00AC748F" w:rsidP="00AC74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AC748F" w:rsidRDefault="00AC748F" w:rsidP="00AC74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C748F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</w:t>
      </w:r>
      <w:r w:rsidRPr="00AC748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AC748F" w:rsidRDefault="00AC748F" w:rsidP="00AC74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AC748F" w:rsidRPr="00AC748F" w:rsidRDefault="00AC748F" w:rsidP="00AC74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</w:t>
      </w:r>
      <w:r w:rsidR="00A46D5E">
        <w:rPr>
          <w:rFonts w:ascii="Times New Roman" w:eastAsia="Times New Roman" w:hAnsi="Times New Roman" w:cs="Times New Roman"/>
          <w:sz w:val="26"/>
          <w:szCs w:val="26"/>
        </w:rPr>
        <w:t xml:space="preserve">        </w:t>
      </w:r>
      <w:r w:rsidRPr="00AC748F">
        <w:rPr>
          <w:rFonts w:ascii="Times New Roman" w:eastAsia="Times New Roman" w:hAnsi="Times New Roman" w:cs="Times New Roman"/>
          <w:sz w:val="26"/>
          <w:szCs w:val="26"/>
        </w:rPr>
        <w:t>Trần Thanh Tâm</w:t>
      </w:r>
    </w:p>
    <w:p w:rsidR="00AC748F" w:rsidRPr="00AC748F" w:rsidRDefault="00AC748F" w:rsidP="00AC748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2B79BA" w:rsidRDefault="002B79BA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2B79BA" w:rsidRDefault="002B79BA" w:rsidP="002B79BA">
      <w:pPr>
        <w:pStyle w:val="Heading3"/>
        <w:jc w:val="center"/>
      </w:pPr>
      <w:r>
        <w:t>KẾ HOẠCH THỜI GIAN</w:t>
      </w:r>
    </w:p>
    <w:p w:rsidR="002B79BA" w:rsidRDefault="002B79BA" w:rsidP="002B79BA">
      <w:pPr>
        <w:pStyle w:val="NormalWeb"/>
        <w:jc w:val="center"/>
      </w:pPr>
      <w:r>
        <w:rPr>
          <w:rStyle w:val="Strong"/>
        </w:rPr>
        <w:t>Năm học 2025 – 2026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7"/>
        <w:gridCol w:w="6563"/>
        <w:gridCol w:w="1890"/>
      </w:tblGrid>
      <w:tr w:rsidR="002B79BA" w:rsidTr="000D0AE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2B79BA" w:rsidRDefault="002B79B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Tháng</w:t>
            </w:r>
          </w:p>
        </w:tc>
        <w:tc>
          <w:tcPr>
            <w:tcW w:w="6533" w:type="dxa"/>
            <w:vAlign w:val="center"/>
            <w:hideMark/>
          </w:tcPr>
          <w:p w:rsidR="002B79BA" w:rsidRDefault="002B79B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Nội dung công việc chính</w:t>
            </w:r>
          </w:p>
        </w:tc>
        <w:tc>
          <w:tcPr>
            <w:tcW w:w="1845" w:type="dxa"/>
            <w:vAlign w:val="center"/>
            <w:hideMark/>
          </w:tcPr>
          <w:p w:rsidR="002B79BA" w:rsidRDefault="002B79B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Người thực hiện</w:t>
            </w:r>
          </w:p>
        </w:tc>
      </w:tr>
      <w:tr w:rsidR="002B79BA" w:rsidTr="000D0AE2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79BA" w:rsidRDefault="002B79BA">
            <w:r>
              <w:rPr>
                <w:rStyle w:val="Strong"/>
              </w:rPr>
              <w:t>Tháng 8/2025</w:t>
            </w:r>
          </w:p>
        </w:tc>
        <w:tc>
          <w:tcPr>
            <w:tcW w:w="6533" w:type="dxa"/>
            <w:vAlign w:val="center"/>
            <w:hideMark/>
          </w:tcPr>
          <w:p w:rsidR="002B79BA" w:rsidRDefault="002B79BA">
            <w:r>
              <w:t>- Ổn định tổ chuyên môn, phân công nhiệm vụ.</w:t>
            </w:r>
          </w:p>
          <w:p w:rsidR="002B79BA" w:rsidRDefault="002B79BA">
            <w:r>
              <w:t>- Xây dựng kế hoạch năm học.</w:t>
            </w:r>
          </w:p>
          <w:p w:rsidR="002B79BA" w:rsidRDefault="002B79BA">
            <w:r>
              <w:t>- Chuẩn bị cơ sở vật chất, thiết bị dạy học.</w:t>
            </w:r>
          </w:p>
          <w:p w:rsidR="002B79BA" w:rsidRDefault="002B79BA">
            <w:r>
              <w:t>- Dự họp triển khai nhiệm vụ năm học.</w:t>
            </w:r>
          </w:p>
        </w:tc>
        <w:tc>
          <w:tcPr>
            <w:tcW w:w="1845" w:type="dxa"/>
            <w:vAlign w:val="center"/>
            <w:hideMark/>
          </w:tcPr>
          <w:p w:rsidR="002B79BA" w:rsidRDefault="002B79BA">
            <w:r>
              <w:t>Tổ trưởng + toàn tổ</w:t>
            </w:r>
          </w:p>
        </w:tc>
      </w:tr>
      <w:tr w:rsidR="002B79BA" w:rsidTr="000D0AE2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79BA" w:rsidRDefault="002B79BA">
            <w:r>
              <w:rPr>
                <w:rStyle w:val="Strong"/>
              </w:rPr>
              <w:t>Tháng 9/2025</w:t>
            </w:r>
          </w:p>
        </w:tc>
        <w:tc>
          <w:tcPr>
            <w:tcW w:w="6533" w:type="dxa"/>
            <w:vAlign w:val="center"/>
            <w:hideMark/>
          </w:tcPr>
          <w:p w:rsidR="002B79BA" w:rsidRDefault="002B79BA">
            <w:r>
              <w:t>- Thực hiện chương trình tuần 1–4.</w:t>
            </w:r>
          </w:p>
          <w:p w:rsidR="002B79BA" w:rsidRDefault="002B79BA">
            <w:r>
              <w:t>- Kiểm tra hồ sơ chuyên môn lần 1.</w:t>
            </w:r>
          </w:p>
          <w:p w:rsidR="002B79BA" w:rsidRDefault="002B79BA">
            <w:r>
              <w:t>- Sinh hoạt chuyên môn đầu năm.</w:t>
            </w:r>
          </w:p>
          <w:p w:rsidR="002B79BA" w:rsidRDefault="002B79BA"/>
        </w:tc>
        <w:tc>
          <w:tcPr>
            <w:tcW w:w="1845" w:type="dxa"/>
            <w:vAlign w:val="center"/>
            <w:hideMark/>
          </w:tcPr>
          <w:p w:rsidR="002B79BA" w:rsidRDefault="002B79BA">
            <w:r>
              <w:t>Tổ trưởng + GV</w:t>
            </w:r>
          </w:p>
        </w:tc>
      </w:tr>
      <w:tr w:rsidR="002B79BA" w:rsidTr="000D0AE2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79BA" w:rsidRDefault="002B79BA">
            <w:r>
              <w:rPr>
                <w:rStyle w:val="Strong"/>
              </w:rPr>
              <w:t>Tháng 10/2025</w:t>
            </w:r>
          </w:p>
        </w:tc>
        <w:tc>
          <w:tcPr>
            <w:tcW w:w="6533" w:type="dxa"/>
            <w:vAlign w:val="center"/>
            <w:hideMark/>
          </w:tcPr>
          <w:p w:rsidR="002B79BA" w:rsidRDefault="002B79BA">
            <w:r>
              <w:t>- Thực hiện chương trình tuần 5–9.</w:t>
            </w:r>
          </w:p>
          <w:p w:rsidR="002B79BA" w:rsidRDefault="002B79BA">
            <w:r>
              <w:t>- Hội giảng chào mừng ngày 20/10.</w:t>
            </w:r>
          </w:p>
          <w:p w:rsidR="002B79BA" w:rsidRDefault="002B79BA">
            <w:r>
              <w:t>- Bồi dưỡng học sinh giỏi.</w:t>
            </w:r>
          </w:p>
          <w:p w:rsidR="002B79BA" w:rsidRDefault="002B79BA">
            <w:r>
              <w:t>- Ôn tập học sinh yếu kém.</w:t>
            </w:r>
          </w:p>
        </w:tc>
        <w:tc>
          <w:tcPr>
            <w:tcW w:w="1845" w:type="dxa"/>
            <w:vAlign w:val="center"/>
            <w:hideMark/>
          </w:tcPr>
          <w:p w:rsidR="002B79BA" w:rsidRDefault="002B79BA">
            <w:r>
              <w:t>GV bộ môn</w:t>
            </w:r>
          </w:p>
        </w:tc>
      </w:tr>
      <w:tr w:rsidR="002B79BA" w:rsidTr="000D0AE2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79BA" w:rsidRDefault="002B79BA">
            <w:r>
              <w:rPr>
                <w:rStyle w:val="Strong"/>
              </w:rPr>
              <w:t>Tháng 11/2025</w:t>
            </w:r>
          </w:p>
        </w:tc>
        <w:tc>
          <w:tcPr>
            <w:tcW w:w="6533" w:type="dxa"/>
            <w:vAlign w:val="center"/>
            <w:hideMark/>
          </w:tcPr>
          <w:p w:rsidR="002B79BA" w:rsidRDefault="002B79BA">
            <w:r>
              <w:t>- Thực hiện chương trình tuần 10–14.</w:t>
            </w:r>
          </w:p>
          <w:p w:rsidR="002B79BA" w:rsidRDefault="002B79BA">
            <w:r>
              <w:t>- Thao giảng chào mừng 20/11.</w:t>
            </w:r>
          </w:p>
          <w:p w:rsidR="002B79BA" w:rsidRDefault="002B79BA">
            <w:r>
              <w:t>- Kiểm tra hồ sơ chuyên môn lần 2.</w:t>
            </w:r>
          </w:p>
          <w:p w:rsidR="002B79BA" w:rsidRDefault="002B79BA">
            <w:r>
              <w:t>- Tổ chức chuyên đề cấp tổ.</w:t>
            </w:r>
          </w:p>
        </w:tc>
        <w:tc>
          <w:tcPr>
            <w:tcW w:w="1845" w:type="dxa"/>
            <w:vAlign w:val="center"/>
            <w:hideMark/>
          </w:tcPr>
          <w:p w:rsidR="002B79BA" w:rsidRDefault="002B79BA">
            <w:r>
              <w:t>Tổ CM + GV</w:t>
            </w:r>
          </w:p>
        </w:tc>
      </w:tr>
      <w:tr w:rsidR="002B79BA" w:rsidTr="000D0AE2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79BA" w:rsidRDefault="002B79BA">
            <w:r>
              <w:rPr>
                <w:rStyle w:val="Strong"/>
              </w:rPr>
              <w:t>Tháng 12/2025</w:t>
            </w:r>
          </w:p>
        </w:tc>
        <w:tc>
          <w:tcPr>
            <w:tcW w:w="6533" w:type="dxa"/>
            <w:vAlign w:val="center"/>
            <w:hideMark/>
          </w:tcPr>
          <w:p w:rsidR="002B79BA" w:rsidRDefault="002B79BA">
            <w:r>
              <w:t>- Thực hiện chương trình tuần 15–18.</w:t>
            </w:r>
          </w:p>
          <w:p w:rsidR="002B79BA" w:rsidRDefault="002B79BA">
            <w:r>
              <w:t>- Ra đề, coi và chấm kiểm tra học kỳ I.</w:t>
            </w:r>
          </w:p>
          <w:p w:rsidR="002B79BA" w:rsidRDefault="002B79BA">
            <w:r>
              <w:t>- Nhận xét đánh giá xếp loại học sinh HKI.</w:t>
            </w:r>
          </w:p>
          <w:p w:rsidR="002B79BA" w:rsidRDefault="002B79BA">
            <w:r>
              <w:t>- Họp tổ sơ kết HKI.</w:t>
            </w:r>
          </w:p>
        </w:tc>
        <w:tc>
          <w:tcPr>
            <w:tcW w:w="1845" w:type="dxa"/>
            <w:vAlign w:val="center"/>
            <w:hideMark/>
          </w:tcPr>
          <w:p w:rsidR="002B79BA" w:rsidRDefault="002B79BA">
            <w:r>
              <w:t>Toàn tổ</w:t>
            </w:r>
          </w:p>
        </w:tc>
      </w:tr>
      <w:tr w:rsidR="002B79BA" w:rsidTr="000D0AE2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79BA" w:rsidRDefault="002B79BA">
            <w:r>
              <w:rPr>
                <w:rStyle w:val="Strong"/>
              </w:rPr>
              <w:t>Tháng 1/2026</w:t>
            </w:r>
          </w:p>
        </w:tc>
        <w:tc>
          <w:tcPr>
            <w:tcW w:w="6533" w:type="dxa"/>
            <w:vAlign w:val="center"/>
            <w:hideMark/>
          </w:tcPr>
          <w:p w:rsidR="002B79BA" w:rsidRDefault="002B79BA">
            <w:r>
              <w:t>- Nghỉ Tết Dương lịch.- Dạy học tuần 19–20.</w:t>
            </w:r>
          </w:p>
          <w:p w:rsidR="002B79BA" w:rsidRDefault="002B79BA">
            <w:r>
              <w:t>- Ôn tập, củng cố kiến thức học kỳ I.</w:t>
            </w:r>
          </w:p>
          <w:p w:rsidR="002B79BA" w:rsidRDefault="002B79BA">
            <w:r>
              <w:t>- Tham gia các hoạt động Tết Nguyên đán.</w:t>
            </w:r>
          </w:p>
        </w:tc>
        <w:tc>
          <w:tcPr>
            <w:tcW w:w="1845" w:type="dxa"/>
            <w:vAlign w:val="center"/>
            <w:hideMark/>
          </w:tcPr>
          <w:p w:rsidR="002B79BA" w:rsidRDefault="002B79BA">
            <w:r>
              <w:t>GV bộ môn</w:t>
            </w:r>
          </w:p>
        </w:tc>
      </w:tr>
      <w:tr w:rsidR="002B79BA" w:rsidTr="000D0AE2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79BA" w:rsidRDefault="002B79BA">
            <w:r>
              <w:rPr>
                <w:rStyle w:val="Strong"/>
              </w:rPr>
              <w:t>Tháng 2/2026</w:t>
            </w:r>
          </w:p>
        </w:tc>
        <w:tc>
          <w:tcPr>
            <w:tcW w:w="6533" w:type="dxa"/>
            <w:vAlign w:val="center"/>
            <w:hideMark/>
          </w:tcPr>
          <w:p w:rsidR="002B79BA" w:rsidRDefault="002B79BA">
            <w:r>
              <w:t>- Ổn định nền nếp sau Tết.</w:t>
            </w:r>
          </w:p>
          <w:p w:rsidR="002B79BA" w:rsidRDefault="002B79BA">
            <w:r>
              <w:t>- Dạy học tuần 21–24.</w:t>
            </w:r>
          </w:p>
          <w:p w:rsidR="000D0AE2" w:rsidRDefault="002B79BA">
            <w:r>
              <w:t>- Kiểm tra thường xuyên, định kỳ.</w:t>
            </w:r>
          </w:p>
          <w:p w:rsidR="002B79BA" w:rsidRDefault="002B79BA">
            <w:r>
              <w:t>- Bồi dưỡng HSG, phụ đạo HS yếu.</w:t>
            </w:r>
          </w:p>
        </w:tc>
        <w:tc>
          <w:tcPr>
            <w:tcW w:w="1845" w:type="dxa"/>
            <w:vAlign w:val="center"/>
            <w:hideMark/>
          </w:tcPr>
          <w:p w:rsidR="002B79BA" w:rsidRDefault="002B79BA">
            <w:r>
              <w:t>Tổ CM</w:t>
            </w:r>
          </w:p>
        </w:tc>
      </w:tr>
      <w:tr w:rsidR="002B79BA" w:rsidTr="000D0AE2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79BA" w:rsidRDefault="002B79BA">
            <w:r>
              <w:rPr>
                <w:rStyle w:val="Strong"/>
              </w:rPr>
              <w:t>Tháng 3/2026</w:t>
            </w:r>
          </w:p>
        </w:tc>
        <w:tc>
          <w:tcPr>
            <w:tcW w:w="6533" w:type="dxa"/>
            <w:vAlign w:val="center"/>
            <w:hideMark/>
          </w:tcPr>
          <w:p w:rsidR="002B79BA" w:rsidRDefault="002B79BA">
            <w:r>
              <w:t>- Thực hiện chương trình tuần 25–28.</w:t>
            </w:r>
          </w:p>
          <w:p w:rsidR="002B79BA" w:rsidRDefault="002B79BA">
            <w:r>
              <w:t>- Hội giảng chào mừng 8/3, 26/3.</w:t>
            </w:r>
          </w:p>
          <w:p w:rsidR="002B79BA" w:rsidRDefault="002B79BA">
            <w:r>
              <w:t>- Sinh hoạt chuyên môn cụm/ trường.</w:t>
            </w:r>
          </w:p>
          <w:p w:rsidR="002B79BA" w:rsidRDefault="002B79BA">
            <w:r>
              <w:t>- Kiểm tra hồ sơ chuyên môn lần 3.</w:t>
            </w:r>
          </w:p>
        </w:tc>
        <w:tc>
          <w:tcPr>
            <w:tcW w:w="1845" w:type="dxa"/>
            <w:vAlign w:val="center"/>
            <w:hideMark/>
          </w:tcPr>
          <w:p w:rsidR="002B79BA" w:rsidRDefault="002B79BA">
            <w:r>
              <w:t>Tổ trưởng + GV</w:t>
            </w:r>
          </w:p>
        </w:tc>
      </w:tr>
      <w:tr w:rsidR="002B79BA" w:rsidTr="000D0AE2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79BA" w:rsidRDefault="002B79BA">
            <w:r>
              <w:rPr>
                <w:rStyle w:val="Strong"/>
              </w:rPr>
              <w:t>Tháng 4/2026</w:t>
            </w:r>
          </w:p>
        </w:tc>
        <w:tc>
          <w:tcPr>
            <w:tcW w:w="6533" w:type="dxa"/>
            <w:vAlign w:val="center"/>
            <w:hideMark/>
          </w:tcPr>
          <w:p w:rsidR="002B79BA" w:rsidRDefault="002B79BA">
            <w:r>
              <w:t>- Thực hiện chương trình tuần 29–33.</w:t>
            </w:r>
          </w:p>
          <w:p w:rsidR="000D0AE2" w:rsidRDefault="002B79BA">
            <w:r>
              <w:t>- Chuẩn bị kiểm tra học kỳ II.</w:t>
            </w:r>
          </w:p>
          <w:p w:rsidR="002B79BA" w:rsidRDefault="002B79BA">
            <w:r>
              <w:t>- Rà soát chất lượng học sinh.</w:t>
            </w:r>
          </w:p>
          <w:p w:rsidR="002B79BA" w:rsidRDefault="002B79BA">
            <w:r>
              <w:t>- Tham gia các hoạt động 30/4 – 1/5.</w:t>
            </w:r>
          </w:p>
          <w:p w:rsidR="00C4195B" w:rsidRDefault="00C4195B">
            <w:r>
              <w:t>- Nộp biên bản kiểm tra nội bộ.</w:t>
            </w:r>
          </w:p>
        </w:tc>
        <w:tc>
          <w:tcPr>
            <w:tcW w:w="1845" w:type="dxa"/>
            <w:vAlign w:val="center"/>
            <w:hideMark/>
          </w:tcPr>
          <w:p w:rsidR="002B79BA" w:rsidRDefault="00C4195B">
            <w:r>
              <w:t>Tổ trưởng</w:t>
            </w:r>
            <w:r>
              <w:t xml:space="preserve"> + </w:t>
            </w:r>
            <w:r w:rsidR="002B79BA">
              <w:t>GV bộ môn</w:t>
            </w:r>
          </w:p>
          <w:p w:rsidR="00C4195B" w:rsidRDefault="00C4195B"/>
          <w:p w:rsidR="00C4195B" w:rsidRDefault="00C4195B"/>
          <w:p w:rsidR="00C4195B" w:rsidRDefault="00C4195B"/>
          <w:p w:rsidR="00C4195B" w:rsidRDefault="00C4195B"/>
        </w:tc>
      </w:tr>
      <w:tr w:rsidR="002B79BA" w:rsidTr="000D0AE2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79BA" w:rsidRDefault="002B79BA">
            <w:r>
              <w:rPr>
                <w:rStyle w:val="Strong"/>
              </w:rPr>
              <w:t>Tháng 5/2026</w:t>
            </w:r>
          </w:p>
        </w:tc>
        <w:tc>
          <w:tcPr>
            <w:tcW w:w="6533" w:type="dxa"/>
            <w:vAlign w:val="center"/>
            <w:hideMark/>
          </w:tcPr>
          <w:p w:rsidR="000D0AE2" w:rsidRDefault="002B79BA">
            <w:r>
              <w:t>- Thực hiện chương trình tuần 34–35.</w:t>
            </w:r>
          </w:p>
          <w:p w:rsidR="002B79BA" w:rsidRDefault="002B79BA">
            <w:r>
              <w:t>- Ra đề, coi và chấm kiểm tra HKII.</w:t>
            </w:r>
          </w:p>
          <w:p w:rsidR="002B79BA" w:rsidRDefault="002B79BA">
            <w:r>
              <w:t>- Tổng kết năm học.</w:t>
            </w:r>
          </w:p>
          <w:p w:rsidR="002B79BA" w:rsidRDefault="002B79BA" w:rsidP="00D1282C">
            <w:r>
              <w:t>- Hoàn thành hồ sơ chuyên môn.</w:t>
            </w:r>
            <w:bookmarkStart w:id="0" w:name="_GoBack"/>
            <w:bookmarkEnd w:id="0"/>
          </w:p>
        </w:tc>
        <w:tc>
          <w:tcPr>
            <w:tcW w:w="1845" w:type="dxa"/>
            <w:vAlign w:val="center"/>
            <w:hideMark/>
          </w:tcPr>
          <w:p w:rsidR="002B79BA" w:rsidRDefault="002B79BA">
            <w:r>
              <w:t>Toàn tổ</w:t>
            </w:r>
          </w:p>
        </w:tc>
      </w:tr>
      <w:tr w:rsidR="002B79BA" w:rsidTr="000D0AE2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79BA" w:rsidRDefault="002B79BA">
            <w:r>
              <w:rPr>
                <w:rStyle w:val="Strong"/>
              </w:rPr>
              <w:t>Tháng 6/2026</w:t>
            </w:r>
          </w:p>
        </w:tc>
        <w:tc>
          <w:tcPr>
            <w:tcW w:w="6533" w:type="dxa"/>
            <w:vAlign w:val="center"/>
            <w:hideMark/>
          </w:tcPr>
          <w:p w:rsidR="002B79BA" w:rsidRDefault="002B79BA">
            <w:r>
              <w:t>- Tham gia coi, chấm thi vào 10.</w:t>
            </w:r>
          </w:p>
          <w:p w:rsidR="000D0AE2" w:rsidRDefault="002B79BA">
            <w:r>
              <w:t>- Ôn tập, bồi dưỡng học sinh giỏi hè.</w:t>
            </w:r>
          </w:p>
          <w:p w:rsidR="002B79BA" w:rsidRDefault="002B79BA">
            <w:r>
              <w:t>- Bồi dưỡng chuyên môn, tự học, tự nghiên cứu.</w:t>
            </w:r>
          </w:p>
        </w:tc>
        <w:tc>
          <w:tcPr>
            <w:tcW w:w="1845" w:type="dxa"/>
            <w:vAlign w:val="center"/>
            <w:hideMark/>
          </w:tcPr>
          <w:p w:rsidR="002B79BA" w:rsidRDefault="002B79BA">
            <w:r>
              <w:t>GV được phân công</w:t>
            </w:r>
          </w:p>
        </w:tc>
      </w:tr>
      <w:tr w:rsidR="002B79BA" w:rsidTr="000D0AE2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79BA" w:rsidRDefault="002B79BA">
            <w:r>
              <w:rPr>
                <w:rStyle w:val="Strong"/>
              </w:rPr>
              <w:t>Tháng 7/2026</w:t>
            </w:r>
          </w:p>
        </w:tc>
        <w:tc>
          <w:tcPr>
            <w:tcW w:w="6533" w:type="dxa"/>
            <w:vAlign w:val="center"/>
            <w:hideMark/>
          </w:tcPr>
          <w:p w:rsidR="002B79BA" w:rsidRDefault="002B79BA">
            <w:r>
              <w:t>- Nghỉ hè theo kế hoạch.</w:t>
            </w:r>
          </w:p>
          <w:p w:rsidR="002B79BA" w:rsidRDefault="002B79BA">
            <w:r>
              <w:t>- Bồi dưỡng thường xuyên.</w:t>
            </w:r>
          </w:p>
          <w:p w:rsidR="002B79BA" w:rsidRDefault="002B79BA">
            <w:r>
              <w:t>- Chuẩn bị cho năm học mới.</w:t>
            </w:r>
          </w:p>
        </w:tc>
        <w:tc>
          <w:tcPr>
            <w:tcW w:w="1845" w:type="dxa"/>
            <w:vAlign w:val="center"/>
            <w:hideMark/>
          </w:tcPr>
          <w:p w:rsidR="002B79BA" w:rsidRDefault="002B79BA">
            <w:r>
              <w:t>Toàn tổ</w:t>
            </w:r>
          </w:p>
        </w:tc>
      </w:tr>
    </w:tbl>
    <w:p w:rsidR="002B79BA" w:rsidRDefault="002B79BA" w:rsidP="002B79BA"/>
    <w:p w:rsidR="002B79BA" w:rsidRPr="00AC748F" w:rsidRDefault="002B79BA" w:rsidP="002B79B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2B79BA" w:rsidRPr="00AC748F" w:rsidRDefault="002B79BA" w:rsidP="002B79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</w:t>
      </w:r>
      <w:r w:rsidRPr="00AC748F">
        <w:rPr>
          <w:rFonts w:ascii="Times New Roman" w:eastAsia="Times New Roman" w:hAnsi="Times New Roman" w:cs="Times New Roman"/>
          <w:sz w:val="26"/>
          <w:szCs w:val="26"/>
        </w:rPr>
        <w:t>Cần Đước, ngày 26 tháng 9 năm 2025</w:t>
      </w:r>
    </w:p>
    <w:p w:rsidR="002B79BA" w:rsidRPr="00AC748F" w:rsidRDefault="002B79BA" w:rsidP="002B79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C748F">
        <w:rPr>
          <w:rFonts w:ascii="Times New Roman" w:eastAsia="Times New Roman" w:hAnsi="Times New Roman" w:cs="Times New Roman"/>
          <w:sz w:val="26"/>
          <w:szCs w:val="26"/>
        </w:rPr>
        <w:t xml:space="preserve">DUYỆT CỦA HIỆU TRƯỞNG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 w:rsidRPr="00AC748F">
        <w:rPr>
          <w:rFonts w:ascii="Times New Roman" w:eastAsia="Times New Roman" w:hAnsi="Times New Roman" w:cs="Times New Roman"/>
          <w:sz w:val="26"/>
          <w:szCs w:val="26"/>
        </w:rPr>
        <w:t>TỔ TRƯỞNG CHUYÊN MÔN</w:t>
      </w:r>
    </w:p>
    <w:p w:rsidR="002B79BA" w:rsidRPr="00AC748F" w:rsidRDefault="002B79BA" w:rsidP="002B79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C748F">
        <w:rPr>
          <w:rFonts w:ascii="Times New Roman" w:eastAsia="Times New Roman" w:hAnsi="Times New Roman" w:cs="Times New Roman"/>
          <w:sz w:val="26"/>
          <w:szCs w:val="26"/>
        </w:rPr>
        <w:t xml:space="preserve">       (ký, ghi rõ họ tên)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</w:t>
      </w:r>
      <w:r w:rsidRPr="00AC748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 w:rsidRPr="00AC748F">
        <w:rPr>
          <w:rFonts w:ascii="Times New Roman" w:eastAsia="Times New Roman" w:hAnsi="Times New Roman" w:cs="Times New Roman"/>
          <w:sz w:val="26"/>
          <w:szCs w:val="26"/>
        </w:rPr>
        <w:t>(ký, ghi rõ họ tên)</w:t>
      </w:r>
    </w:p>
    <w:p w:rsidR="002B79BA" w:rsidRPr="00AC748F" w:rsidRDefault="002B79BA" w:rsidP="002B79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2B79BA" w:rsidRDefault="002B79BA" w:rsidP="002B79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C748F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</w:t>
      </w:r>
      <w:r w:rsidRPr="00AC748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2B79BA" w:rsidRDefault="002B79BA" w:rsidP="002B79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2B79BA" w:rsidRPr="00AC748F" w:rsidRDefault="002B79BA" w:rsidP="002B79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</w:t>
      </w:r>
      <w:r w:rsidRPr="00AC748F">
        <w:rPr>
          <w:rFonts w:ascii="Times New Roman" w:eastAsia="Times New Roman" w:hAnsi="Times New Roman" w:cs="Times New Roman"/>
          <w:sz w:val="26"/>
          <w:szCs w:val="26"/>
        </w:rPr>
        <w:t>Trần Thanh Tâm</w:t>
      </w:r>
    </w:p>
    <w:p w:rsidR="002B79BA" w:rsidRPr="00AC748F" w:rsidRDefault="002B79BA" w:rsidP="002B79B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403B8" w:rsidRPr="00AC748F" w:rsidRDefault="00B403B8">
      <w:pPr>
        <w:rPr>
          <w:rFonts w:ascii="Times New Roman" w:hAnsi="Times New Roman" w:cs="Times New Roman"/>
          <w:sz w:val="26"/>
          <w:szCs w:val="26"/>
        </w:rPr>
      </w:pPr>
    </w:p>
    <w:sectPr w:rsidR="00B403B8" w:rsidRPr="00AC748F" w:rsidSect="00AC748F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108A0"/>
    <w:multiLevelType w:val="multilevel"/>
    <w:tmpl w:val="29E6B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D60B7F"/>
    <w:multiLevelType w:val="multilevel"/>
    <w:tmpl w:val="52BC5C3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892419"/>
    <w:multiLevelType w:val="multilevel"/>
    <w:tmpl w:val="00FAB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BD2066"/>
    <w:multiLevelType w:val="multilevel"/>
    <w:tmpl w:val="52D2A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7829C2"/>
    <w:multiLevelType w:val="multilevel"/>
    <w:tmpl w:val="486A9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0B3822"/>
    <w:multiLevelType w:val="multilevel"/>
    <w:tmpl w:val="828C93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2A3F8E"/>
    <w:multiLevelType w:val="multilevel"/>
    <w:tmpl w:val="CA407E3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F39723D"/>
    <w:multiLevelType w:val="multilevel"/>
    <w:tmpl w:val="D3CCF28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349516C"/>
    <w:multiLevelType w:val="multilevel"/>
    <w:tmpl w:val="A6E2DD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F521568"/>
    <w:multiLevelType w:val="multilevel"/>
    <w:tmpl w:val="E4DC72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2581462"/>
    <w:multiLevelType w:val="multilevel"/>
    <w:tmpl w:val="37AC4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AD11F35"/>
    <w:multiLevelType w:val="multilevel"/>
    <w:tmpl w:val="B2EED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E0460B7"/>
    <w:multiLevelType w:val="multilevel"/>
    <w:tmpl w:val="50E8312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F055F0C"/>
    <w:multiLevelType w:val="multilevel"/>
    <w:tmpl w:val="1688C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17036AD"/>
    <w:multiLevelType w:val="multilevel"/>
    <w:tmpl w:val="7C869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6E2151A"/>
    <w:multiLevelType w:val="multilevel"/>
    <w:tmpl w:val="5D70E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7763237"/>
    <w:multiLevelType w:val="multilevel"/>
    <w:tmpl w:val="684246E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BC4696F"/>
    <w:multiLevelType w:val="multilevel"/>
    <w:tmpl w:val="26C0D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CFE74C9"/>
    <w:multiLevelType w:val="multilevel"/>
    <w:tmpl w:val="269A3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4FF7BE0"/>
    <w:multiLevelType w:val="multilevel"/>
    <w:tmpl w:val="07B60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F8251CF"/>
    <w:multiLevelType w:val="multilevel"/>
    <w:tmpl w:val="8880F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6FA4A77"/>
    <w:multiLevelType w:val="multilevel"/>
    <w:tmpl w:val="F7C4B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74C0CBD"/>
    <w:multiLevelType w:val="multilevel"/>
    <w:tmpl w:val="CA2CA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C80467B"/>
    <w:multiLevelType w:val="multilevel"/>
    <w:tmpl w:val="2D544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2032AAD"/>
    <w:multiLevelType w:val="multilevel"/>
    <w:tmpl w:val="AEB620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AE1652F"/>
    <w:multiLevelType w:val="multilevel"/>
    <w:tmpl w:val="3656C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C580E25"/>
    <w:multiLevelType w:val="multilevel"/>
    <w:tmpl w:val="A60A45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25"/>
  </w:num>
  <w:num w:numId="3">
    <w:abstractNumId w:val="22"/>
  </w:num>
  <w:num w:numId="4">
    <w:abstractNumId w:val="13"/>
  </w:num>
  <w:num w:numId="5">
    <w:abstractNumId w:val="24"/>
  </w:num>
  <w:num w:numId="6">
    <w:abstractNumId w:val="14"/>
  </w:num>
  <w:num w:numId="7">
    <w:abstractNumId w:val="9"/>
  </w:num>
  <w:num w:numId="8">
    <w:abstractNumId w:val="19"/>
  </w:num>
  <w:num w:numId="9">
    <w:abstractNumId w:val="7"/>
  </w:num>
  <w:num w:numId="10">
    <w:abstractNumId w:val="20"/>
  </w:num>
  <w:num w:numId="11">
    <w:abstractNumId w:val="12"/>
  </w:num>
  <w:num w:numId="12">
    <w:abstractNumId w:val="4"/>
  </w:num>
  <w:num w:numId="13">
    <w:abstractNumId w:val="5"/>
  </w:num>
  <w:num w:numId="14">
    <w:abstractNumId w:val="10"/>
  </w:num>
  <w:num w:numId="15">
    <w:abstractNumId w:val="8"/>
  </w:num>
  <w:num w:numId="16">
    <w:abstractNumId w:val="11"/>
  </w:num>
  <w:num w:numId="17">
    <w:abstractNumId w:val="26"/>
  </w:num>
  <w:num w:numId="18">
    <w:abstractNumId w:val="2"/>
  </w:num>
  <w:num w:numId="19">
    <w:abstractNumId w:val="3"/>
  </w:num>
  <w:num w:numId="20">
    <w:abstractNumId w:val="17"/>
  </w:num>
  <w:num w:numId="21">
    <w:abstractNumId w:val="0"/>
  </w:num>
  <w:num w:numId="22">
    <w:abstractNumId w:val="6"/>
  </w:num>
  <w:num w:numId="23">
    <w:abstractNumId w:val="21"/>
  </w:num>
  <w:num w:numId="24">
    <w:abstractNumId w:val="1"/>
  </w:num>
  <w:num w:numId="25">
    <w:abstractNumId w:val="23"/>
  </w:num>
  <w:num w:numId="26">
    <w:abstractNumId w:val="16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48F"/>
    <w:rsid w:val="000D0AE2"/>
    <w:rsid w:val="000F04E4"/>
    <w:rsid w:val="002B79BA"/>
    <w:rsid w:val="008038B2"/>
    <w:rsid w:val="00A46D5E"/>
    <w:rsid w:val="00AC748F"/>
    <w:rsid w:val="00B403B8"/>
    <w:rsid w:val="00C4195B"/>
    <w:rsid w:val="00D12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6AA632E-EBA0-44A7-8A6B-A20125D79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C74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AC748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AC748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748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AC748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AC748F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AC74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C748F"/>
    <w:rPr>
      <w:b/>
      <w:b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C748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C748F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AC748F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A46D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1060</Words>
  <Characters>6047</Characters>
  <Application>Microsoft Office Word</Application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6" baseType="lpstr">
      <vt:lpstr/>
      <vt:lpstr>    I. ĐẶC ĐIỂM TÌNH HÌNH</vt:lpstr>
      <vt:lpstr>        1. Thuận lợi</vt:lpstr>
      <vt:lpstr>        2. Khó khăn</vt:lpstr>
      <vt:lpstr>    II. NHIỆM VỤ CHUNG</vt:lpstr>
      <vt:lpstr>    III. NHIỆM VỤ CỤ THỂ</vt:lpstr>
    </vt:vector>
  </TitlesOfParts>
  <Company/>
  <LinksUpToDate>false</LinksUpToDate>
  <CharactersWithSpaces>7093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TAM-LKCD</dc:creator>
  <cp:keywords/>
  <dc:description/>
  <cp:lastModifiedBy>TAM-LKCD</cp:lastModifiedBy>
  <cp:revision>7</cp:revision>
  <dcterms:created xsi:type="dcterms:W3CDTF">2025-09-29T09:35:00Z</dcterms:created>
  <dcterms:modified xsi:type="dcterms:W3CDTF">2025-09-29T10:12:00Z</dcterms:modified>
</cp:coreProperties>
</file>