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10296" w:type="dxa"/>
        <w:tblInd w:w="-567" w:type="dxa"/>
        <w:tblBorders/>
        <w:tblLook w:val="01E0" w:firstRow="1" w:lastRow="1" w:firstColumn="1" w:lastColumn="1" w:noHBand="0" w:noVBand="0"/>
      </w:tblPr>
      <w:tblGrid>
        <w:gridCol w:w="4536"/>
        <w:gridCol w:w="5760"/>
      </w:tblGrid>
      <w:tr>
        <w:trPr/>
        <w:tc>
          <w:tcPr>
            <w:tcBorders/>
            <w:tcW w:w="4536" w:type="dxa"/>
            <w:textDirection w:val="lrTb"/>
            <w:noWrap w:val="false"/>
          </w:tcPr>
          <w:p>
            <w:pPr>
              <w:pBdr/>
              <w:spacing/>
              <w:ind/>
              <w:jc w:val="center"/>
              <w:rPr>
                <w:rFonts w:hAnsi="Times New Roman" w:cs="Times New Roman"/>
                <w:bCs/>
                <w:sz w:val="26"/>
                <w:szCs w:val="26"/>
              </w:rPr>
            </w:pPr>
            <w:r>
              <w:rPr>
                <w:rFonts w:hAnsi="Times New Roman" w:eastAsia="Times New Roman" w:cs="Times New Roman"/>
                <w:bCs/>
                <w:sz w:val="26"/>
                <w:szCs w:val="26"/>
              </w:rPr>
              <w:t xml:space="preserve">UBND TỈNH TÂY NINH</w:t>
            </w:r>
            <w:r>
              <w:rPr>
                <w:rFonts w:hAnsi="Times New Roman" w:cs="Times New Roman"/>
                <w:bCs/>
                <w:sz w:val="26"/>
                <w:szCs w:val="26"/>
              </w:rPr>
            </w:r>
            <w:r>
              <w:rPr>
                <w:rFonts w:hAnsi="Times New Roman" w:cs="Times New Roman"/>
                <w:bCs/>
                <w:sz w:val="26"/>
                <w:szCs w:val="26"/>
              </w:rPr>
            </w:r>
          </w:p>
          <w:p>
            <w:pPr>
              <w:pBdr/>
              <w:spacing/>
              <w:ind/>
              <w:jc w:val="center"/>
              <w:rPr>
                <w:rFonts w:hAnsi="Times New Roman" w:cs="Times New Roman"/>
                <w:b/>
                <w:bCs/>
                <w:sz w:val="26"/>
                <w:szCs w:val="26"/>
              </w:rPr>
            </w:pPr>
            <w:r>
              <w:rPr>
                <w:rFonts w:hAnsi="Times New Roman" w:eastAsia="Times New Roman" w:cs="Times New Roman"/>
                <w:b/>
                <w:bCs/>
                <w:sz w:val="26"/>
                <w:szCs w:val="26"/>
              </w:rPr>
              <w:t xml:space="preserve">SỞ </w:t>
            </w:r>
            <w:r>
              <w:rPr>
                <w:rFonts w:hAnsi="Times New Roman" w:eastAsia="Times New Roman" w:cs="Times New Roman"/>
                <w:b/>
                <w:bCs/>
                <w:sz w:val="26"/>
                <w:szCs w:val="26"/>
              </w:rPr>
              <w:t xml:space="preserve">GIÁO DỤC VÀ ĐÀO TẠO</w:t>
            </w:r>
            <w:r>
              <w:rPr>
                <w:rFonts w:hAnsi="Times New Roman" w:cs="Times New Roman"/>
                <w:b/>
                <w:bCs/>
                <w:sz w:val="26"/>
                <w:szCs w:val="26"/>
              </w:rPr>
            </w:r>
            <w:r>
              <w:rPr>
                <w:rFonts w:hAnsi="Times New Roman" w:cs="Times New Roman"/>
                <w:b/>
                <w:bCs/>
                <w:sz w:val="26"/>
                <w:szCs w:val="26"/>
              </w:rPr>
            </w:r>
          </w:p>
          <w:p>
            <w:pPr>
              <w:pBdr/>
              <w:spacing/>
              <w:ind/>
              <w:jc w:val="center"/>
              <w:rPr>
                <w:rFonts w:hAnsi="Times New Roman" w:cs="Times New Roman"/>
                <w:bCs/>
                <w:sz w:val="26"/>
                <w:szCs w:val="26"/>
                <w:vertAlign w:val="superscript"/>
              </w:rPr>
            </w:pPr>
            <w:r>
              <w:rPr>
                <w:rFonts w:hAnsi="Times New Roman" w:eastAsia="Times New Roman" w:cs="Times New Roman"/>
                <w:bCs/>
                <w:sz w:val="26"/>
                <w:szCs w:val="26"/>
                <w:vertAlign w:val="superscript"/>
              </w:rPr>
              <w:t xml:space="preserve">____________________</w:t>
            </w:r>
            <w:r>
              <w:rPr>
                <w:rFonts w:hAnsi="Times New Roman" w:cs="Times New Roman"/>
                <w:bCs/>
                <w:sz w:val="26"/>
                <w:szCs w:val="26"/>
                <w:vertAlign w:val="superscript"/>
              </w:rPr>
            </w:r>
            <w:r>
              <w:rPr>
                <w:rFonts w:hAnsi="Times New Roman" w:cs="Times New Roman"/>
                <w:bCs/>
                <w:sz w:val="26"/>
                <w:szCs w:val="26"/>
                <w:vertAlign w:val="superscript"/>
              </w:rPr>
            </w:r>
          </w:p>
          <w:p>
            <w:pPr>
              <w:pBdr/>
              <w:spacing w:after="120"/>
              <w:ind/>
              <w:jc w:val="center"/>
              <w:rPr>
                <w:rFonts w:hAnsi="Times New Roman" w:cs="Times New Roman"/>
                <w:bCs/>
                <w:sz w:val="26"/>
                <w:szCs w:val="26"/>
              </w:rPr>
            </w:pPr>
            <w:r>
              <w:rPr>
                <w:rFonts w:hAnsi="Times New Roman" w:eastAsia="Times New Roman" w:cs="Times New Roman"/>
                <w:bCs/>
                <w:sz w:val="26"/>
                <w:szCs w:val="26"/>
              </w:rPr>
              <w:t xml:space="preserve">Số: 172/SGDĐT-QLCL-CĐS</w:t>
            </w:r>
            <w:r>
              <w:rPr>
                <w:rFonts w:hAnsi="Times New Roman" w:cs="Times New Roman"/>
                <w:bCs/>
                <w:sz w:val="26"/>
                <w:szCs w:val="26"/>
              </w:rPr>
            </w:r>
            <w:r>
              <w:rPr>
                <w:rFonts w:hAnsi="Times New Roman" w:cs="Times New Roman"/>
                <w:bCs/>
                <w:sz w:val="26"/>
                <w:szCs w:val="26"/>
              </w:rPr>
            </w:r>
          </w:p>
        </w:tc>
        <w:tc>
          <w:tcPr>
            <w:tcBorders/>
            <w:tcW w:w="5760" w:type="dxa"/>
            <w:textDirection w:val="lrTb"/>
            <w:noWrap w:val="false"/>
          </w:tcPr>
          <w:p>
            <w:pPr>
              <w:pBdr/>
              <w:spacing/>
              <w:ind/>
              <w:jc w:val="center"/>
              <w:rPr>
                <w:rFonts w:hAnsi="Times New Roman" w:cs="Times New Roman"/>
                <w:b/>
                <w:bCs/>
                <w:sz w:val="26"/>
                <w:szCs w:val="26"/>
              </w:rPr>
            </w:pPr>
            <w:r>
              <w:rPr>
                <w:rFonts w:hAnsi="Times New Roman" w:eastAsia="Times New Roman" w:cs="Times New Roman"/>
                <w:b/>
                <w:bCs/>
                <w:sz w:val="26"/>
                <w:szCs w:val="26"/>
              </w:rPr>
              <w:t xml:space="preserve">CỘNG HÒA XÃ HỘI CHỦ NGHĨA VIỆT NAM</w:t>
            </w:r>
            <w:r>
              <w:rPr>
                <w:rFonts w:hAnsi="Times New Roman" w:cs="Times New Roman"/>
                <w:b/>
                <w:bCs/>
                <w:sz w:val="26"/>
                <w:szCs w:val="26"/>
              </w:rPr>
            </w:r>
            <w:r>
              <w:rPr>
                <w:rFonts w:hAnsi="Times New Roman" w:cs="Times New Roman"/>
                <w:b/>
                <w:bCs/>
                <w:sz w:val="26"/>
                <w:szCs w:val="26"/>
              </w:rPr>
            </w:r>
          </w:p>
          <w:p>
            <w:pPr>
              <w:pBdr/>
              <w:spacing/>
              <w:ind/>
              <w:jc w:val="center"/>
              <w:rPr>
                <w:rFonts w:hAnsi="Times New Roman" w:cs="Times New Roman"/>
                <w:b/>
                <w:bCs/>
                <w:sz w:val="26"/>
                <w:szCs w:val="26"/>
              </w:rPr>
            </w:pPr>
            <w:r>
              <w:rPr>
                <w:rFonts w:hAnsi="Times New Roman" w:eastAsia="Times New Roman" w:cs="Times New Roman"/>
                <w:b/>
                <w:bCs/>
                <w:sz w:val="26"/>
                <w:szCs w:val="26"/>
              </w:rPr>
              <w:t xml:space="preserve">Độc lập - Tự do - Hạnh phúc</w:t>
            </w:r>
            <w:r>
              <w:rPr>
                <w:rFonts w:hAnsi="Times New Roman" w:cs="Times New Roman"/>
                <w:b/>
                <w:bCs/>
                <w:sz w:val="26"/>
                <w:szCs w:val="26"/>
              </w:rPr>
            </w:r>
            <w:r>
              <w:rPr>
                <w:rFonts w:hAnsi="Times New Roman" w:cs="Times New Roman"/>
                <w:b/>
                <w:bCs/>
                <w:sz w:val="26"/>
                <w:szCs w:val="26"/>
              </w:rPr>
            </w:r>
          </w:p>
          <w:p>
            <w:pPr>
              <w:pBdr/>
              <w:spacing/>
              <w:ind/>
              <w:jc w:val="center"/>
              <w:rPr>
                <w:rFonts w:hAnsi="Times New Roman" w:cs="Times New Roman"/>
                <w:bCs/>
                <w:i/>
                <w:sz w:val="26"/>
                <w:szCs w:val="26"/>
                <w:vertAlign w:val="superscript"/>
              </w:rPr>
            </w:pPr>
            <w:r>
              <w:rPr>
                <w:rFonts w:hAnsi="Times New Roman" w:eastAsia="Times New Roman" w:cs="Times New Roman"/>
                <w:bCs/>
                <w:i/>
                <w:sz w:val="26"/>
                <w:szCs w:val="26"/>
                <w:vertAlign w:val="superscript"/>
              </w:rPr>
              <w:t xml:space="preserve">______________________________________</w:t>
            </w:r>
            <w:r>
              <w:rPr>
                <w:rFonts w:hAnsi="Times New Roman" w:cs="Times New Roman"/>
                <w:bCs/>
                <w:i/>
                <w:sz w:val="26"/>
                <w:szCs w:val="26"/>
                <w:vertAlign w:val="superscript"/>
              </w:rPr>
            </w:r>
            <w:r>
              <w:rPr>
                <w:rFonts w:hAnsi="Times New Roman" w:cs="Times New Roman"/>
                <w:bCs/>
                <w:i/>
                <w:sz w:val="26"/>
                <w:szCs w:val="26"/>
                <w:vertAlign w:val="superscript"/>
              </w:rPr>
            </w:r>
          </w:p>
          <w:p>
            <w:pPr>
              <w:pBdr/>
              <w:spacing/>
              <w:ind/>
              <w:rPr>
                <w:rFonts w:hAnsi="Times New Roman" w:cs="Times New Roman"/>
                <w:bCs/>
                <w:i/>
                <w:sz w:val="26"/>
                <w:szCs w:val="26"/>
              </w:rPr>
            </w:pPr>
            <w:r>
              <w:rPr>
                <w:rFonts w:hAnsi="Times New Roman" w:eastAsia="Times New Roman" w:cs="Times New Roman"/>
                <w:bCs/>
                <w:i/>
                <w:sz w:val="26"/>
                <w:szCs w:val="26"/>
              </w:rPr>
              <w:t xml:space="preserve">          Tây Ninh, ngày </w:t>
            </w:r>
            <w:r>
              <w:rPr>
                <w:rFonts w:hAnsi="Times New Roman" w:eastAsia="Times New Roman" w:cs="Times New Roman"/>
                <w:bCs/>
                <w:i/>
                <w:sz w:val="26"/>
                <w:szCs w:val="26"/>
              </w:rPr>
              <w:t xml:space="preserve">   </w:t>
            </w:r>
            <w:r>
              <w:rPr>
                <w:rFonts w:hAnsi="Times New Roman" w:eastAsia="Times New Roman" w:cs="Times New Roman"/>
                <w:bCs/>
                <w:i/>
                <w:sz w:val="26"/>
                <w:szCs w:val="26"/>
              </w:rPr>
              <w:t xml:space="preserve">  tháng  </w:t>
            </w:r>
            <w:r>
              <w:rPr>
                <w:rFonts w:hAnsi="Times New Roman" w:eastAsia="Times New Roman" w:cs="Times New Roman"/>
                <w:bCs/>
                <w:i/>
                <w:sz w:val="26"/>
                <w:szCs w:val="26"/>
              </w:rPr>
              <w:t xml:space="preserve">9</w:t>
            </w:r>
            <w:r>
              <w:rPr>
                <w:rFonts w:hAnsi="Times New Roman" w:eastAsia="Times New Roman" w:cs="Times New Roman"/>
                <w:bCs/>
                <w:i/>
                <w:sz w:val="26"/>
                <w:szCs w:val="26"/>
              </w:rPr>
              <w:t xml:space="preserve">  năm  2025</w:t>
            </w:r>
            <w:r>
              <w:rPr>
                <w:rFonts w:hAnsi="Times New Roman" w:cs="Times New Roman"/>
                <w:bCs/>
                <w:i/>
                <w:sz w:val="26"/>
                <w:szCs w:val="26"/>
              </w:rPr>
            </w:r>
            <w:r>
              <w:rPr>
                <w:rFonts w:hAnsi="Times New Roman" w:cs="Times New Roman"/>
                <w:bCs/>
                <w:i/>
                <w:sz w:val="26"/>
                <w:szCs w:val="26"/>
              </w:rPr>
            </w:r>
          </w:p>
        </w:tc>
      </w:tr>
      <w:tr>
        <w:trPr/>
        <w:tc>
          <w:tcPr>
            <w:tcBorders/>
            <w:tcW w:w="4536" w:type="dxa"/>
            <w:textDirection w:val="lrTb"/>
            <w:noWrap w:val="false"/>
          </w:tcPr>
          <w:p>
            <w:pPr>
              <w:pBdr/>
              <w:spacing/>
              <w:ind/>
              <w:jc w:val="center"/>
              <w:rPr>
                <w:rFonts w:hAnsi="Times New Roman" w:cs="Times New Roman"/>
                <w:spacing w:val="-8"/>
                <w:sz w:val="26"/>
                <w:szCs w:val="26"/>
              </w:rPr>
            </w:pPr>
            <w:r>
              <w:rPr>
                <w:rFonts w:hAnsi="Times New Roman" w:eastAsia="Times New Roman" w:cs="Times New Roman"/>
                <w:spacing w:val="-8"/>
                <w:sz w:val="26"/>
                <w:szCs w:val="26"/>
              </w:rPr>
              <w:t xml:space="preserve">V/v góp ý dự thảo Tờ trình của UBND tỉnh và Nghị quyết của HĐND tỉnh về </w:t>
            </w:r>
            <w:r>
              <w:rPr>
                <w:rFonts w:hAnsi="Times New Roman" w:eastAsia="Times New Roman" w:cs="Times New Roman"/>
                <w:spacing w:val="-8"/>
                <w:sz w:val="26"/>
                <w:szCs w:val="26"/>
              </w:rPr>
              <w:t xml:space="preserve">quy định nội dung chi, mức chi cho hoạt động tổ chức các kỳ thi, cuộc thi, hội thi trong lĩnh vực giáo dục trên địa bàn tỉnh Tây Ninh</w:t>
            </w:r>
            <w:r>
              <w:rPr>
                <w:rFonts w:hAnsi="Times New Roman" w:cs="Times New Roman"/>
                <w:spacing w:val="-8"/>
                <w:sz w:val="26"/>
                <w:szCs w:val="26"/>
              </w:rPr>
            </w:r>
            <w:r>
              <w:rPr>
                <w:rFonts w:hAnsi="Times New Roman" w:cs="Times New Roman"/>
                <w:spacing w:val="-8"/>
                <w:sz w:val="26"/>
                <w:szCs w:val="26"/>
              </w:rPr>
            </w:r>
          </w:p>
        </w:tc>
        <w:tc>
          <w:tcPr>
            <w:tcBorders/>
            <w:tcW w:w="5760" w:type="dxa"/>
            <w:textDirection w:val="lrTb"/>
            <w:noWrap w:val="false"/>
          </w:tcPr>
          <w:p>
            <w:pPr>
              <w:pBdr/>
              <w:spacing/>
              <w:ind/>
              <w:jc w:val="center"/>
              <w:rPr>
                <w:rFonts w:hAnsi="Times New Roman" w:cs="Times New Roman"/>
                <w:b/>
                <w:bCs/>
                <w:sz w:val="26"/>
                <w:szCs w:val="26"/>
              </w:rPr>
            </w:pPr>
            <w:r>
              <w:rPr>
                <w:rFonts w:hAnsi="Times New Roman" w:cs="Times New Roman"/>
                <w:b/>
                <w:bCs/>
                <w:sz w:val="26"/>
                <w:szCs w:val="26"/>
              </w:rPr>
            </w:r>
            <w:r>
              <w:rPr>
                <w:rFonts w:hAnsi="Times New Roman" w:cs="Times New Roman"/>
                <w:b/>
                <w:bCs/>
                <w:sz w:val="26"/>
                <w:szCs w:val="26"/>
              </w:rPr>
            </w:r>
            <w:r>
              <w:rPr>
                <w:rFonts w:hAnsi="Times New Roman" w:cs="Times New Roman"/>
                <w:b/>
                <w:bCs/>
                <w:sz w:val="26"/>
                <w:szCs w:val="26"/>
              </w:rPr>
            </w:r>
          </w:p>
        </w:tc>
      </w:tr>
    </w:tbl>
    <w:p>
      <w:pPr>
        <w:pBdr/>
        <w:spacing/>
        <w:ind w:firstLine="2529" w:left="1440"/>
        <w:rPr>
          <w:rFonts w:hAnsi="Times New Roman" w:cs="Times New Roman"/>
        </w:rPr>
      </w:pPr>
      <w:r>
        <w:rPr>
          <w:rFonts w:hAnsi="Times New Roman" w:eastAsia="Times New Roman" w:cs="Times New Roman"/>
        </w:rPr>
        <w:t xml:space="preserve">Kính gửi: </w:t>
      </w:r>
      <w:r>
        <w:rPr>
          <w:rFonts w:hAnsi="Times New Roman" w:cs="Times New Roman"/>
        </w:rPr>
      </w:r>
      <w:r>
        <w:rPr>
          <w:rFonts w:hAnsi="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ind w:firstLine="2421" w:left="2682"/>
        <w:jc w:val="both"/>
        <w:rPr>
          <w:rFonts w:hAnsi="Times New Roman" w:cs="Times New Roman"/>
        </w:rPr>
      </w:pPr>
      <w:r>
        <w:rPr>
          <w:rFonts w:hAnsi="Times New Roman" w:eastAsia="Times New Roman" w:cs="Times New Roman"/>
        </w:rPr>
        <w:t xml:space="preserve">- Văn phòng UBND tỉnh;</w:t>
      </w:r>
      <w:r>
        <w:rPr>
          <w:rFonts w:hAnsi="Times New Roman" w:cs="Times New Roman"/>
        </w:rPr>
      </w:r>
      <w:r>
        <w:rPr>
          <w:rFonts w:hAnsi="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ind w:firstLine="2421" w:left="2682"/>
        <w:jc w:val="both"/>
        <w:rPr>
          <w:rFonts w:hAnsi="Times New Roman" w:cs="Times New Roman"/>
        </w:rPr>
      </w:pPr>
      <w:r>
        <w:rPr>
          <w:rFonts w:hAnsi="Times New Roman" w:eastAsia="Times New Roman" w:cs="Times New Roman"/>
        </w:rPr>
        <w:t xml:space="preserve">- Các sở, ban, ngành, đoàn thể tỉnh;</w:t>
      </w:r>
      <w:r>
        <w:rPr>
          <w:rFonts w:hAnsi="Times New Roman" w:cs="Times New Roman"/>
        </w:rPr>
      </w:r>
      <w:r>
        <w:rPr>
          <w:rFonts w:hAnsi="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240"/>
        <w:ind w:firstLine="2421" w:left="2682"/>
        <w:jc w:val="both"/>
        <w:rPr>
          <w:rFonts w:hAnsi="Times New Roman" w:cs="Times New Roman"/>
        </w:rPr>
      </w:pPr>
      <w:r>
        <w:rPr>
          <w:rFonts w:hAnsi="Times New Roman" w:eastAsia="Times New Roman" w:cs="Times New Roman"/>
        </w:rPr>
        <w:t xml:space="preserve">- UBND các xã, phường.</w:t>
      </w:r>
      <w:r>
        <w:rPr>
          <w:rFonts w:hAnsi="Times New Roman" w:cs="Times New Roman"/>
        </w:rPr>
      </w:r>
      <w:r>
        <w:rPr>
          <w:rFonts w:hAnsi="Times New Roman" w:cs="Times New Roman"/>
        </w:rPr>
      </w:r>
    </w:p>
    <w:p>
      <w:pPr>
        <w:pBdr/>
        <w:spacing w:after="40" w:before="40" w:line="288" w:lineRule="auto"/>
        <w:ind w:right="20" w:firstLine="567" w:left="40"/>
        <w:jc w:val="both"/>
        <w:rPr>
          <w:rFonts w:hAnsi="Times New Roman" w:cs="Times New Roman"/>
          <w:bCs/>
          <w:i/>
          <w:iCs/>
        </w:rPr>
      </w:pPr>
      <w:r>
        <w:rPr>
          <w:rFonts w:hAnsi="Times New Roman" w:eastAsia="Times New Roman" w:cs="Times New Roman"/>
          <w:bCs/>
          <w:i/>
          <w:iCs/>
          <w:lang w:val="nl-NL"/>
        </w:rPr>
        <w:t xml:space="preserve">Căn cứ Luật Ban hành văn bản quy phạm pháp luật </w:t>
      </w:r>
      <w:r>
        <w:rPr>
          <w:rFonts w:hAnsi="Times New Roman" w:eastAsia="Times New Roman" w:cs="Times New Roman"/>
          <w:bCs/>
          <w:i/>
          <w:iCs/>
          <w:lang w:val="nl-NL"/>
        </w:rPr>
        <w:t xml:space="preserve">số</w:t>
      </w:r>
      <w:r>
        <w:rPr>
          <w:i/>
          <w:iCs/>
        </w:rPr>
        <w:t xml:space="preserve"> 72/2025/QH15 </w:t>
      </w:r>
      <w:r>
        <w:rPr>
          <w:rFonts w:hAnsi="Times New Roman" w:eastAsia="Times New Roman" w:cs="Times New Roman"/>
          <w:bCs/>
          <w:i/>
          <w:iCs/>
          <w:lang w:val="nl-NL"/>
        </w:rPr>
        <w:t xml:space="preserve">ngày 19/02/2025, được sửa đổi, bổ sung tại Luật Sửa đổi, bổ sung một số điều của Luật Ban hành văn bản quy phạm pháp luật </w:t>
      </w:r>
      <w:r>
        <w:rPr>
          <w:rFonts w:hAnsi="Times New Roman" w:eastAsia="Times New Roman" w:cs="Times New Roman"/>
          <w:bCs/>
          <w:i/>
          <w:iCs/>
          <w:lang w:val="nl-NL"/>
        </w:rPr>
        <w:t xml:space="preserve">số 87/2025/QH15</w:t>
      </w:r>
      <w:r>
        <w:rPr>
          <w:i/>
          <w:iCs/>
        </w:rPr>
        <w:t xml:space="preserve"> </w:t>
      </w:r>
      <w:r>
        <w:rPr>
          <w:rFonts w:hAnsi="Times New Roman" w:eastAsia="Times New Roman" w:cs="Times New Roman"/>
          <w:bCs/>
          <w:i/>
          <w:iCs/>
          <w:lang w:val="nl-NL"/>
        </w:rPr>
        <w:t xml:space="preserve">ngày 25/6/2025; </w:t>
      </w:r>
      <w:r>
        <w:rPr>
          <w:rFonts w:hAnsi="Times New Roman" w:cs="Times New Roman"/>
          <w:bCs/>
          <w:i/>
          <w:iCs/>
        </w:rPr>
      </w:r>
      <w:r>
        <w:rPr>
          <w:rFonts w:hAnsi="Times New Roman" w:cs="Times New Roman"/>
          <w:bCs/>
          <w:i/>
          <w:iCs/>
        </w:rPr>
      </w:r>
    </w:p>
    <w:p>
      <w:pPr>
        <w:pBdr/>
        <w:spacing w:after="40" w:before="40" w:line="288" w:lineRule="auto"/>
        <w:ind w:right="20" w:firstLine="567" w:left="40"/>
        <w:jc w:val="both"/>
        <w:rPr>
          <w:rFonts w:hAnsi="Times New Roman" w:cs="Times New Roman"/>
          <w:i/>
          <w:iCs/>
        </w:rPr>
      </w:pPr>
      <w:r>
        <w:rPr>
          <w:rFonts w:hAnsi="Times New Roman" w:eastAsia="Times New Roman" w:cs="Times New Roman"/>
          <w:bCs/>
          <w:i/>
          <w:iCs/>
          <w:lang w:val="nl-NL"/>
        </w:rPr>
        <w:t xml:space="preserve">Căn cứ Thông tư số 69/2021/TT-BTC ngày 11 tháng 8 năm 2021 của Bộ trưởng Bộ Tài chính hướng dẫn quản lý kinh phí chuẩn bị, tổ chức và tham dự các kỳ thi áp dụng đối với giáo dục phổ thông;</w:t>
      </w:r>
      <w:r>
        <w:rPr>
          <w:rFonts w:hAnsi="Times New Roman" w:cs="Times New Roman"/>
          <w:i/>
          <w:iCs/>
        </w:rPr>
      </w:r>
      <w:r>
        <w:rPr>
          <w:rFonts w:hAnsi="Times New Roman" w:cs="Times New Roman"/>
          <w:i/>
          <w:iCs/>
        </w:rPr>
      </w:r>
    </w:p>
    <w:p>
      <w:pPr>
        <w:widowControl w:val="false"/>
        <w:pBdr>
          <w:top w:val="none" w:color="000000" w:sz="0" w:space="0"/>
          <w:left w:val="none" w:color="000000" w:sz="0" w:space="0"/>
          <w:bottom w:val="none" w:color="000000" w:sz="0" w:space="0"/>
          <w:right w:val="none" w:color="000000" w:sz="0" w:space="0"/>
          <w:between w:val="none" w:color="000000" w:sz="0" w:space="0"/>
        </w:pBdr>
        <w:spacing w:after="40" w:before="40" w:line="288" w:lineRule="auto"/>
        <w:ind w:right="20" w:firstLine="567" w:left="40"/>
        <w:jc w:val="both"/>
        <w:rPr>
          <w:rFonts w:hAnsi="Times New Roman" w:cs="Times New Roman"/>
          <w:i/>
          <w:iCs/>
        </w:rPr>
      </w:pPr>
      <w:r>
        <w:rPr>
          <w:rFonts w:hAnsi="Times New Roman" w:eastAsia="Times New Roman" w:cs="Times New Roman"/>
          <w:bCs/>
          <w:i/>
          <w:iCs/>
          <w:lang w:val="nl-NL"/>
        </w:rPr>
        <w:t xml:space="preserve">Thực hiện Văn bản số 263/UBND-TH ngày 03/7/2025 của UBND tỉnh về việc đăng ký nội dung và thời gian trình tại các kỳ họp HĐND tỉnh Tây Ninh, khóa X, nhiệm kỳ 2021-2026.</w:t>
      </w:r>
      <w:r>
        <w:rPr>
          <w:rFonts w:hAnsi="Times New Roman" w:cs="Times New Roman"/>
          <w:i/>
          <w:iCs/>
        </w:rPr>
      </w:r>
      <w:r>
        <w:rPr>
          <w:rFonts w:hAnsi="Times New Roman" w:cs="Times New Roman"/>
          <w:i/>
          <w:iCs/>
        </w:rPr>
      </w:r>
    </w:p>
    <w:p>
      <w:pPr>
        <w:pBdr/>
        <w:spacing w:after="40" w:before="40" w:line="288" w:lineRule="auto"/>
        <w:ind w:right="20" w:firstLine="567" w:left="40"/>
        <w:jc w:val="both"/>
        <w:rPr>
          <w:rFonts w:hAnsi="Times New Roman" w:eastAsia="Times New Roman" w:cs="Times New Roman"/>
        </w:rPr>
      </w:pPr>
      <w:r>
        <w:rPr>
          <w:rFonts w:hAnsi="Times New Roman" w:eastAsia="Times New Roman" w:cs="Times New Roman"/>
        </w:rPr>
        <w:t xml:space="preserve">Sở </w:t>
      </w:r>
      <w:r>
        <w:rPr>
          <w:rFonts w:hAnsi="Times New Roman" w:eastAsia="Times New Roman" w:cs="Times New Roman"/>
        </w:rPr>
        <w:t xml:space="preserve">Giáo dục và Đào tạo </w:t>
      </w:r>
      <w:r>
        <w:rPr>
          <w:rFonts w:hAnsi="Times New Roman" w:eastAsia="Times New Roman" w:cs="Times New Roman"/>
        </w:rPr>
        <w:t xml:space="preserve">đã xây dựng dự thảo Tờ trình của UBND tỉnh và Nghị quyết của HĐND tỉnh q</w:t>
      </w:r>
      <w:r>
        <w:rPr>
          <w:rFonts w:hAnsi="Times New Roman" w:eastAsia="Times New Roman" w:cs="Times New Roman"/>
          <w:highlight w:val="white"/>
        </w:rPr>
        <w:t xml:space="preserve">uy định nội dung chi và mức chi</w:t>
      </w:r>
      <w:r>
        <w:rPr>
          <w:rFonts w:hAnsi="Times New Roman" w:eastAsia="Times New Roman" w:cs="Times New Roman"/>
        </w:rPr>
        <w:t xml:space="preserve"> </w:t>
      </w:r>
      <w:r>
        <w:rPr>
          <w:rFonts w:hAnsi="Times New Roman" w:eastAsia="Times New Roman" w:cs="Times New Roman"/>
          <w:highlight w:val="white"/>
        </w:rPr>
        <w:t xml:space="preserve">cho hoạt động tổ chức các kỳ thi, cuộc thi, hội thi trong lĩnh vực giáo dục trên địa bàn tỉnh Tây Ninh</w:t>
      </w:r>
      <w:r>
        <w:rPr>
          <w:rFonts w:hAnsi="Times New Roman" w:eastAsia="Times New Roman" w:cs="Times New Roman"/>
          <w:highlight w:val="white"/>
        </w:rPr>
        <w:t xml:space="preserve">. Để có cơ sở trình UBND tỉnh, Sở </w:t>
      </w:r>
      <w:r>
        <w:rPr>
          <w:rFonts w:hAnsi="Times New Roman" w:eastAsia="Times New Roman" w:cs="Times New Roman"/>
        </w:rPr>
        <w:t xml:space="preserve">Giáo dục và Đào tạo </w:t>
      </w:r>
      <w:r>
        <w:rPr>
          <w:rFonts w:hAnsi="Times New Roman" w:eastAsia="Times New Roman" w:cs="Times New Roman"/>
        </w:rPr>
        <w:t xml:space="preserve">kính đề nghị các cơ quan</w:t>
      </w:r>
      <w:r>
        <w:rPr>
          <w:rFonts w:hAnsi="Times New Roman" w:eastAsia="Times New Roman" w:cs="Times New Roman"/>
        </w:rPr>
        <w:t xml:space="preserve">, địa phương</w:t>
      </w:r>
      <w:r>
        <w:rPr>
          <w:rFonts w:hAnsi="Times New Roman" w:eastAsia="Times New Roman" w:cs="Times New Roman"/>
        </w:rPr>
        <w:t xml:space="preserve"> nghiên cứu đóng góp ý </w:t>
      </w:r>
      <w:r>
        <w:rPr>
          <w:rFonts w:hAnsi="Times New Roman" w:eastAsia="Times New Roman" w:cs="Times New Roman"/>
        </w:rPr>
        <w:t xml:space="preserve">kiến để dự thảo được hoàn chỉnh.</w:t>
      </w:r>
      <w:r>
        <w:rPr>
          <w:rFonts w:hAnsi="Times New Roman" w:eastAsia="Times New Roman" w:cs="Times New Roman"/>
        </w:rPr>
        <w:t xml:space="preserve"> </w:t>
      </w:r>
      <w:r>
        <w:rPr>
          <w:rFonts w:hAnsi="Times New Roman" w:eastAsia="Times New Roman" w:cs="Times New Roman"/>
        </w:rPr>
      </w:r>
      <w:r>
        <w:rPr>
          <w:rFonts w:hAnsi="Times New Roman" w:eastAsia="Times New Roman" w:cs="Times New Roman"/>
        </w:rPr>
      </w:r>
    </w:p>
    <w:p>
      <w:pPr>
        <w:pBdr/>
        <w:spacing w:after="40" w:before="40" w:line="288" w:lineRule="auto"/>
        <w:ind w:right="20" w:firstLine="567" w:left="40"/>
        <w:jc w:val="both"/>
        <w:rPr>
          <w:rFonts w:hAnsi="Times New Roman" w:eastAsia="Times New Roman" w:cs="Times New Roman"/>
        </w:rPr>
      </w:pPr>
      <w:r>
        <w:rPr>
          <w:rFonts w:hAnsi="Times New Roman" w:eastAsia="Times New Roman" w:cs="Times New Roman"/>
        </w:rPr>
        <w:t xml:space="preserve">Căn cứ điểm đ khoản 6 Điều 45 Nghị định số 78/2025/NĐ-CP sửa đổi, bổ sung tại điểm d khoản 26 Điều 1 Nghị định số 187/2025/NĐ-CP</w:t>
      </w:r>
      <w:r>
        <w:rPr>
          <w:rFonts w:hAnsi="Times New Roman" w:eastAsia="Times New Roman" w:cs="Times New Roman"/>
        </w:rPr>
        <w:t xml:space="preserve">,</w:t>
      </w:r>
      <w:r>
        <w:rPr>
          <w:rFonts w:hAnsi="Times New Roman" w:eastAsia="Times New Roman" w:cs="Times New Roman"/>
        </w:rPr>
        <w:t xml:space="preserve"> </w:t>
      </w:r>
      <w:r>
        <w:rPr>
          <w:rFonts w:hAnsi="Times New Roman" w:eastAsia="Times New Roman" w:cs="Times New Roman"/>
        </w:rPr>
        <w:t xml:space="preserve">Sở Giáo dục và Đào tạo k</w:t>
      </w:r>
      <w:r>
        <w:rPr>
          <w:rFonts w:hAnsi="Times New Roman" w:eastAsia="Times New Roman" w:cs="Times New Roman"/>
        </w:rPr>
        <w:t xml:space="preserve">ính đề nghị Sở</w:t>
      </w:r>
      <w:r>
        <w:rPr>
          <w:rFonts w:hAnsi="Times New Roman" w:eastAsia="Times New Roman" w:cs="Times New Roman"/>
        </w:rPr>
        <w:t xml:space="preserve"> Tài chính góp ý về nguồn tài chính; Sở Nội vụ góp ý về nguồn nhân lực, việc phân cấp, thực hiện nhiệm vụ, quyền hạn được phân cấp; Sở Khoa học và Công nghệ góp ý về việc ứng dụng, thúc đẩy phát triển khoa học, công nghệ, đổi mới sáng tạo và chuyển đổi số.</w:t>
      </w:r>
      <w:r>
        <w:rPr>
          <w:rFonts w:hAnsi="Times New Roman" w:eastAsia="Times New Roman" w:cs="Times New Roman"/>
        </w:rPr>
      </w:r>
      <w:r>
        <w:rPr>
          <w:rFonts w:hAnsi="Times New Roman" w:eastAsia="Times New Roman" w:cs="Times New Roman"/>
        </w:rPr>
      </w:r>
    </w:p>
    <w:p>
      <w:pPr>
        <w:pBdr/>
        <w:spacing w:after="40" w:before="40" w:line="288" w:lineRule="auto"/>
        <w:ind w:right="20" w:firstLine="567" w:left="40"/>
        <w:jc w:val="center"/>
        <w:rPr>
          <w:rFonts w:hAnsi="Times New Roman" w:eastAsia="Times New Roman" w:cs="Times New Roman"/>
        </w:rPr>
      </w:pPr>
      <w:r>
        <w:rPr>
          <w:rFonts w:hAnsi="Times New Roman" w:eastAsia="Times New Roman" w:cs="Times New Roman"/>
          <w:i/>
        </w:rPr>
        <w:t xml:space="preserve">(đính kèm </w:t>
      </w:r>
      <w:r>
        <w:rPr>
          <w:rFonts w:hAnsi="Times New Roman" w:eastAsia="Times New Roman" w:cs="Times New Roman"/>
          <w:i/>
        </w:rPr>
        <w:t xml:space="preserve">các </w:t>
      </w:r>
      <w:r>
        <w:rPr>
          <w:rFonts w:hAnsi="Times New Roman" w:eastAsia="Times New Roman" w:cs="Times New Roman"/>
          <w:i/>
        </w:rPr>
        <w:t xml:space="preserve">Dự thảo</w:t>
      </w:r>
      <w:r>
        <w:rPr>
          <w:rFonts w:hAnsi="Times New Roman" w:eastAsia="Times New Roman" w:cs="Times New Roman"/>
          <w:i/>
        </w:rPr>
        <w:t xml:space="preserve"> văn bản, </w:t>
      </w:r>
      <w:r>
        <w:rPr>
          <w:rFonts w:hAnsi="Times New Roman" w:eastAsia="Times New Roman" w:cs="Times New Roman"/>
          <w:i/>
        </w:rPr>
        <w:t xml:space="preserve">phụ lục </w:t>
      </w:r>
      <w:r>
        <w:rPr>
          <w:rFonts w:hAnsi="Times New Roman" w:eastAsia="Times New Roman" w:cs="Times New Roman"/>
          <w:i/>
        </w:rPr>
        <w:t xml:space="preserve">thuyết minh nội dung chi, mức chi đề xuất</w:t>
      </w:r>
      <w:r>
        <w:rPr>
          <w:rFonts w:hAnsi="Times New Roman" w:eastAsia="Times New Roman" w:cs="Times New Roman"/>
          <w:i/>
        </w:rPr>
        <w:t xml:space="preserve">).</w:t>
      </w:r>
      <w:r>
        <w:rPr>
          <w:rFonts w:hAnsi="Times New Roman" w:eastAsia="Times New Roman" w:cs="Times New Roman"/>
        </w:rPr>
      </w:r>
      <w:r>
        <w:rPr>
          <w:rFonts w:hAnsi="Times New Roman" w:eastAsia="Times New Roman" w:cs="Times New Roman"/>
        </w:rPr>
      </w:r>
    </w:p>
    <w:p>
      <w:pPr>
        <w:pBdr/>
        <w:spacing w:after="40" w:before="40" w:line="288" w:lineRule="auto"/>
        <w:ind w:right="20" w:firstLine="567" w:left="40"/>
        <w:jc w:val="both"/>
        <w:rPr>
          <w:rFonts w:hAnsi="Times New Roman" w:cs="Times New Roman"/>
        </w:rPr>
      </w:pPr>
      <w:r>
        <w:rPr>
          <w:rFonts w:hAnsi="Times New Roman" w:eastAsia="Times New Roman" w:cs="Times New Roman"/>
        </w:rPr>
        <w:t xml:space="preserve">Văn bản góp ý xin vui lòng gửi về Sở </w:t>
      </w:r>
      <w:r>
        <w:rPr>
          <w:rFonts w:hAnsi="Times New Roman" w:eastAsia="Times New Roman" w:cs="Times New Roman"/>
        </w:rPr>
        <w:t xml:space="preserve">Giáo dục và Đào tạo</w:t>
      </w:r>
      <w:r>
        <w:rPr>
          <w:rFonts w:hAnsi="Times New Roman" w:eastAsia="Times New Roman" w:cs="Times New Roman"/>
        </w:rPr>
        <w:t xml:space="preserve"> (qua phòng Quản lý chất lượng – Chuyển đổi số, email phongktkd.solongan@moet.edu.vn)</w:t>
      </w:r>
      <w:r>
        <w:rPr>
          <w:rFonts w:hAnsi="Times New Roman" w:eastAsia="Times New Roman" w:cs="Times New Roman"/>
        </w:rPr>
        <w:t xml:space="preserve"> </w:t>
      </w:r>
      <w:r>
        <w:rPr>
          <w:rFonts w:hAnsi="Times New Roman" w:eastAsia="Times New Roman" w:cs="Times New Roman"/>
          <w:b/>
        </w:rPr>
        <w:t xml:space="preserve">trước ngày 27/</w:t>
      </w:r>
      <w:r>
        <w:rPr>
          <w:rFonts w:hAnsi="Times New Roman" w:eastAsia="Times New Roman" w:cs="Times New Roman"/>
          <w:b/>
        </w:rPr>
        <w:t xml:space="preserve">9</w:t>
      </w:r>
      <w:r>
        <w:rPr>
          <w:rFonts w:hAnsi="Times New Roman" w:eastAsia="Times New Roman" w:cs="Times New Roman"/>
          <w:b/>
        </w:rPr>
        <w:t xml:space="preserve">/2025</w:t>
      </w:r>
      <w:r>
        <w:rPr>
          <w:rFonts w:hAnsi="Times New Roman" w:eastAsia="Times New Roman" w:cs="Times New Roman"/>
        </w:rPr>
        <w:t xml:space="preserve"> để tổng hợp, hoàn thiện gửi Sở Tư pháp thẩm định và trình UBND tỉnh xem xét, phê duyệt trình HĐND tỉnh ban hành.</w:t>
      </w:r>
      <w:r>
        <w:rPr>
          <w:rFonts w:hAnsi="Times New Roman" w:cs="Times New Roman"/>
        </w:rPr>
      </w:r>
      <w:r>
        <w:rPr>
          <w:rFonts w:hAnsi="Times New Roman" w:cs="Times New Roman"/>
        </w:rPr>
      </w:r>
    </w:p>
    <w:p>
      <w:pPr>
        <w:pBdr/>
        <w:spacing w:after="40" w:before="40" w:line="288" w:lineRule="auto"/>
        <w:ind w:right="20" w:firstLine="567" w:left="40"/>
        <w:jc w:val="both"/>
        <w:rPr>
          <w:rFonts w:hAnsi="Times New Roman" w:cs="Times New Roman"/>
        </w:rPr>
      </w:pPr>
      <w:r>
        <w:rPr>
          <w:rFonts w:hAnsi="Times New Roman" w:eastAsia="Times New Roman" w:cs="Times New Roman"/>
        </w:rPr>
        <w:t xml:space="preserve">Thông tin trao đổi, liên hệ: Bà </w:t>
      </w:r>
      <w:r>
        <w:rPr>
          <w:rFonts w:hAnsi="Times New Roman" w:eastAsia="Times New Roman" w:cs="Times New Roman"/>
        </w:rPr>
        <w:t xml:space="preserve">Trần Thị Kiều Diễm </w:t>
      </w:r>
      <w:r>
        <w:rPr>
          <w:rFonts w:hAnsi="Times New Roman" w:eastAsia="Times New Roman" w:cs="Times New Roman"/>
        </w:rPr>
        <w:t xml:space="preserve">– Chuyên viên</w:t>
      </w:r>
      <w:r>
        <w:rPr>
          <w:rFonts w:hAnsi="Times New Roman" w:eastAsia="Times New Roman" w:cs="Times New Roman"/>
        </w:rPr>
        <w:t xml:space="preserve"> Phòng Quản lý chất lượng – Chuyển đổi số</w:t>
      </w:r>
      <w:r>
        <w:rPr>
          <w:rFonts w:hAnsi="Times New Roman" w:eastAsia="Times New Roman" w:cs="Times New Roman"/>
        </w:rPr>
        <w:t xml:space="preserve">; Số điện thoại: 0978.457677</w:t>
      </w:r>
      <w:r>
        <w:rPr>
          <w:rFonts w:hAnsi="Times New Roman" w:eastAsia="Times New Roman" w:cs="Times New Roman"/>
        </w:rPr>
        <w:t xml:space="preserve">.</w:t>
      </w:r>
      <w:r>
        <w:rPr>
          <w:rFonts w:hAnsi="Times New Roman" w:cs="Times New Roman"/>
        </w:rPr>
      </w:r>
      <w:r>
        <w:rPr>
          <w:rFonts w:hAnsi="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40" w:before="40" w:line="288" w:lineRule="auto"/>
        <w:ind w:right="23" w:firstLine="567" w:left="40"/>
        <w:jc w:val="both"/>
        <w:rPr>
          <w:rFonts w:hAnsi="Times New Roman" w:cs="Times New Roman"/>
        </w:rPr>
      </w:pPr>
      <w:r>
        <w:rPr>
          <w:rFonts w:hAnsi="Times New Roman" w:eastAsia="Times New Roman" w:cs="Times New Roman"/>
        </w:rPr>
        <w:t xml:space="preserve">Rất mong sự quan tâm, phối hợp của</w:t>
      </w:r>
      <w:r>
        <w:rPr>
          <w:rFonts w:hAnsi="Times New Roman" w:eastAsia="Times New Roman" w:cs="Times New Roman"/>
        </w:rPr>
        <w:t xml:space="preserve"> quý cơ quan</w:t>
      </w:r>
      <w:r>
        <w:rPr>
          <w:rFonts w:hAnsi="Times New Roman" w:eastAsia="Times New Roman" w:cs="Times New Roman"/>
        </w:rPr>
        <w:t xml:space="preserve">, địa phương</w:t>
      </w:r>
      <w:bookmarkStart w:id="0" w:name="_GoBack"/>
      <w:r/>
      <w:bookmarkEnd w:id="0"/>
      <w:r>
        <w:rPr>
          <w:rFonts w:hAnsi="Times New Roman" w:eastAsia="Times New Roman" w:cs="Times New Roman"/>
        </w:rPr>
        <w:t xml:space="preserve">./.</w:t>
      </w:r>
      <w:r>
        <w:rPr>
          <w:rFonts w:hAnsi="Times New Roman" w:cs="Times New Roman"/>
        </w:rPr>
      </w:r>
      <w:r>
        <w:rPr>
          <w:rFonts w:hAnsi="Times New Roman" w:cs="Times New Roman"/>
        </w:rPr>
      </w:r>
    </w:p>
    <w:tbl>
      <w:tblPr>
        <w:tblW w:w="0" w:type="auto"/>
        <w:tblBorders/>
        <w:tblLayout w:type="fixed"/>
        <w:tblLook w:val="04A0" w:firstRow="1" w:lastRow="0" w:firstColumn="1" w:lastColumn="0" w:noHBand="0" w:noVBand="1"/>
      </w:tblPr>
      <w:tblGrid>
        <w:gridCol w:w="5811"/>
        <w:gridCol w:w="3261"/>
      </w:tblGrid>
      <w:tr>
        <w:trPr/>
        <w:tc>
          <w:tcPr>
            <w:shd w:val="clear" w:color="auto" w:fill="auto"/>
            <w:tcBorders/>
            <w:tcW w:w="5811" w:type="dxa"/>
            <w:textDirection w:val="lrTb"/>
            <w:noWrap w:val="false"/>
          </w:tcPr>
          <w:p>
            <w:pPr>
              <w:pBdr/>
              <w:spacing/>
              <w:ind/>
              <w:jc w:val="both"/>
              <w:rPr>
                <w:rFonts w:hAnsi="Times New Roman" w:cs="Times New Roman"/>
                <w:b/>
                <w:bCs/>
                <w:i/>
                <w:sz w:val="24"/>
                <w:szCs w:val="24"/>
              </w:rPr>
            </w:pPr>
            <w:r>
              <w:rPr>
                <w:rFonts w:hAnsi="Times New Roman" w:eastAsia="Times New Roman" w:cs="Times New Roman"/>
                <w:b/>
                <w:bCs/>
                <w:i/>
                <w:sz w:val="24"/>
                <w:szCs w:val="24"/>
                <w:lang w:val="fr-FR"/>
              </w:rPr>
              <w:t xml:space="preserve">Nơi nhận:</w:t>
            </w:r>
            <w:r>
              <w:rPr>
                <w:rFonts w:hAnsi="Times New Roman" w:cs="Times New Roman"/>
                <w:b/>
                <w:bCs/>
                <w:i/>
                <w:sz w:val="24"/>
                <w:szCs w:val="24"/>
              </w:rPr>
            </w:r>
            <w:r>
              <w:rPr>
                <w:rFonts w:hAnsi="Times New Roman" w:cs="Times New Roman"/>
                <w:b/>
                <w:bCs/>
                <w:i/>
                <w:sz w:val="24"/>
                <w:szCs w:val="24"/>
              </w:rPr>
            </w:r>
          </w:p>
          <w:p>
            <w:pPr>
              <w:pBdr/>
              <w:spacing/>
              <w:ind/>
              <w:jc w:val="both"/>
              <w:rPr>
                <w:rFonts w:hAnsi="Times New Roman" w:cs="Times New Roman"/>
                <w:bCs/>
                <w:sz w:val="22"/>
                <w:szCs w:val="22"/>
              </w:rPr>
            </w:pPr>
            <w:r>
              <w:rPr>
                <w:rFonts w:hAnsi="Times New Roman" w:eastAsia="Times New Roman" w:cs="Times New Roman"/>
                <w:bCs/>
                <w:sz w:val="22"/>
                <w:szCs w:val="22"/>
                <w:lang w:val="fr-FR"/>
              </w:rPr>
              <w:t xml:space="preserve">- Như trên;</w:t>
            </w:r>
            <w:r>
              <w:rPr>
                <w:rFonts w:hAnsi="Times New Roman" w:cs="Times New Roman"/>
                <w:bCs/>
                <w:sz w:val="22"/>
                <w:szCs w:val="22"/>
              </w:rPr>
            </w:r>
            <w:r>
              <w:rPr>
                <w:rFonts w:hAnsi="Times New Roman" w:cs="Times New Roman"/>
                <w:bCs/>
                <w:sz w:val="22"/>
                <w:szCs w:val="22"/>
              </w:rPr>
            </w:r>
          </w:p>
          <w:p>
            <w:pPr>
              <w:pBdr/>
              <w:spacing/>
              <w:ind/>
              <w:jc w:val="both"/>
              <w:rPr>
                <w:rFonts w:hAnsi="Times New Roman" w:cs="Times New Roman"/>
                <w:bCs/>
                <w:sz w:val="22"/>
                <w:szCs w:val="22"/>
              </w:rPr>
            </w:pPr>
            <w:r>
              <w:rPr>
                <w:rFonts w:hAnsi="Times New Roman" w:eastAsia="Times New Roman" w:cs="Times New Roman"/>
                <w:bCs/>
                <w:sz w:val="22"/>
                <w:szCs w:val="22"/>
                <w:lang w:val="fr-FR"/>
              </w:rPr>
              <w:t xml:space="preserve">- GĐ, các PGĐ Sở; </w:t>
            </w:r>
            <w:r>
              <w:rPr>
                <w:rFonts w:hAnsi="Times New Roman" w:cs="Times New Roman"/>
                <w:bCs/>
                <w:sz w:val="22"/>
                <w:szCs w:val="22"/>
              </w:rPr>
            </w:r>
            <w:r>
              <w:rPr>
                <w:rFonts w:hAnsi="Times New Roman" w:cs="Times New Roman"/>
                <w:bCs/>
                <w:sz w:val="22"/>
                <w:szCs w:val="22"/>
              </w:rPr>
            </w:r>
          </w:p>
          <w:p>
            <w:pPr>
              <w:pBdr/>
              <w:spacing/>
              <w:ind/>
              <w:jc w:val="both"/>
              <w:rPr>
                <w:rFonts w:hAnsi="Times New Roman" w:eastAsia="Times New Roman" w:cs="Times New Roman"/>
                <w:bCs/>
                <w:sz w:val="22"/>
                <w:szCs w:val="22"/>
                <w:lang w:val="fr-FR"/>
              </w:rPr>
            </w:pPr>
            <w:r>
              <w:rPr>
                <w:rFonts w:hAnsi="Times New Roman" w:eastAsia="Times New Roman" w:cs="Times New Roman"/>
                <w:bCs/>
                <w:sz w:val="22"/>
                <w:szCs w:val="22"/>
                <w:lang w:val="fr-FR"/>
              </w:rPr>
              <w:t xml:space="preserve">- Các phòng, đơn vị thuộc Sở (góp ý);</w:t>
            </w:r>
            <w:r>
              <w:rPr>
                <w:rFonts w:hAnsi="Times New Roman" w:eastAsia="Times New Roman" w:cs="Times New Roman"/>
                <w:bCs/>
                <w:sz w:val="22"/>
                <w:szCs w:val="22"/>
                <w:lang w:val="fr-FR"/>
              </w:rPr>
            </w:r>
            <w:r>
              <w:rPr>
                <w:rFonts w:hAnsi="Times New Roman" w:eastAsia="Times New Roman" w:cs="Times New Roman"/>
                <w:bCs/>
                <w:sz w:val="22"/>
                <w:szCs w:val="22"/>
                <w:lang w:val="fr-FR"/>
              </w:rPr>
            </w:r>
          </w:p>
          <w:p>
            <w:pPr>
              <w:pBdr/>
              <w:spacing/>
              <w:ind/>
              <w:jc w:val="both"/>
              <w:rPr>
                <w:rFonts w:hAnsi="Times New Roman" w:cs="Times New Roman"/>
                <w:sz w:val="22"/>
                <w:szCs w:val="22"/>
              </w:rPr>
            </w:pPr>
            <w:r>
              <w:rPr>
                <w:rFonts w:hAnsi="Times New Roman" w:eastAsia="Times New Roman" w:cs="Times New Roman"/>
                <w:bCs/>
                <w:sz w:val="22"/>
                <w:szCs w:val="22"/>
                <w:lang w:val="fr-FR"/>
              </w:rPr>
              <w:t xml:space="preserve">- Đăng Website Sở (góp ý);</w:t>
            </w:r>
            <w:r>
              <w:rPr>
                <w:rFonts w:hAnsi="Times New Roman" w:cs="Times New Roman"/>
                <w:sz w:val="22"/>
                <w:szCs w:val="22"/>
              </w:rPr>
            </w:r>
            <w:r>
              <w:rPr>
                <w:rFonts w:hAnsi="Times New Roman" w:cs="Times New Roman"/>
                <w:sz w:val="22"/>
                <w:szCs w:val="22"/>
              </w:rPr>
            </w:r>
          </w:p>
          <w:p>
            <w:pPr>
              <w:pBdr/>
              <w:spacing/>
              <w:ind/>
              <w:jc w:val="both"/>
              <w:rPr>
                <w:rFonts w:hAnsi="Times New Roman" w:cs="Times New Roman"/>
                <w:sz w:val="24"/>
                <w:szCs w:val="24"/>
              </w:rPr>
            </w:pPr>
            <w:r>
              <w:rPr>
                <w:rFonts w:hAnsi="Times New Roman" w:eastAsia="Times New Roman" w:cs="Times New Roman"/>
                <w:bCs/>
                <w:sz w:val="22"/>
                <w:szCs w:val="22"/>
                <w:lang w:val="fr-FR"/>
              </w:rPr>
              <w:t xml:space="preserve">- Lưu: VT, </w:t>
            </w:r>
            <w:r>
              <w:rPr>
                <w:rFonts w:hAnsi="Times New Roman" w:eastAsia="Times New Roman" w:cs="Times New Roman"/>
                <w:bCs/>
                <w:sz w:val="22"/>
                <w:szCs w:val="22"/>
                <w:lang w:val="fr-FR"/>
              </w:rPr>
              <w:t xml:space="preserve">QLCL-CĐS</w:t>
            </w:r>
            <w:r>
              <w:rPr>
                <w:rFonts w:hAnsi="Times New Roman" w:eastAsia="Times New Roman" w:cs="Times New Roman"/>
                <w:bCs/>
                <w:sz w:val="22"/>
                <w:szCs w:val="22"/>
                <w:lang w:val="fr-FR"/>
              </w:rPr>
              <w:t xml:space="preserve">.</w:t>
            </w:r>
            <w:r>
              <w:rPr>
                <w:rFonts w:hAnsi="Times New Roman" w:eastAsia="Times New Roman" w:cs="Times New Roman"/>
                <w:sz w:val="24"/>
                <w:szCs w:val="24"/>
                <w:lang w:val="fr-FR"/>
              </w:rPr>
              <w:t xml:space="preserve">           </w:t>
            </w:r>
            <w:r>
              <w:rPr>
                <w:rFonts w:hAnsi="Times New Roman" w:cs="Times New Roman"/>
                <w:sz w:val="24"/>
                <w:szCs w:val="24"/>
              </w:rPr>
            </w:r>
            <w:r>
              <w:rPr>
                <w:rFonts w:hAnsi="Times New Roman" w:cs="Times New Roman"/>
                <w:sz w:val="24"/>
                <w:szCs w:val="24"/>
              </w:rPr>
            </w:r>
          </w:p>
          <w:p>
            <w:pPr>
              <w:pBdr/>
              <w:spacing/>
              <w:ind w:right="331"/>
              <w:jc w:val="both"/>
              <w:rPr>
                <w:rFonts w:hAnsi="Times New Roman" w:cs="Times New Roman"/>
              </w:rPr>
            </w:pPr>
            <w:r>
              <w:rPr>
                <w:rFonts w:hAnsi="Times New Roman" w:cs="Times New Roman"/>
              </w:rPr>
            </w:r>
            <w:r>
              <w:rPr>
                <w:rFonts w:hAnsi="Times New Roman" w:cs="Times New Roman"/>
              </w:rPr>
            </w:r>
            <w:r>
              <w:rPr>
                <w:rFonts w:hAnsi="Times New Roman" w:cs="Times New Roman"/>
              </w:rPr>
            </w:r>
          </w:p>
        </w:tc>
        <w:tc>
          <w:tcPr>
            <w:shd w:val="clear" w:color="auto" w:fill="auto"/>
            <w:tcBorders/>
            <w:tcW w:w="3261" w:type="dxa"/>
            <w:textDirection w:val="lrTb"/>
            <w:noWrap w:val="false"/>
          </w:tcPr>
          <w:p>
            <w:pPr>
              <w:pBdr/>
              <w:spacing/>
              <w:ind w:right="329"/>
              <w:jc w:val="center"/>
              <w:rPr>
                <w:rFonts w:hAnsi="Times New Roman" w:cs="Times New Roman"/>
                <w:b/>
              </w:rPr>
            </w:pPr>
            <w:r>
              <w:rPr>
                <w:rFonts w:hAnsi="Times New Roman" w:eastAsia="Times New Roman" w:cs="Times New Roman"/>
                <w:b/>
                <w:bCs/>
                <w:lang w:val="fr-FR"/>
              </w:rPr>
              <w:t xml:space="preserve">KT. GIÁM </w:t>
            </w:r>
            <w:r>
              <w:rPr>
                <w:rFonts w:hint="eastAsia" w:hAnsi="Times New Roman" w:eastAsia="Times New Roman" w:cs="Times New Roman"/>
                <w:b/>
                <w:bCs/>
                <w:lang w:val="fr-FR"/>
              </w:rPr>
              <w:t xml:space="preserve">Đ</w:t>
            </w:r>
            <w:r>
              <w:rPr>
                <w:rFonts w:hAnsi="Times New Roman" w:eastAsia="Times New Roman" w:cs="Times New Roman"/>
                <w:b/>
                <w:bCs/>
                <w:lang w:val="fr-FR"/>
              </w:rPr>
              <w:t xml:space="preserve">ỐC</w:t>
            </w:r>
            <w:r>
              <w:rPr>
                <w:rFonts w:hAnsi="Times New Roman" w:cs="Times New Roman"/>
                <w:b/>
              </w:rPr>
            </w:r>
            <w:r>
              <w:rPr>
                <w:rFonts w:hAnsi="Times New Roman" w:cs="Times New Roman"/>
                <w:b/>
              </w:rPr>
            </w:r>
          </w:p>
          <w:p>
            <w:pPr>
              <w:pBdr/>
              <w:spacing/>
              <w:ind w:right="329"/>
              <w:jc w:val="center"/>
              <w:rPr>
                <w:rFonts w:hAnsi="Times New Roman" w:cs="Times New Roman"/>
                <w:b/>
                <w:bCs/>
              </w:rPr>
            </w:pPr>
            <w:r>
              <w:rPr>
                <w:rFonts w:hAnsi="Times New Roman" w:eastAsia="Times New Roman" w:cs="Times New Roman"/>
                <w:b/>
                <w:bCs/>
                <w:lang w:val="fr-FR"/>
              </w:rPr>
              <w:t xml:space="preserve">PHÓ GIÁM </w:t>
            </w:r>
            <w:r>
              <w:rPr>
                <w:rFonts w:hint="eastAsia" w:hAnsi="Times New Roman" w:eastAsia="Times New Roman" w:cs="Times New Roman"/>
                <w:b/>
                <w:bCs/>
                <w:lang w:val="fr-FR"/>
              </w:rPr>
              <w:t xml:space="preserve">Đ</w:t>
            </w:r>
            <w:r>
              <w:rPr>
                <w:rFonts w:hAnsi="Times New Roman" w:eastAsia="Times New Roman" w:cs="Times New Roman"/>
                <w:b/>
                <w:bCs/>
                <w:lang w:val="fr-FR"/>
              </w:rPr>
              <w:t xml:space="preserve">ỐC</w:t>
            </w:r>
            <w:r>
              <w:rPr>
                <w:rFonts w:hAnsi="Times New Roman" w:cs="Times New Roman"/>
                <w:b/>
                <w:bCs/>
              </w:rPr>
            </w:r>
            <w:r>
              <w:rPr>
                <w:rFonts w:hAnsi="Times New Roman" w:cs="Times New Roman"/>
                <w:b/>
                <w:bCs/>
              </w:rPr>
            </w:r>
          </w:p>
          <w:p>
            <w:pPr>
              <w:pBdr/>
              <w:spacing/>
              <w:ind w:right="329"/>
              <w:jc w:val="center"/>
              <w:rPr>
                <w:rFonts w:hAnsi="Times New Roman" w:cs="Times New Roman"/>
                <w:b/>
                <w:bCs/>
              </w:rPr>
            </w:pPr>
            <w:r>
              <w:rPr>
                <w:rFonts w:hAnsi="Times New Roman" w:cs="Times New Roman"/>
                <w:b/>
                <w:bCs/>
              </w:rPr>
            </w:r>
            <w:r>
              <w:rPr>
                <w:rFonts w:hAnsi="Times New Roman" w:cs="Times New Roman"/>
                <w:b/>
                <w:bCs/>
              </w:rPr>
            </w:r>
            <w:r>
              <w:rPr>
                <w:rFonts w:hAnsi="Times New Roman" w:cs="Times New Roman"/>
                <w:b/>
                <w:bCs/>
              </w:rPr>
            </w:r>
          </w:p>
          <w:p>
            <w:pPr>
              <w:pBdr/>
              <w:spacing/>
              <w:ind w:right="329"/>
              <w:jc w:val="center"/>
              <w:rPr>
                <w:rFonts w:hAnsi="Times New Roman" w:cs="Times New Roman"/>
                <w:b/>
                <w:bCs/>
              </w:rPr>
            </w:pPr>
            <w:r>
              <w:rPr>
                <w:rFonts w:hAnsi="Times New Roman" w:cs="Times New Roman"/>
                <w:b/>
                <w:bCs/>
              </w:rPr>
            </w:r>
            <w:r>
              <w:rPr>
                <w:rFonts w:hAnsi="Times New Roman" w:cs="Times New Roman"/>
                <w:b/>
                <w:bCs/>
              </w:rPr>
            </w:r>
            <w:r>
              <w:rPr>
                <w:rFonts w:hAnsi="Times New Roman" w:cs="Times New Roman"/>
                <w:b/>
                <w:bCs/>
              </w:rPr>
            </w:r>
          </w:p>
          <w:p>
            <w:pPr>
              <w:pBdr/>
              <w:spacing/>
              <w:ind w:right="329"/>
              <w:jc w:val="center"/>
              <w:rPr>
                <w:rFonts w:hAnsi="Times New Roman" w:cs="Times New Roman"/>
                <w:b/>
                <w:bCs/>
              </w:rPr>
            </w:pPr>
            <w:r>
              <w:rPr>
                <w:rFonts w:hAnsi="Times New Roman" w:cs="Times New Roman"/>
                <w:b/>
                <w:bCs/>
              </w:rPr>
            </w:r>
            <w:r>
              <w:rPr>
                <w:rFonts w:hAnsi="Times New Roman" w:cs="Times New Roman"/>
                <w:b/>
                <w:bCs/>
              </w:rPr>
            </w:r>
            <w:r>
              <w:rPr>
                <w:rFonts w:hAnsi="Times New Roman" w:cs="Times New Roman"/>
                <w:b/>
                <w:bCs/>
              </w:rPr>
            </w:r>
          </w:p>
          <w:p>
            <w:pPr>
              <w:pBdr/>
              <w:spacing/>
              <w:ind w:right="329"/>
              <w:jc w:val="center"/>
              <w:rPr>
                <w:rFonts w:hAnsi="Times New Roman" w:cs="Times New Roman"/>
                <w:b/>
              </w:rPr>
            </w:pPr>
            <w:r>
              <w:rPr>
                <w:rFonts w:hAnsi="Times New Roman" w:cs="Times New Roman"/>
                <w:b/>
              </w:rPr>
            </w:r>
            <w:r>
              <w:rPr>
                <w:rFonts w:hAnsi="Times New Roman" w:cs="Times New Roman"/>
                <w:b/>
              </w:rPr>
            </w:r>
            <w:r>
              <w:rPr>
                <w:rFonts w:hAnsi="Times New Roman" w:cs="Times New Roman"/>
                <w:b/>
              </w:rPr>
            </w:r>
          </w:p>
          <w:p>
            <w:pPr>
              <w:pBdr/>
              <w:spacing/>
              <w:ind w:right="329"/>
              <w:jc w:val="center"/>
              <w:rPr>
                <w:rFonts w:hAnsi="Times New Roman" w:cs="Times New Roman"/>
                <w:b/>
              </w:rPr>
            </w:pPr>
            <w:r>
              <w:rPr>
                <w:rFonts w:hAnsi="Times New Roman" w:cs="Times New Roman"/>
                <w:b/>
              </w:rPr>
              <w:t xml:space="preserve">Phan Thị Dạ Thảo</w:t>
            </w:r>
            <w:r>
              <w:rPr>
                <w:rFonts w:hAnsi="Times New Roman" w:cs="Times New Roman"/>
                <w:b/>
              </w:rPr>
            </w:r>
            <w:r>
              <w:rPr>
                <w:rFonts w:hAnsi="Times New Roman" w:cs="Times New Roman"/>
                <w:b/>
              </w:rPr>
            </w:r>
          </w:p>
        </w:tc>
      </w:tr>
    </w:tbl>
    <w:p>
      <w:pPr>
        <w:pBdr/>
        <w:spacing/>
        <w:ind/>
        <w:jc w:val="center"/>
        <w:rPr>
          <w:rFonts w:hAnsi="Times New Roman" w:cs="Times New Roman"/>
          <w:b/>
          <w:sz w:val="24"/>
          <w:szCs w:val="24"/>
        </w:rPr>
      </w:pPr>
      <w:r>
        <w:rPr>
          <w:rFonts w:hAnsi="Times New Roman" w:eastAsia="Times New Roman" w:cs="Times New Roman"/>
          <w:b/>
          <w:sz w:val="24"/>
          <w:szCs w:val="24"/>
          <w:lang w:val="fr-FR"/>
        </w:rPr>
        <w:t xml:space="preserve"> </w:t>
      </w:r>
      <w:r>
        <w:rPr>
          <w:rFonts w:hAnsi="Times New Roman" w:cs="Times New Roman"/>
          <w:b/>
          <w:sz w:val="24"/>
          <w:szCs w:val="24"/>
        </w:rPr>
      </w:r>
      <w:r>
        <w:rPr>
          <w:rFonts w:hAnsi="Times New Roman" w:cs="Times New Roman"/>
          <w:b/>
          <w:sz w:val="24"/>
          <w:szCs w:val="24"/>
        </w:rPr>
      </w:r>
    </w:p>
    <w:p>
      <w:pPr>
        <w:pBdr/>
        <w:spacing/>
        <w:ind/>
        <w:jc w:val="center"/>
        <w:rPr>
          <w:b/>
          <w:sz w:val="24"/>
          <w:szCs w:val="24"/>
          <w:lang w:val="fr-FR"/>
        </w:rPr>
      </w:pPr>
      <w:r>
        <w:rPr>
          <w:b/>
          <w:sz w:val="24"/>
          <w:szCs w:val="24"/>
          <w:lang w:val="fr-FR"/>
        </w:rPr>
      </w:r>
      <w:r>
        <w:rPr>
          <w:b/>
          <w:sz w:val="24"/>
          <w:szCs w:val="24"/>
          <w:lang w:val="fr-FR"/>
        </w:rPr>
      </w:r>
      <w:r>
        <w:rPr>
          <w:b/>
          <w:sz w:val="24"/>
          <w:szCs w:val="24"/>
          <w:lang w:val="fr-FR"/>
        </w:rPr>
      </w:r>
    </w:p>
    <w:sectPr>
      <w:footnotePr/>
      <w:endnotePr/>
      <w:type w:val="nextPage"/>
      <w:pgSz w:h="16840" w:orient="portrait" w:w="11907"/>
      <w:pgMar w:top="851" w:right="1134" w:bottom="1134" w:left="1701"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1">
    <w:lvl w:ilvl="0">
      <w:isLgl w:val="false"/>
      <w:lvlJc w:val="left"/>
      <w:lvlText w:val="%1."/>
      <w:numFmt w:val="decimal"/>
      <w:pPr>
        <w:pBdr/>
        <w:tabs>
          <w:tab w:val="left" w:leader="none" w:pos="540"/>
        </w:tabs>
        <w:spacing/>
        <w:ind w:hanging="360" w:left="540"/>
      </w:pPr>
      <w:rPr/>
      <w:start w:val="1"/>
      <w:suff w:val="tab"/>
    </w:lvl>
    <w:lvl w:ilvl="1">
      <w:isLgl w:val="false"/>
      <w:lvlJc w:val="left"/>
      <w:lvlText w:val="%2."/>
      <w:numFmt w:val="lowerLetter"/>
      <w:pPr>
        <w:pBdr/>
        <w:tabs>
          <w:tab w:val="left" w:leader="none" w:pos="1440"/>
        </w:tabs>
        <w:spacing/>
        <w:ind w:hanging="360" w:left="1440"/>
      </w:pPr>
      <w:rPr/>
      <w:start w:val="1"/>
      <w:suff w:val="tab"/>
    </w:lvl>
    <w:lvl w:ilvl="2">
      <w:isLgl w:val="false"/>
      <w:lvlJc w:val="right"/>
      <w:lvlText w:val="%3."/>
      <w:numFmt w:val="lowerRoman"/>
      <w:pPr>
        <w:pBdr/>
        <w:tabs>
          <w:tab w:val="left" w:leader="none" w:pos="2160"/>
        </w:tabs>
        <w:spacing/>
        <w:ind w:hanging="180" w:left="2160"/>
      </w:pPr>
      <w:rPr/>
      <w:start w:val="1"/>
      <w:suff w:val="tab"/>
    </w:lvl>
    <w:lvl w:ilvl="3">
      <w:isLgl w:val="false"/>
      <w:lvlJc w:val="left"/>
      <w:lvlText w:val="%4."/>
      <w:numFmt w:val="decimal"/>
      <w:pPr>
        <w:pBdr/>
        <w:tabs>
          <w:tab w:val="left" w:leader="none" w:pos="2880"/>
        </w:tabs>
        <w:spacing/>
        <w:ind w:hanging="360" w:left="2880"/>
      </w:pPr>
      <w:rPr/>
      <w:start w:val="1"/>
      <w:suff w:val="tab"/>
    </w:lvl>
    <w:lvl w:ilvl="4">
      <w:isLgl w:val="false"/>
      <w:lvlJc w:val="left"/>
      <w:lvlText w:val="%5."/>
      <w:numFmt w:val="lowerLetter"/>
      <w:pPr>
        <w:pBdr/>
        <w:tabs>
          <w:tab w:val="left" w:leader="none" w:pos="3600"/>
        </w:tabs>
        <w:spacing/>
        <w:ind w:hanging="360" w:left="3600"/>
      </w:pPr>
      <w:rPr/>
      <w:start w:val="1"/>
      <w:suff w:val="tab"/>
    </w:lvl>
    <w:lvl w:ilvl="5">
      <w:isLgl w:val="false"/>
      <w:lvlJc w:val="right"/>
      <w:lvlText w:val="%6."/>
      <w:numFmt w:val="lowerRoman"/>
      <w:pPr>
        <w:pBdr/>
        <w:tabs>
          <w:tab w:val="left" w:leader="none" w:pos="4320"/>
        </w:tabs>
        <w:spacing/>
        <w:ind w:hanging="180" w:left="4320"/>
      </w:pPr>
      <w:rPr/>
      <w:start w:val="1"/>
      <w:suff w:val="tab"/>
    </w:lvl>
    <w:lvl w:ilvl="6">
      <w:isLgl w:val="false"/>
      <w:lvlJc w:val="left"/>
      <w:lvlText w:val="%7."/>
      <w:numFmt w:val="decimal"/>
      <w:pPr>
        <w:pBdr/>
        <w:tabs>
          <w:tab w:val="left" w:leader="none" w:pos="5040"/>
        </w:tabs>
        <w:spacing/>
        <w:ind w:hanging="360" w:left="5040"/>
      </w:pPr>
      <w:rPr/>
      <w:start w:val="1"/>
      <w:suff w:val="tab"/>
    </w:lvl>
    <w:lvl w:ilvl="7">
      <w:isLgl w:val="false"/>
      <w:lvlJc w:val="left"/>
      <w:lvlText w:val="%8."/>
      <w:numFmt w:val="lowerLetter"/>
      <w:pPr>
        <w:pBdr/>
        <w:tabs>
          <w:tab w:val="left" w:leader="none" w:pos="5760"/>
        </w:tabs>
        <w:spacing/>
        <w:ind w:hanging="360" w:left="5760"/>
      </w:pPr>
      <w:rPr/>
      <w:start w:val="1"/>
      <w:suff w:val="tab"/>
    </w:lvl>
    <w:lvl w:ilvl="8">
      <w:isLgl w:val="false"/>
      <w:lvlJc w:val="right"/>
      <w:lvlText w:val="%9."/>
      <w:numFmt w:val="lowerRoman"/>
      <w:pPr>
        <w:pBdr/>
        <w:tabs>
          <w:tab w:val="left" w:leader="none" w:pos="6480"/>
        </w:tabs>
        <w:spacing/>
        <w:ind w:hanging="180" w:left="6480"/>
      </w:pPr>
      <w:rPr/>
      <w:start w:val="1"/>
      <w:suff w:val="tab"/>
    </w:lvl>
  </w:abstractNum>
  <w:abstractNum w:abstractNumId="2">
    <w:lvl w:ilvl="0">
      <w:isLgl w:val="false"/>
      <w:lvlJc w:val="left"/>
      <w:lvlText w:val="-"/>
      <w:numFmt w:val="bullet"/>
      <w:pPr>
        <w:pBdr/>
        <w:tabs>
          <w:tab w:val="left" w:leader="none" w:pos="4680"/>
        </w:tabs>
        <w:spacing/>
        <w:ind w:hanging="360" w:left="4680"/>
      </w:pPr>
      <w:rPr>
        <w:rFonts w:hint="default" w:ascii="Times New Roman" w:hAnsi="Times New Roman" w:eastAsia="Times New Roman" w:cs="Times New Roman"/>
      </w:rPr>
      <w:start w:val="1"/>
      <w:suff w:val="tab"/>
    </w:lvl>
    <w:lvl w:ilvl="1">
      <w:isLgl w:val="false"/>
      <w:lvlJc w:val="left"/>
      <w:lvlText w:val="o"/>
      <w:numFmt w:val="bullet"/>
      <w:pPr>
        <w:pBdr/>
        <w:tabs>
          <w:tab w:val="left" w:leader="none" w:pos="5400"/>
        </w:tabs>
        <w:spacing/>
        <w:ind w:hanging="360" w:left="5400"/>
      </w:pPr>
      <w:rPr>
        <w:rFonts w:hint="default" w:ascii="Courier New" w:hAnsi="Courier New" w:cs="Courier New"/>
      </w:rPr>
      <w:start w:val="1"/>
      <w:suff w:val="tab"/>
    </w:lvl>
    <w:lvl w:ilvl="2">
      <w:isLgl w:val="false"/>
      <w:lvlJc w:val="left"/>
      <w:lvlText w:val=""/>
      <w:numFmt w:val="bullet"/>
      <w:pPr>
        <w:pBdr/>
        <w:tabs>
          <w:tab w:val="left" w:leader="none" w:pos="6120"/>
        </w:tabs>
        <w:spacing/>
        <w:ind w:hanging="360" w:left="6120"/>
      </w:pPr>
      <w:rPr>
        <w:rFonts w:hint="default" w:ascii="Wingdings" w:hAnsi="Wingdings"/>
      </w:rPr>
      <w:start w:val="1"/>
      <w:suff w:val="tab"/>
    </w:lvl>
    <w:lvl w:ilvl="3">
      <w:isLgl w:val="false"/>
      <w:lvlJc w:val="left"/>
      <w:lvlText w:val=""/>
      <w:numFmt w:val="bullet"/>
      <w:pPr>
        <w:pBdr/>
        <w:tabs>
          <w:tab w:val="left" w:leader="none" w:pos="6840"/>
        </w:tabs>
        <w:spacing/>
        <w:ind w:hanging="360" w:left="6840"/>
      </w:pPr>
      <w:rPr>
        <w:rFonts w:hint="default" w:ascii="Symbol" w:hAnsi="Symbol"/>
      </w:rPr>
      <w:start w:val="1"/>
      <w:suff w:val="tab"/>
    </w:lvl>
    <w:lvl w:ilvl="4">
      <w:isLgl w:val="false"/>
      <w:lvlJc w:val="left"/>
      <w:lvlText w:val="o"/>
      <w:numFmt w:val="bullet"/>
      <w:pPr>
        <w:pBdr/>
        <w:tabs>
          <w:tab w:val="left" w:leader="none" w:pos="7560"/>
        </w:tabs>
        <w:spacing/>
        <w:ind w:hanging="360" w:left="7560"/>
      </w:pPr>
      <w:rPr>
        <w:rFonts w:hint="default" w:ascii="Courier New" w:hAnsi="Courier New" w:cs="Courier New"/>
      </w:rPr>
      <w:start w:val="1"/>
      <w:suff w:val="tab"/>
    </w:lvl>
    <w:lvl w:ilvl="5">
      <w:isLgl w:val="false"/>
      <w:lvlJc w:val="left"/>
      <w:lvlText w:val=""/>
      <w:numFmt w:val="bullet"/>
      <w:pPr>
        <w:pBdr/>
        <w:tabs>
          <w:tab w:val="left" w:leader="none" w:pos="8280"/>
        </w:tabs>
        <w:spacing/>
        <w:ind w:hanging="360" w:left="8280"/>
      </w:pPr>
      <w:rPr>
        <w:rFonts w:hint="default" w:ascii="Wingdings" w:hAnsi="Wingdings"/>
      </w:rPr>
      <w:start w:val="1"/>
      <w:suff w:val="tab"/>
    </w:lvl>
    <w:lvl w:ilvl="6">
      <w:isLgl w:val="false"/>
      <w:lvlJc w:val="left"/>
      <w:lvlText w:val=""/>
      <w:numFmt w:val="bullet"/>
      <w:pPr>
        <w:pBdr/>
        <w:tabs>
          <w:tab w:val="left" w:leader="none" w:pos="9000"/>
        </w:tabs>
        <w:spacing/>
        <w:ind w:hanging="360" w:left="9000"/>
      </w:pPr>
      <w:rPr>
        <w:rFonts w:hint="default" w:ascii="Symbol" w:hAnsi="Symbol"/>
      </w:rPr>
      <w:start w:val="1"/>
      <w:suff w:val="tab"/>
    </w:lvl>
    <w:lvl w:ilvl="7">
      <w:isLgl w:val="false"/>
      <w:lvlJc w:val="left"/>
      <w:lvlText w:val="o"/>
      <w:numFmt w:val="bullet"/>
      <w:pPr>
        <w:pBdr/>
        <w:tabs>
          <w:tab w:val="left" w:leader="none" w:pos="9720"/>
        </w:tabs>
        <w:spacing/>
        <w:ind w:hanging="360" w:left="9720"/>
      </w:pPr>
      <w:rPr>
        <w:rFonts w:hint="default" w:ascii="Courier New" w:hAnsi="Courier New" w:cs="Courier New"/>
      </w:rPr>
      <w:start w:val="1"/>
      <w:suff w:val="tab"/>
    </w:lvl>
    <w:lvl w:ilvl="8">
      <w:isLgl w:val="false"/>
      <w:lvlJc w:val="left"/>
      <w:lvlText w:val=""/>
      <w:numFmt w:val="bullet"/>
      <w:pPr>
        <w:pBdr/>
        <w:tabs>
          <w:tab w:val="left" w:leader="none" w:pos="10440"/>
        </w:tabs>
        <w:spacing/>
        <w:ind w:hanging="360" w:left="10440"/>
      </w:pPr>
      <w:rPr>
        <w:rFonts w:hint="default" w:ascii="Wingdings" w:hAnsi="Wingdings"/>
      </w:rPr>
      <w:start w:val="1"/>
      <w:suff w:val="tab"/>
    </w:lvl>
  </w:abstractNum>
  <w:abstractNum w:abstractNumId="3">
    <w:lvl w:ilvl="0">
      <w:isLgl w:val="false"/>
      <w:lvlJc w:val="left"/>
      <w:lvlText w:val="-"/>
      <w:numFmt w:val="bullet"/>
      <w:pPr>
        <w:pBdr/>
        <w:tabs>
          <w:tab w:val="left" w:leader="none" w:pos="3525"/>
        </w:tabs>
        <w:spacing/>
        <w:ind w:hanging="360" w:left="3525"/>
      </w:pPr>
      <w:rPr>
        <w:rFonts w:hint="default" w:ascii="Times New Roman" w:hAnsi="Times New Roman" w:eastAsia="Times New Roman" w:cs="Times New Roman"/>
      </w:rPr>
      <w:start w:val="1"/>
      <w:suff w:val="tab"/>
    </w:lvl>
    <w:lvl w:ilvl="1">
      <w:isLgl w:val="false"/>
      <w:lvlJc w:val="left"/>
      <w:lvlText w:val="o"/>
      <w:numFmt w:val="bullet"/>
      <w:pPr>
        <w:pBdr/>
        <w:tabs>
          <w:tab w:val="left" w:leader="none" w:pos="4245"/>
        </w:tabs>
        <w:spacing/>
        <w:ind w:hanging="360" w:left="4245"/>
      </w:pPr>
      <w:rPr>
        <w:rFonts w:hint="default" w:ascii="Courier New" w:hAnsi="Courier New" w:cs="Courier New"/>
      </w:rPr>
      <w:start w:val="1"/>
      <w:suff w:val="tab"/>
    </w:lvl>
    <w:lvl w:ilvl="2">
      <w:isLgl w:val="false"/>
      <w:lvlJc w:val="left"/>
      <w:lvlText w:val=""/>
      <w:numFmt w:val="bullet"/>
      <w:pPr>
        <w:pBdr/>
        <w:tabs>
          <w:tab w:val="left" w:leader="none" w:pos="4965"/>
        </w:tabs>
        <w:spacing/>
        <w:ind w:hanging="360" w:left="4965"/>
      </w:pPr>
      <w:rPr>
        <w:rFonts w:hint="default" w:ascii="Wingdings" w:hAnsi="Wingdings"/>
      </w:rPr>
      <w:start w:val="1"/>
      <w:suff w:val="tab"/>
    </w:lvl>
    <w:lvl w:ilvl="3">
      <w:isLgl w:val="false"/>
      <w:lvlJc w:val="left"/>
      <w:lvlText w:val=""/>
      <w:numFmt w:val="bullet"/>
      <w:pPr>
        <w:pBdr/>
        <w:tabs>
          <w:tab w:val="left" w:leader="none" w:pos="5685"/>
        </w:tabs>
        <w:spacing/>
        <w:ind w:hanging="360" w:left="5685"/>
      </w:pPr>
      <w:rPr>
        <w:rFonts w:hint="default" w:ascii="Symbol" w:hAnsi="Symbol"/>
      </w:rPr>
      <w:start w:val="1"/>
      <w:suff w:val="tab"/>
    </w:lvl>
    <w:lvl w:ilvl="4">
      <w:isLgl w:val="false"/>
      <w:lvlJc w:val="left"/>
      <w:lvlText w:val="o"/>
      <w:numFmt w:val="bullet"/>
      <w:pPr>
        <w:pBdr/>
        <w:tabs>
          <w:tab w:val="left" w:leader="none" w:pos="6405"/>
        </w:tabs>
        <w:spacing/>
        <w:ind w:hanging="360" w:left="6405"/>
      </w:pPr>
      <w:rPr>
        <w:rFonts w:hint="default" w:ascii="Courier New" w:hAnsi="Courier New" w:cs="Courier New"/>
      </w:rPr>
      <w:start w:val="1"/>
      <w:suff w:val="tab"/>
    </w:lvl>
    <w:lvl w:ilvl="5">
      <w:isLgl w:val="false"/>
      <w:lvlJc w:val="left"/>
      <w:lvlText w:val=""/>
      <w:numFmt w:val="bullet"/>
      <w:pPr>
        <w:pBdr/>
        <w:tabs>
          <w:tab w:val="left" w:leader="none" w:pos="7125"/>
        </w:tabs>
        <w:spacing/>
        <w:ind w:hanging="360" w:left="7125"/>
      </w:pPr>
      <w:rPr>
        <w:rFonts w:hint="default" w:ascii="Wingdings" w:hAnsi="Wingdings"/>
      </w:rPr>
      <w:start w:val="1"/>
      <w:suff w:val="tab"/>
    </w:lvl>
    <w:lvl w:ilvl="6">
      <w:isLgl w:val="false"/>
      <w:lvlJc w:val="left"/>
      <w:lvlText w:val=""/>
      <w:numFmt w:val="bullet"/>
      <w:pPr>
        <w:pBdr/>
        <w:tabs>
          <w:tab w:val="left" w:leader="none" w:pos="7845"/>
        </w:tabs>
        <w:spacing/>
        <w:ind w:hanging="360" w:left="7845"/>
      </w:pPr>
      <w:rPr>
        <w:rFonts w:hint="default" w:ascii="Symbol" w:hAnsi="Symbol"/>
      </w:rPr>
      <w:start w:val="1"/>
      <w:suff w:val="tab"/>
    </w:lvl>
    <w:lvl w:ilvl="7">
      <w:isLgl w:val="false"/>
      <w:lvlJc w:val="left"/>
      <w:lvlText w:val="o"/>
      <w:numFmt w:val="bullet"/>
      <w:pPr>
        <w:pBdr/>
        <w:tabs>
          <w:tab w:val="left" w:leader="none" w:pos="8565"/>
        </w:tabs>
        <w:spacing/>
        <w:ind w:hanging="360" w:left="8565"/>
      </w:pPr>
      <w:rPr>
        <w:rFonts w:hint="default" w:ascii="Courier New" w:hAnsi="Courier New" w:cs="Courier New"/>
      </w:rPr>
      <w:start w:val="1"/>
      <w:suff w:val="tab"/>
    </w:lvl>
    <w:lvl w:ilvl="8">
      <w:isLgl w:val="false"/>
      <w:lvlJc w:val="left"/>
      <w:lvlText w:val=""/>
      <w:numFmt w:val="bullet"/>
      <w:pPr>
        <w:pBdr/>
        <w:tabs>
          <w:tab w:val="left" w:leader="none" w:pos="9285"/>
        </w:tabs>
        <w:spacing/>
        <w:ind w:hanging="360" w:left="9285"/>
      </w:pPr>
      <w:rPr>
        <w:rFonts w:hint="default" w:ascii="Wingdings" w:hAnsi="Wingdings"/>
      </w:rPr>
      <w:start w:val="1"/>
      <w:suff w:val="tab"/>
    </w:lvl>
  </w:abstractNum>
  <w:abstractNum w:abstractNumId="4">
    <w:lvl w:ilvl="0">
      <w:isLgl w:val="false"/>
      <w:lvlJc w:val="left"/>
      <w:lvlText w:val="-"/>
      <w:numFmt w:val="bullet"/>
      <w:pPr>
        <w:pBdr/>
        <w:spacing/>
        <w:ind w:hanging="360" w:left="3762"/>
      </w:pPr>
      <w:rPr>
        <w:rFonts w:hint="default" w:ascii="Times New Roman" w:hAnsi="Times New Roman" w:eastAsia="Times New Roman" w:cs="Times New Roman"/>
      </w:rPr>
      <w:start w:val="3"/>
      <w:suff w:val="tab"/>
    </w:lvl>
    <w:lvl w:ilvl="1">
      <w:isLgl w:val="false"/>
      <w:lvlJc w:val="left"/>
      <w:lvlText w:val="o"/>
      <w:numFmt w:val="bullet"/>
      <w:pPr>
        <w:pBdr/>
        <w:spacing/>
        <w:ind w:hanging="360" w:left="4482"/>
      </w:pPr>
      <w:rPr>
        <w:rFonts w:hint="default" w:ascii="Courier New" w:hAnsi="Courier New" w:cs="Courier New"/>
      </w:rPr>
      <w:start w:val="1"/>
      <w:suff w:val="tab"/>
    </w:lvl>
    <w:lvl w:ilvl="2">
      <w:isLgl w:val="false"/>
      <w:lvlJc w:val="left"/>
      <w:lvlText w:val=""/>
      <w:numFmt w:val="bullet"/>
      <w:pPr>
        <w:pBdr/>
        <w:spacing/>
        <w:ind w:hanging="360" w:left="5202"/>
      </w:pPr>
      <w:rPr>
        <w:rFonts w:hint="default" w:ascii="Wingdings" w:hAnsi="Wingdings"/>
      </w:rPr>
      <w:start w:val="1"/>
      <w:suff w:val="tab"/>
    </w:lvl>
    <w:lvl w:ilvl="3">
      <w:isLgl w:val="false"/>
      <w:lvlJc w:val="left"/>
      <w:lvlText w:val=""/>
      <w:numFmt w:val="bullet"/>
      <w:pPr>
        <w:pBdr/>
        <w:spacing/>
        <w:ind w:hanging="360" w:left="5922"/>
      </w:pPr>
      <w:rPr>
        <w:rFonts w:hint="default" w:ascii="Symbol" w:hAnsi="Symbol"/>
      </w:rPr>
      <w:start w:val="1"/>
      <w:suff w:val="tab"/>
    </w:lvl>
    <w:lvl w:ilvl="4">
      <w:isLgl w:val="false"/>
      <w:lvlJc w:val="left"/>
      <w:lvlText w:val="o"/>
      <w:numFmt w:val="bullet"/>
      <w:pPr>
        <w:pBdr/>
        <w:spacing/>
        <w:ind w:hanging="360" w:left="6642"/>
      </w:pPr>
      <w:rPr>
        <w:rFonts w:hint="default" w:ascii="Courier New" w:hAnsi="Courier New" w:cs="Courier New"/>
      </w:rPr>
      <w:start w:val="1"/>
      <w:suff w:val="tab"/>
    </w:lvl>
    <w:lvl w:ilvl="5">
      <w:isLgl w:val="false"/>
      <w:lvlJc w:val="left"/>
      <w:lvlText w:val=""/>
      <w:numFmt w:val="bullet"/>
      <w:pPr>
        <w:pBdr/>
        <w:spacing/>
        <w:ind w:hanging="360" w:left="7362"/>
      </w:pPr>
      <w:rPr>
        <w:rFonts w:hint="default" w:ascii="Wingdings" w:hAnsi="Wingdings"/>
      </w:rPr>
      <w:start w:val="1"/>
      <w:suff w:val="tab"/>
    </w:lvl>
    <w:lvl w:ilvl="6">
      <w:isLgl w:val="false"/>
      <w:lvlJc w:val="left"/>
      <w:lvlText w:val=""/>
      <w:numFmt w:val="bullet"/>
      <w:pPr>
        <w:pBdr/>
        <w:spacing/>
        <w:ind w:hanging="360" w:left="8082"/>
      </w:pPr>
      <w:rPr>
        <w:rFonts w:hint="default" w:ascii="Symbol" w:hAnsi="Symbol"/>
      </w:rPr>
      <w:start w:val="1"/>
      <w:suff w:val="tab"/>
    </w:lvl>
    <w:lvl w:ilvl="7">
      <w:isLgl w:val="false"/>
      <w:lvlJc w:val="left"/>
      <w:lvlText w:val="o"/>
      <w:numFmt w:val="bullet"/>
      <w:pPr>
        <w:pBdr/>
        <w:spacing/>
        <w:ind w:hanging="360" w:left="8802"/>
      </w:pPr>
      <w:rPr>
        <w:rFonts w:hint="default" w:ascii="Courier New" w:hAnsi="Courier New" w:cs="Courier New"/>
      </w:rPr>
      <w:start w:val="1"/>
      <w:suff w:val="tab"/>
    </w:lvl>
    <w:lvl w:ilvl="8">
      <w:isLgl w:val="false"/>
      <w:lvlJc w:val="left"/>
      <w:lvlText w:val=""/>
      <w:numFmt w:val="bullet"/>
      <w:pPr>
        <w:pBdr/>
        <w:spacing/>
        <w:ind w:hanging="360" w:left="9522"/>
      </w:pPr>
      <w:rPr>
        <w:rFonts w:hint="default" w:ascii="Wingdings" w:hAnsi="Wingdings"/>
      </w:rPr>
      <w:start w:val="1"/>
      <w:suff w:val="tab"/>
    </w:lvl>
  </w:abstractNum>
  <w:abstractNum w:abstractNumId="5">
    <w:lvl w:ilvl="0">
      <w:isLgl w:val="false"/>
      <w:lvlJc w:val="left"/>
      <w:lvlText w:val="-"/>
      <w:numFmt w:val="bullet"/>
      <w:pPr>
        <w:pBdr/>
        <w:tabs>
          <w:tab w:val="left" w:leader="none" w:pos="4680"/>
        </w:tabs>
        <w:spacing/>
        <w:ind w:hanging="360" w:left="4680"/>
      </w:pPr>
      <w:rPr>
        <w:rFonts w:hint="default" w:ascii="Times New Roman" w:hAnsi="Times New Roman" w:eastAsia="Times New Roman" w:cs="Times New Roman"/>
      </w:rPr>
      <w:start w:val="1"/>
      <w:suff w:val="tab"/>
    </w:lvl>
    <w:lvl w:ilvl="1">
      <w:isLgl w:val="false"/>
      <w:lvlJc w:val="left"/>
      <w:lvlText w:val="o"/>
      <w:numFmt w:val="bullet"/>
      <w:pPr>
        <w:pBdr/>
        <w:tabs>
          <w:tab w:val="left" w:leader="none" w:pos="5400"/>
        </w:tabs>
        <w:spacing/>
        <w:ind w:hanging="360" w:left="5400"/>
      </w:pPr>
      <w:rPr>
        <w:rFonts w:hint="default" w:ascii="Courier New" w:hAnsi="Courier New" w:cs="Courier New"/>
      </w:rPr>
      <w:start w:val="1"/>
      <w:suff w:val="tab"/>
    </w:lvl>
    <w:lvl w:ilvl="2">
      <w:isLgl w:val="false"/>
      <w:lvlJc w:val="left"/>
      <w:lvlText w:val=""/>
      <w:numFmt w:val="bullet"/>
      <w:pPr>
        <w:pBdr/>
        <w:tabs>
          <w:tab w:val="left" w:leader="none" w:pos="6120"/>
        </w:tabs>
        <w:spacing/>
        <w:ind w:hanging="360" w:left="6120"/>
      </w:pPr>
      <w:rPr>
        <w:rFonts w:hint="default" w:ascii="Wingdings" w:hAnsi="Wingdings"/>
      </w:rPr>
      <w:start w:val="1"/>
      <w:suff w:val="tab"/>
    </w:lvl>
    <w:lvl w:ilvl="3">
      <w:isLgl w:val="false"/>
      <w:lvlJc w:val="left"/>
      <w:lvlText w:val=""/>
      <w:numFmt w:val="bullet"/>
      <w:pPr>
        <w:pBdr/>
        <w:tabs>
          <w:tab w:val="left" w:leader="none" w:pos="6840"/>
        </w:tabs>
        <w:spacing/>
        <w:ind w:hanging="360" w:left="6840"/>
      </w:pPr>
      <w:rPr>
        <w:rFonts w:hint="default" w:ascii="Symbol" w:hAnsi="Symbol"/>
      </w:rPr>
      <w:start w:val="1"/>
      <w:suff w:val="tab"/>
    </w:lvl>
    <w:lvl w:ilvl="4">
      <w:isLgl w:val="false"/>
      <w:lvlJc w:val="left"/>
      <w:lvlText w:val="o"/>
      <w:numFmt w:val="bullet"/>
      <w:pPr>
        <w:pBdr/>
        <w:tabs>
          <w:tab w:val="left" w:leader="none" w:pos="7560"/>
        </w:tabs>
        <w:spacing/>
        <w:ind w:hanging="360" w:left="7560"/>
      </w:pPr>
      <w:rPr>
        <w:rFonts w:hint="default" w:ascii="Courier New" w:hAnsi="Courier New" w:cs="Courier New"/>
      </w:rPr>
      <w:start w:val="1"/>
      <w:suff w:val="tab"/>
    </w:lvl>
    <w:lvl w:ilvl="5">
      <w:isLgl w:val="false"/>
      <w:lvlJc w:val="left"/>
      <w:lvlText w:val=""/>
      <w:numFmt w:val="bullet"/>
      <w:pPr>
        <w:pBdr/>
        <w:tabs>
          <w:tab w:val="left" w:leader="none" w:pos="8280"/>
        </w:tabs>
        <w:spacing/>
        <w:ind w:hanging="360" w:left="8280"/>
      </w:pPr>
      <w:rPr>
        <w:rFonts w:hint="default" w:ascii="Wingdings" w:hAnsi="Wingdings"/>
      </w:rPr>
      <w:start w:val="1"/>
      <w:suff w:val="tab"/>
    </w:lvl>
    <w:lvl w:ilvl="6">
      <w:isLgl w:val="false"/>
      <w:lvlJc w:val="left"/>
      <w:lvlText w:val=""/>
      <w:numFmt w:val="bullet"/>
      <w:pPr>
        <w:pBdr/>
        <w:tabs>
          <w:tab w:val="left" w:leader="none" w:pos="9000"/>
        </w:tabs>
        <w:spacing/>
        <w:ind w:hanging="360" w:left="9000"/>
      </w:pPr>
      <w:rPr>
        <w:rFonts w:hint="default" w:ascii="Symbol" w:hAnsi="Symbol"/>
      </w:rPr>
      <w:start w:val="1"/>
      <w:suff w:val="tab"/>
    </w:lvl>
    <w:lvl w:ilvl="7">
      <w:isLgl w:val="false"/>
      <w:lvlJc w:val="left"/>
      <w:lvlText w:val="o"/>
      <w:numFmt w:val="bullet"/>
      <w:pPr>
        <w:pBdr/>
        <w:tabs>
          <w:tab w:val="left" w:leader="none" w:pos="9720"/>
        </w:tabs>
        <w:spacing/>
        <w:ind w:hanging="360" w:left="9720"/>
      </w:pPr>
      <w:rPr>
        <w:rFonts w:hint="default" w:ascii="Courier New" w:hAnsi="Courier New" w:cs="Courier New"/>
      </w:rPr>
      <w:start w:val="1"/>
      <w:suff w:val="tab"/>
    </w:lvl>
    <w:lvl w:ilvl="8">
      <w:isLgl w:val="false"/>
      <w:lvlJc w:val="left"/>
      <w:lvlText w:val=""/>
      <w:numFmt w:val="bullet"/>
      <w:pPr>
        <w:pBdr/>
        <w:tabs>
          <w:tab w:val="left" w:leader="none" w:pos="10440"/>
        </w:tabs>
        <w:spacing/>
        <w:ind w:hanging="360" w:left="1044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abstractNum w:abstractNumId="7">
    <w:lvl w:ilvl="0">
      <w:isLgl w:val="false"/>
      <w:lvlJc w:val="left"/>
      <w:lvlText w:val="%1."/>
      <w:numFmt w:val="decimal"/>
      <w:pPr>
        <w:pBdr/>
        <w:tabs>
          <w:tab w:val="left" w:leader="none" w:pos="540"/>
        </w:tabs>
        <w:spacing/>
        <w:ind w:hanging="360" w:left="540"/>
      </w:pPr>
      <w:rPr/>
      <w:start w:val="1"/>
      <w:suff w:val="tab"/>
    </w:lvl>
    <w:lvl w:ilvl="1">
      <w:isLgl w:val="false"/>
      <w:lvlJc w:val="left"/>
      <w:lvlText w:val="%2."/>
      <w:numFmt w:val="lowerLetter"/>
      <w:pPr>
        <w:pBdr/>
        <w:tabs>
          <w:tab w:val="left" w:leader="none" w:pos="1440"/>
        </w:tabs>
        <w:spacing/>
        <w:ind w:hanging="360" w:left="1440"/>
      </w:pPr>
      <w:rPr/>
      <w:start w:val="1"/>
      <w:suff w:val="tab"/>
    </w:lvl>
    <w:lvl w:ilvl="2">
      <w:isLgl w:val="false"/>
      <w:lvlJc w:val="right"/>
      <w:lvlText w:val="%3."/>
      <w:numFmt w:val="lowerRoman"/>
      <w:pPr>
        <w:pBdr/>
        <w:tabs>
          <w:tab w:val="left" w:leader="none" w:pos="2160"/>
        </w:tabs>
        <w:spacing/>
        <w:ind w:hanging="180" w:left="2160"/>
      </w:pPr>
      <w:rPr/>
      <w:start w:val="1"/>
      <w:suff w:val="tab"/>
    </w:lvl>
    <w:lvl w:ilvl="3">
      <w:isLgl w:val="false"/>
      <w:lvlJc w:val="left"/>
      <w:lvlText w:val="%4."/>
      <w:numFmt w:val="decimal"/>
      <w:pPr>
        <w:pBdr/>
        <w:tabs>
          <w:tab w:val="left" w:leader="none" w:pos="2880"/>
        </w:tabs>
        <w:spacing/>
        <w:ind w:hanging="360" w:left="2880"/>
      </w:pPr>
      <w:rPr/>
      <w:start w:val="1"/>
      <w:suff w:val="tab"/>
    </w:lvl>
    <w:lvl w:ilvl="4">
      <w:isLgl w:val="false"/>
      <w:lvlJc w:val="left"/>
      <w:lvlText w:val="%5."/>
      <w:numFmt w:val="lowerLetter"/>
      <w:pPr>
        <w:pBdr/>
        <w:tabs>
          <w:tab w:val="left" w:leader="none" w:pos="3600"/>
        </w:tabs>
        <w:spacing/>
        <w:ind w:hanging="360" w:left="3600"/>
      </w:pPr>
      <w:rPr/>
      <w:start w:val="1"/>
      <w:suff w:val="tab"/>
    </w:lvl>
    <w:lvl w:ilvl="5">
      <w:isLgl w:val="false"/>
      <w:lvlJc w:val="right"/>
      <w:lvlText w:val="%6."/>
      <w:numFmt w:val="lowerRoman"/>
      <w:pPr>
        <w:pBdr/>
        <w:tabs>
          <w:tab w:val="left" w:leader="none" w:pos="4320"/>
        </w:tabs>
        <w:spacing/>
        <w:ind w:hanging="180" w:left="4320"/>
      </w:pPr>
      <w:rPr/>
      <w:start w:val="1"/>
      <w:suff w:val="tab"/>
    </w:lvl>
    <w:lvl w:ilvl="6">
      <w:isLgl w:val="false"/>
      <w:lvlJc w:val="left"/>
      <w:lvlText w:val="%7."/>
      <w:numFmt w:val="decimal"/>
      <w:pPr>
        <w:pBdr/>
        <w:tabs>
          <w:tab w:val="left" w:leader="none" w:pos="5040"/>
        </w:tabs>
        <w:spacing/>
        <w:ind w:hanging="360" w:left="5040"/>
      </w:pPr>
      <w:rPr/>
      <w:start w:val="1"/>
      <w:suff w:val="tab"/>
    </w:lvl>
    <w:lvl w:ilvl="7">
      <w:isLgl w:val="false"/>
      <w:lvlJc w:val="left"/>
      <w:lvlText w:val="%8."/>
      <w:numFmt w:val="lowerLetter"/>
      <w:pPr>
        <w:pBdr/>
        <w:tabs>
          <w:tab w:val="left" w:leader="none" w:pos="5760"/>
        </w:tabs>
        <w:spacing/>
        <w:ind w:hanging="360" w:left="5760"/>
      </w:pPr>
      <w:rPr/>
      <w:start w:val="1"/>
      <w:suff w:val="tab"/>
    </w:lvl>
    <w:lvl w:ilvl="8">
      <w:isLgl w:val="false"/>
      <w:lvlJc w:val="right"/>
      <w:lvlText w:val="%9."/>
      <w:numFmt w:val="lowerRoman"/>
      <w:pPr>
        <w:pBdr/>
        <w:tabs>
          <w:tab w:val="left" w:leader="none" w:pos="6480"/>
        </w:tabs>
        <w:spacing/>
        <w:ind w:hanging="180" w:left="6480"/>
      </w:pPr>
      <w:rPr/>
      <w:start w:val="1"/>
      <w:suff w:val="tab"/>
    </w:lvl>
  </w:abstractNum>
  <w:num w:numId="1">
    <w:abstractNumId w:val="2"/>
  </w:num>
  <w:num w:numId="2">
    <w:abstractNumId w:val="5"/>
  </w:num>
  <w:num w:numId="3">
    <w:abstractNumId w:val="1"/>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Arial" w:eastAsia="Arial" w:cs="Arial"/>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Light"/>
    <w:basedOn w:val="8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1"/>
    <w:basedOn w:val="8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2"/>
    <w:basedOn w:val="8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3"/>
    <w:basedOn w:val="8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4"/>
    <w:basedOn w:val="8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5"/>
    <w:basedOn w:val="8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6"/>
    <w:basedOn w:val="8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1"/>
    <w:basedOn w:val="8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2"/>
    <w:basedOn w:val="8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3"/>
    <w:basedOn w:val="8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4"/>
    <w:basedOn w:val="8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5"/>
    <w:basedOn w:val="8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6"/>
    <w:basedOn w:val="8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1"/>
    <w:basedOn w:val="8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2"/>
    <w:basedOn w:val="8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3"/>
    <w:basedOn w:val="8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4"/>
    <w:basedOn w:val="8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5"/>
    <w:basedOn w:val="8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6"/>
    <w:basedOn w:val="8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5"/>
    <w:basedOn w:val="8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6"/>
    <w:basedOn w:val="8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6 Colorful - Accent 1"/>
    <w:basedOn w:val="8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3">
    <w:name w:val="Grid Table 6 Colorful - Accent 2"/>
    <w:basedOn w:val="8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4">
    <w:name w:val="Grid Table 6 Colorful - Accent 3"/>
    <w:basedOn w:val="8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5">
    <w:name w:val="Grid Table 6 Colorful - Accent 4"/>
    <w:basedOn w:val="8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6">
    <w:name w:val="Grid Table 6 Colorful - Accent 5"/>
    <w:basedOn w:val="8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7">
    <w:name w:val="Grid Table 6 Colorful - Accent 6"/>
    <w:basedOn w:val="8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8">
    <w:name w:val="Grid Table 7 Colorful - Accent 1"/>
    <w:basedOn w:val="8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2"/>
    <w:basedOn w:val="8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3"/>
    <w:basedOn w:val="8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4"/>
    <w:basedOn w:val="8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5"/>
    <w:basedOn w:val="8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6"/>
    <w:basedOn w:val="8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1"/>
    <w:basedOn w:val="8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2"/>
    <w:basedOn w:val="8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3"/>
    <w:basedOn w:val="8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4"/>
    <w:basedOn w:val="8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5"/>
    <w:basedOn w:val="8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6"/>
    <w:basedOn w:val="8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1"/>
    <w:basedOn w:val="8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2"/>
    <w:basedOn w:val="8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3"/>
    <w:basedOn w:val="8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4"/>
    <w:basedOn w:val="8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5"/>
    <w:basedOn w:val="8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6"/>
    <w:basedOn w:val="8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1"/>
    <w:basedOn w:val="8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2"/>
    <w:basedOn w:val="8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3"/>
    <w:basedOn w:val="8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4"/>
    <w:basedOn w:val="8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5"/>
    <w:basedOn w:val="8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6"/>
    <w:basedOn w:val="8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1"/>
    <w:basedOn w:val="8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2"/>
    <w:basedOn w:val="8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3"/>
    <w:basedOn w:val="8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4"/>
    <w:basedOn w:val="8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5"/>
    <w:basedOn w:val="8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6"/>
    <w:basedOn w:val="8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5 Dark - Accent 1"/>
    <w:basedOn w:val="8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2"/>
    <w:basedOn w:val="8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3"/>
    <w:basedOn w:val="8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4"/>
    <w:basedOn w:val="8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5"/>
    <w:basedOn w:val="8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6"/>
    <w:basedOn w:val="8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6 Colorful - Accent 1"/>
    <w:basedOn w:val="8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2"/>
    <w:basedOn w:val="8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3"/>
    <w:basedOn w:val="8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4"/>
    <w:basedOn w:val="8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5"/>
    <w:basedOn w:val="8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6"/>
    <w:basedOn w:val="8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7 Colorful - Accent 1"/>
    <w:basedOn w:val="8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791">
    <w:name w:val="List Table 7 Colorful - Accent 2"/>
    <w:basedOn w:val="8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792">
    <w:name w:val="List Table 7 Colorful - Accent 3"/>
    <w:basedOn w:val="8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793">
    <w:name w:val="List Table 7 Colorful - Accent 4"/>
    <w:basedOn w:val="8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794">
    <w:name w:val="List Table 7 Colorful - Accent 5"/>
    <w:basedOn w:val="8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795">
    <w:name w:val="List Table 7 Colorful - Accent 6"/>
    <w:basedOn w:val="8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796" w:default="1">
    <w:name w:val="Normal"/>
    <w:qFormat/>
    <w:pPr>
      <w:pBdr/>
      <w:spacing/>
      <w:ind/>
    </w:pPr>
    <w:rPr>
      <w:sz w:val="28"/>
      <w:szCs w:val="28"/>
    </w:rPr>
  </w:style>
  <w:style w:type="paragraph" w:styleId="797">
    <w:name w:val="Heading 1"/>
    <w:basedOn w:val="796"/>
    <w:next w:val="796"/>
    <w:link w:val="924"/>
    <w:uiPriority w:val="9"/>
    <w:qFormat/>
    <w:pPr>
      <w:keepNext w:val="true"/>
      <w:keepLines w:val="true"/>
      <w:pBdr/>
      <w:spacing w:after="200" w:before="480"/>
      <w:ind/>
      <w:outlineLvl w:val="0"/>
    </w:pPr>
    <w:rPr>
      <w:rFonts w:ascii="Arial"/>
      <w:sz w:val="40"/>
      <w:szCs w:val="40"/>
    </w:rPr>
  </w:style>
  <w:style w:type="paragraph" w:styleId="798">
    <w:name w:val="Heading 2"/>
    <w:basedOn w:val="796"/>
    <w:next w:val="796"/>
    <w:link w:val="925"/>
    <w:uiPriority w:val="9"/>
    <w:unhideWhenUsed/>
    <w:qFormat/>
    <w:pPr>
      <w:keepNext w:val="true"/>
      <w:keepLines w:val="true"/>
      <w:pBdr/>
      <w:spacing w:after="200" w:before="360"/>
      <w:ind/>
      <w:outlineLvl w:val="1"/>
    </w:pPr>
    <w:rPr>
      <w:rFonts w:ascii="Arial"/>
      <w:sz w:val="34"/>
    </w:rPr>
  </w:style>
  <w:style w:type="paragraph" w:styleId="799">
    <w:name w:val="Heading 3"/>
    <w:basedOn w:val="796"/>
    <w:next w:val="796"/>
    <w:link w:val="926"/>
    <w:uiPriority w:val="9"/>
    <w:unhideWhenUsed/>
    <w:qFormat/>
    <w:pPr>
      <w:keepNext w:val="true"/>
      <w:keepLines w:val="true"/>
      <w:pBdr/>
      <w:spacing w:after="200" w:before="320"/>
      <w:ind/>
      <w:outlineLvl w:val="2"/>
    </w:pPr>
    <w:rPr>
      <w:rFonts w:ascii="Arial"/>
      <w:sz w:val="30"/>
      <w:szCs w:val="30"/>
    </w:rPr>
  </w:style>
  <w:style w:type="paragraph" w:styleId="800">
    <w:name w:val="Heading 4"/>
    <w:basedOn w:val="796"/>
    <w:next w:val="796"/>
    <w:link w:val="927"/>
    <w:uiPriority w:val="9"/>
    <w:unhideWhenUsed/>
    <w:qFormat/>
    <w:pPr>
      <w:keepNext w:val="true"/>
      <w:keepLines w:val="true"/>
      <w:pBdr/>
      <w:spacing w:after="200" w:before="320"/>
      <w:ind/>
      <w:outlineLvl w:val="3"/>
    </w:pPr>
    <w:rPr>
      <w:rFonts w:ascii="Arial"/>
      <w:b/>
      <w:bCs/>
      <w:sz w:val="26"/>
      <w:szCs w:val="26"/>
    </w:rPr>
  </w:style>
  <w:style w:type="paragraph" w:styleId="801">
    <w:name w:val="Heading 5"/>
    <w:basedOn w:val="796"/>
    <w:next w:val="796"/>
    <w:link w:val="928"/>
    <w:uiPriority w:val="9"/>
    <w:unhideWhenUsed/>
    <w:qFormat/>
    <w:pPr>
      <w:keepNext w:val="true"/>
      <w:keepLines w:val="true"/>
      <w:pBdr/>
      <w:spacing w:after="200" w:before="320"/>
      <w:ind/>
      <w:outlineLvl w:val="4"/>
    </w:pPr>
    <w:rPr>
      <w:rFonts w:ascii="Arial"/>
      <w:b/>
      <w:bCs/>
      <w:sz w:val="24"/>
      <w:szCs w:val="24"/>
    </w:rPr>
  </w:style>
  <w:style w:type="paragraph" w:styleId="802">
    <w:name w:val="Heading 6"/>
    <w:basedOn w:val="796"/>
    <w:next w:val="796"/>
    <w:link w:val="929"/>
    <w:uiPriority w:val="9"/>
    <w:unhideWhenUsed/>
    <w:qFormat/>
    <w:pPr>
      <w:keepNext w:val="true"/>
      <w:keepLines w:val="true"/>
      <w:pBdr/>
      <w:spacing w:after="200" w:before="320"/>
      <w:ind/>
      <w:outlineLvl w:val="5"/>
    </w:pPr>
    <w:rPr>
      <w:rFonts w:ascii="Arial"/>
      <w:b/>
      <w:bCs/>
      <w:sz w:val="22"/>
      <w:szCs w:val="22"/>
    </w:rPr>
  </w:style>
  <w:style w:type="paragraph" w:styleId="803">
    <w:name w:val="Heading 7"/>
    <w:basedOn w:val="796"/>
    <w:next w:val="796"/>
    <w:link w:val="930"/>
    <w:uiPriority w:val="9"/>
    <w:unhideWhenUsed/>
    <w:qFormat/>
    <w:pPr>
      <w:keepNext w:val="true"/>
      <w:keepLines w:val="true"/>
      <w:pBdr/>
      <w:spacing w:after="200" w:before="320"/>
      <w:ind/>
      <w:outlineLvl w:val="6"/>
    </w:pPr>
    <w:rPr>
      <w:rFonts w:ascii="Arial"/>
      <w:b/>
      <w:bCs/>
      <w:i/>
      <w:iCs/>
      <w:sz w:val="22"/>
      <w:szCs w:val="22"/>
    </w:rPr>
  </w:style>
  <w:style w:type="paragraph" w:styleId="804">
    <w:name w:val="Heading 8"/>
    <w:basedOn w:val="796"/>
    <w:next w:val="796"/>
    <w:link w:val="931"/>
    <w:uiPriority w:val="9"/>
    <w:unhideWhenUsed/>
    <w:qFormat/>
    <w:pPr>
      <w:keepNext w:val="true"/>
      <w:keepLines w:val="true"/>
      <w:pBdr/>
      <w:spacing w:after="200" w:before="320"/>
      <w:ind/>
      <w:outlineLvl w:val="7"/>
    </w:pPr>
    <w:rPr>
      <w:rFonts w:ascii="Arial"/>
      <w:i/>
      <w:iCs/>
      <w:sz w:val="22"/>
      <w:szCs w:val="22"/>
    </w:rPr>
  </w:style>
  <w:style w:type="paragraph" w:styleId="805">
    <w:name w:val="Heading 9"/>
    <w:basedOn w:val="796"/>
    <w:next w:val="796"/>
    <w:link w:val="932"/>
    <w:uiPriority w:val="9"/>
    <w:unhideWhenUsed/>
    <w:qFormat/>
    <w:pPr>
      <w:keepNext w:val="true"/>
      <w:keepLines w:val="true"/>
      <w:pBdr/>
      <w:spacing w:after="200" w:before="320"/>
      <w:ind/>
      <w:outlineLvl w:val="8"/>
    </w:pPr>
    <w:rPr>
      <w:rFonts w:ascii="Arial"/>
      <w:i/>
      <w:iCs/>
      <w:sz w:val="21"/>
      <w:szCs w:val="21"/>
    </w:rPr>
  </w:style>
  <w:style w:type="character" w:styleId="806" w:default="1">
    <w:name w:val="Default Paragraph Font"/>
    <w:uiPriority w:val="1"/>
    <w:semiHidden/>
    <w:unhideWhenUsed/>
    <w:pPr>
      <w:pBdr/>
      <w:spacing/>
      <w:ind/>
    </w:pPr>
  </w:style>
  <w:style w:type="table" w:styleId="8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8" w:default="1">
    <w:name w:val="No List"/>
    <w:uiPriority w:val="99"/>
    <w:semiHidden/>
    <w:unhideWhenUsed/>
    <w:pPr>
      <w:pBdr/>
      <w:spacing/>
      <w:ind/>
    </w:pPr>
  </w:style>
  <w:style w:type="table" w:styleId="809">
    <w:name w:val="Grid Table Light"/>
    <w:basedOn w:val="80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Accent 1"/>
    <w:basedOn w:val="807"/>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Accent 2"/>
    <w:basedOn w:val="807"/>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Accent 3"/>
    <w:basedOn w:val="807"/>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Accent 4"/>
    <w:basedOn w:val="807"/>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Accent 5"/>
    <w:basedOn w:val="807"/>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Accent 6"/>
    <w:basedOn w:val="807"/>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Accent 1"/>
    <w:basedOn w:val="807"/>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Accent 2"/>
    <w:basedOn w:val="807"/>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Accent 3"/>
    <w:basedOn w:val="807"/>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Accent 4"/>
    <w:basedOn w:val="807"/>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Accent 5"/>
    <w:basedOn w:val="807"/>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Accent 6"/>
    <w:basedOn w:val="807"/>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Accent 1"/>
    <w:basedOn w:val="807"/>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Accent 2"/>
    <w:basedOn w:val="807"/>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Accent 3"/>
    <w:basedOn w:val="807"/>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Accent 4"/>
    <w:basedOn w:val="807"/>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Accent 5"/>
    <w:basedOn w:val="807"/>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Accent 6"/>
    <w:basedOn w:val="807"/>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Accent 1"/>
    <w:basedOn w:val="807"/>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Accent 2"/>
    <w:basedOn w:val="807"/>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Accent 3"/>
    <w:basedOn w:val="807"/>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Accent 4"/>
    <w:basedOn w:val="807"/>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Accent 5"/>
    <w:basedOn w:val="807"/>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Accent 6"/>
    <w:basedOn w:val="807"/>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2"/>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CellMar>
        <w:left w:w="108" w:type="dxa"/>
        <w:top w:w="0" w:type="dxa"/>
        <w:right w:w="108" w:type="dxa"/>
        <w:bottom w:w="0" w:type="dxa"/>
      </w:tblCellMar>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Accent 3"/>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CellMar>
        <w:left w:w="108" w:type="dxa"/>
        <w:top w:w="0" w:type="dxa"/>
        <w:right w:w="108" w:type="dxa"/>
        <w:bottom w:w="0" w:type="dxa"/>
      </w:tblCellMar>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Accent 5"/>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CellMar>
        <w:left w:w="108" w:type="dxa"/>
        <w:top w:w="0" w:type="dxa"/>
        <w:right w:w="108" w:type="dxa"/>
        <w:bottom w:w="0" w:type="dxa"/>
      </w:tblCellMar>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Accent 6"/>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CellMar>
        <w:left w:w="108" w:type="dxa"/>
        <w:top w:w="0" w:type="dxa"/>
        <w:right w:w="108" w:type="dxa"/>
        <w:bottom w:w="0" w:type="dxa"/>
      </w:tblCellMar>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6 Colorful Accent 1"/>
    <w:basedOn w:val="807"/>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6 Colorful Accent 2"/>
    <w:basedOn w:val="807"/>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6 Colorful Accent 3"/>
    <w:basedOn w:val="807"/>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6 Colorful Accent 4"/>
    <w:basedOn w:val="807"/>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6 Colorful Accent 5"/>
    <w:basedOn w:val="807"/>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6 Colorful Accent 6"/>
    <w:basedOn w:val="807"/>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Accent 1"/>
    <w:basedOn w:val="807"/>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Accent 2"/>
    <w:basedOn w:val="807"/>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Accent 3"/>
    <w:basedOn w:val="807"/>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Accent 4"/>
    <w:basedOn w:val="807"/>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Accent 5"/>
    <w:basedOn w:val="807"/>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Accent 6"/>
    <w:basedOn w:val="807"/>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Accent 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Accent 2"/>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Accent 3"/>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Accent 4"/>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Accent 5"/>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Accent 6"/>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Accent 1"/>
    <w:basedOn w:val="807"/>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Accent 2"/>
    <w:basedOn w:val="807"/>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Accent 3"/>
    <w:basedOn w:val="807"/>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Accent 4"/>
    <w:basedOn w:val="807"/>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Accent 5"/>
    <w:basedOn w:val="807"/>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Accent 6"/>
    <w:basedOn w:val="807"/>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Accent 1"/>
    <w:basedOn w:val="807"/>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Accent 2"/>
    <w:basedOn w:val="807"/>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Accent 3"/>
    <w:basedOn w:val="807"/>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Accent 4"/>
    <w:basedOn w:val="807"/>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Accent 5"/>
    <w:basedOn w:val="807"/>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Accent 6"/>
    <w:basedOn w:val="807"/>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Accent 1"/>
    <w:basedOn w:val="807"/>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Accent 2"/>
    <w:basedOn w:val="807"/>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Accent 3"/>
    <w:basedOn w:val="807"/>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Accent 4"/>
    <w:basedOn w:val="807"/>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Accent 5"/>
    <w:basedOn w:val="807"/>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Accent 6"/>
    <w:basedOn w:val="807"/>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5 Dark Accent 1"/>
    <w:basedOn w:val="807"/>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CellMar>
        <w:left w:w="108" w:type="dxa"/>
        <w:top w:w="0" w:type="dxa"/>
        <w:right w:w="108" w:type="dxa"/>
        <w:bottom w:w="0" w:type="dxa"/>
      </w:tblCellMar>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5 Dark Accent 2"/>
    <w:basedOn w:val="807"/>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CellMar>
        <w:left w:w="108" w:type="dxa"/>
        <w:top w:w="0" w:type="dxa"/>
        <w:right w:w="108" w:type="dxa"/>
        <w:bottom w:w="0" w:type="dxa"/>
      </w:tblCellMar>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5 Dark Accent 3"/>
    <w:basedOn w:val="807"/>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CellMar>
        <w:left w:w="108" w:type="dxa"/>
        <w:top w:w="0" w:type="dxa"/>
        <w:right w:w="108" w:type="dxa"/>
        <w:bottom w:w="0" w:type="dxa"/>
      </w:tblCellMar>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5 Dark Accent 4"/>
    <w:basedOn w:val="807"/>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CellMar>
        <w:left w:w="108" w:type="dxa"/>
        <w:top w:w="0" w:type="dxa"/>
        <w:right w:w="108" w:type="dxa"/>
        <w:bottom w:w="0" w:type="dxa"/>
      </w:tblCellMar>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5 Dark Accent 5"/>
    <w:basedOn w:val="807"/>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CellMar>
        <w:left w:w="108" w:type="dxa"/>
        <w:top w:w="0" w:type="dxa"/>
        <w:right w:w="108" w:type="dxa"/>
        <w:bottom w:w="0" w:type="dxa"/>
      </w:tblCellMar>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Accent 6"/>
    <w:basedOn w:val="807"/>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CellMar>
        <w:left w:w="108" w:type="dxa"/>
        <w:top w:w="0" w:type="dxa"/>
        <w:right w:w="108" w:type="dxa"/>
        <w:bottom w:w="0" w:type="dxa"/>
      </w:tblCellMar>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6 Colorful Accent 1"/>
    <w:basedOn w:val="807"/>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Accent 2"/>
    <w:basedOn w:val="807"/>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Accent 3"/>
    <w:basedOn w:val="807"/>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Accent 4"/>
    <w:basedOn w:val="807"/>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Accent 5"/>
    <w:basedOn w:val="807"/>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Accent 6"/>
    <w:basedOn w:val="807"/>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7 Colorful Accent 1"/>
    <w:basedOn w:val="807"/>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7 Colorful Accent 2"/>
    <w:basedOn w:val="807"/>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7 Colorful Accent 3"/>
    <w:basedOn w:val="807"/>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7 Colorful Accent 4"/>
    <w:basedOn w:val="807"/>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7 Colorful Accent 5"/>
    <w:basedOn w:val="807"/>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7 Colorful Accent 6"/>
    <w:basedOn w:val="807"/>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2">
    <w:name w:val="Intense Emphasis"/>
    <w:basedOn w:val="806"/>
    <w:uiPriority w:val="21"/>
    <w:qFormat/>
    <w:pPr>
      <w:pBdr/>
      <w:spacing/>
      <w:ind/>
    </w:pPr>
    <w:rPr>
      <w:i/>
      <w:iCs/>
      <w:color w:val="365f91" w:themeColor="accent1" w:themeShade="BF"/>
    </w:rPr>
  </w:style>
  <w:style w:type="character" w:styleId="893">
    <w:name w:val="Intense Reference"/>
    <w:basedOn w:val="806"/>
    <w:uiPriority w:val="32"/>
    <w:qFormat/>
    <w:pPr>
      <w:pBdr/>
      <w:spacing/>
      <w:ind/>
    </w:pPr>
    <w:rPr>
      <w:b/>
      <w:bCs/>
      <w:smallCaps/>
      <w:color w:val="365f91" w:themeColor="accent1" w:themeShade="BF"/>
      <w:spacing w:val="5"/>
    </w:rPr>
  </w:style>
  <w:style w:type="character" w:styleId="894">
    <w:name w:val="Subtle Emphasis"/>
    <w:basedOn w:val="806"/>
    <w:uiPriority w:val="19"/>
    <w:qFormat/>
    <w:pPr>
      <w:pBdr/>
      <w:spacing/>
      <w:ind/>
    </w:pPr>
    <w:rPr>
      <w:i/>
      <w:iCs/>
      <w:color w:val="404040" w:themeColor="text1" w:themeTint="BF"/>
    </w:rPr>
  </w:style>
  <w:style w:type="character" w:styleId="895">
    <w:name w:val="Emphasis"/>
    <w:basedOn w:val="806"/>
    <w:uiPriority w:val="20"/>
    <w:qFormat/>
    <w:pPr>
      <w:pBdr/>
      <w:spacing/>
      <w:ind/>
    </w:pPr>
    <w:rPr>
      <w:i/>
      <w:iCs/>
    </w:rPr>
  </w:style>
  <w:style w:type="character" w:styleId="896">
    <w:name w:val="Strong"/>
    <w:basedOn w:val="806"/>
    <w:uiPriority w:val="22"/>
    <w:qFormat/>
    <w:pPr>
      <w:pBdr/>
      <w:spacing/>
      <w:ind/>
    </w:pPr>
    <w:rPr>
      <w:b/>
      <w:bCs/>
    </w:rPr>
  </w:style>
  <w:style w:type="character" w:styleId="897">
    <w:name w:val="Subtle Reference"/>
    <w:basedOn w:val="806"/>
    <w:uiPriority w:val="31"/>
    <w:qFormat/>
    <w:pPr>
      <w:pBdr/>
      <w:spacing/>
      <w:ind/>
    </w:pPr>
    <w:rPr>
      <w:smallCaps/>
      <w:color w:val="5a5a5a" w:themeColor="text1" w:themeTint="A5"/>
    </w:rPr>
  </w:style>
  <w:style w:type="character" w:styleId="898">
    <w:name w:val="Book Title"/>
    <w:basedOn w:val="806"/>
    <w:uiPriority w:val="33"/>
    <w:qFormat/>
    <w:pPr>
      <w:pBdr/>
      <w:spacing/>
      <w:ind/>
    </w:pPr>
    <w:rPr>
      <w:b/>
      <w:bCs/>
      <w:i/>
      <w:iCs/>
      <w:spacing w:val="5"/>
    </w:rPr>
  </w:style>
  <w:style w:type="paragraph" w:styleId="899">
    <w:name w:val="Caption"/>
    <w:basedOn w:val="796"/>
    <w:next w:val="796"/>
    <w:uiPriority w:val="35"/>
    <w:unhideWhenUsed/>
    <w:qFormat/>
    <w:pPr>
      <w:pBdr/>
      <w:spacing w:after="200"/>
      <w:ind/>
    </w:pPr>
    <w:rPr>
      <w:i/>
      <w:iCs/>
      <w:color w:val="1f497d" w:themeColor="text2"/>
      <w:sz w:val="18"/>
      <w:szCs w:val="18"/>
    </w:rPr>
  </w:style>
  <w:style w:type="paragraph" w:styleId="900">
    <w:name w:val="endnote text"/>
    <w:basedOn w:val="796"/>
    <w:link w:val="901"/>
    <w:uiPriority w:val="99"/>
    <w:semiHidden/>
    <w:unhideWhenUsed/>
    <w:pPr>
      <w:pBdr/>
      <w:spacing/>
      <w:ind/>
    </w:pPr>
    <w:rPr>
      <w:sz w:val="20"/>
      <w:szCs w:val="20"/>
    </w:rPr>
  </w:style>
  <w:style w:type="character" w:styleId="901" w:customStyle="1">
    <w:name w:val="Endnote Text Char"/>
    <w:basedOn w:val="806"/>
    <w:link w:val="900"/>
    <w:uiPriority w:val="99"/>
    <w:semiHidden/>
    <w:pPr>
      <w:pBdr/>
      <w:spacing/>
      <w:ind/>
    </w:pPr>
    <w:rPr>
      <w:sz w:val="20"/>
      <w:szCs w:val="20"/>
    </w:rPr>
  </w:style>
  <w:style w:type="character" w:styleId="902">
    <w:name w:val="endnote reference"/>
    <w:basedOn w:val="806"/>
    <w:uiPriority w:val="99"/>
    <w:semiHidden/>
    <w:unhideWhenUsed/>
    <w:pPr>
      <w:pBdr/>
      <w:spacing/>
      <w:ind/>
    </w:pPr>
    <w:rPr>
      <w:vertAlign w:val="superscript"/>
    </w:rPr>
  </w:style>
  <w:style w:type="character" w:styleId="903">
    <w:name w:val="FollowedHyperlink"/>
    <w:basedOn w:val="806"/>
    <w:uiPriority w:val="99"/>
    <w:semiHidden/>
    <w:unhideWhenUsed/>
    <w:pPr>
      <w:pBdr/>
      <w:spacing/>
      <w:ind/>
    </w:pPr>
    <w:rPr>
      <w:color w:val="800080" w:themeColor="followedHyperlink"/>
      <w:u w:val="single"/>
    </w:rPr>
  </w:style>
  <w:style w:type="paragraph" w:styleId="904">
    <w:name w:val="table of figures"/>
    <w:basedOn w:val="796"/>
    <w:next w:val="796"/>
    <w:uiPriority w:val="99"/>
    <w:unhideWhenUsed/>
    <w:pPr>
      <w:pBdr/>
      <w:spacing/>
      <w:ind/>
    </w:pPr>
  </w:style>
  <w:style w:type="table" w:styleId="905">
    <w:name w:val="Plain Table 1"/>
    <w:basedOn w:val="80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Plain Table 2"/>
    <w:basedOn w:val="807"/>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Plain Table 3"/>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Plain Table 4"/>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Plain Table 5"/>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1 Light"/>
    <w:basedOn w:val="807"/>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2"/>
    <w:basedOn w:val="807"/>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3"/>
    <w:basedOn w:val="807"/>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4"/>
    <w:basedOn w:val="807"/>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5 Dark"/>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CellMar>
        <w:left w:w="108" w:type="dxa"/>
        <w:top w:w="0" w:type="dxa"/>
        <w:right w:w="108" w:type="dxa"/>
        <w:bottom w:w="0" w:type="dxa"/>
      </w:tblCellMar>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6 Colorful"/>
    <w:basedOn w:val="807"/>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7 Colorful"/>
    <w:basedOn w:val="807"/>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1 Light"/>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2"/>
    <w:basedOn w:val="807"/>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3"/>
    <w:basedOn w:val="807"/>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4"/>
    <w:basedOn w:val="807"/>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5 Dark"/>
    <w:basedOn w:val="807"/>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CellMar>
        <w:left w:w="108" w:type="dxa"/>
        <w:top w:w="0" w:type="dxa"/>
        <w:right w:w="108" w:type="dxa"/>
        <w:bottom w:w="0" w:type="dxa"/>
      </w:tblCellMar>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6 Colorful"/>
    <w:basedOn w:val="807"/>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7 Colorful"/>
    <w:basedOn w:val="807"/>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4" w:customStyle="1">
    <w:name w:val="Heading 1 Char"/>
    <w:basedOn w:val="806"/>
    <w:link w:val="797"/>
    <w:uiPriority w:val="9"/>
    <w:pPr>
      <w:pBdr/>
      <w:spacing/>
      <w:ind/>
    </w:pPr>
    <w:rPr>
      <w:rFonts w:ascii="Arial" w:hAnsi="Arial" w:eastAsia="Arial" w:cs="Arial"/>
      <w:sz w:val="40"/>
      <w:szCs w:val="40"/>
    </w:rPr>
  </w:style>
  <w:style w:type="character" w:styleId="925" w:customStyle="1">
    <w:name w:val="Heading 2 Char"/>
    <w:basedOn w:val="806"/>
    <w:link w:val="798"/>
    <w:uiPriority w:val="9"/>
    <w:pPr>
      <w:pBdr/>
      <w:spacing/>
      <w:ind/>
    </w:pPr>
    <w:rPr>
      <w:rFonts w:ascii="Arial" w:hAnsi="Arial" w:eastAsia="Arial" w:cs="Arial"/>
      <w:sz w:val="34"/>
    </w:rPr>
  </w:style>
  <w:style w:type="character" w:styleId="926" w:customStyle="1">
    <w:name w:val="Heading 3 Char"/>
    <w:basedOn w:val="806"/>
    <w:link w:val="799"/>
    <w:uiPriority w:val="9"/>
    <w:pPr>
      <w:pBdr/>
      <w:spacing/>
      <w:ind/>
    </w:pPr>
    <w:rPr>
      <w:rFonts w:ascii="Arial" w:hAnsi="Arial" w:eastAsia="Arial" w:cs="Arial"/>
      <w:sz w:val="30"/>
      <w:szCs w:val="30"/>
    </w:rPr>
  </w:style>
  <w:style w:type="character" w:styleId="927" w:customStyle="1">
    <w:name w:val="Heading 4 Char"/>
    <w:basedOn w:val="806"/>
    <w:link w:val="800"/>
    <w:uiPriority w:val="9"/>
    <w:pPr>
      <w:pBdr/>
      <w:spacing/>
      <w:ind/>
    </w:pPr>
    <w:rPr>
      <w:rFonts w:ascii="Arial" w:hAnsi="Arial" w:eastAsia="Arial" w:cs="Arial"/>
      <w:b/>
      <w:bCs/>
      <w:sz w:val="26"/>
      <w:szCs w:val="26"/>
    </w:rPr>
  </w:style>
  <w:style w:type="character" w:styleId="928" w:customStyle="1">
    <w:name w:val="Heading 5 Char"/>
    <w:basedOn w:val="806"/>
    <w:link w:val="801"/>
    <w:uiPriority w:val="9"/>
    <w:pPr>
      <w:pBdr/>
      <w:spacing/>
      <w:ind/>
    </w:pPr>
    <w:rPr>
      <w:rFonts w:ascii="Arial" w:hAnsi="Arial" w:eastAsia="Arial" w:cs="Arial"/>
      <w:b/>
      <w:bCs/>
      <w:sz w:val="24"/>
      <w:szCs w:val="24"/>
    </w:rPr>
  </w:style>
  <w:style w:type="character" w:styleId="929" w:customStyle="1">
    <w:name w:val="Heading 6 Char"/>
    <w:basedOn w:val="806"/>
    <w:link w:val="802"/>
    <w:uiPriority w:val="9"/>
    <w:pPr>
      <w:pBdr/>
      <w:spacing/>
      <w:ind/>
    </w:pPr>
    <w:rPr>
      <w:rFonts w:ascii="Arial" w:hAnsi="Arial" w:eastAsia="Arial" w:cs="Arial"/>
      <w:b/>
      <w:bCs/>
      <w:sz w:val="22"/>
      <w:szCs w:val="22"/>
    </w:rPr>
  </w:style>
  <w:style w:type="character" w:styleId="930" w:customStyle="1">
    <w:name w:val="Heading 7 Char"/>
    <w:basedOn w:val="806"/>
    <w:link w:val="803"/>
    <w:uiPriority w:val="9"/>
    <w:pPr>
      <w:pBdr/>
      <w:spacing/>
      <w:ind/>
    </w:pPr>
    <w:rPr>
      <w:rFonts w:ascii="Arial" w:hAnsi="Arial" w:eastAsia="Arial" w:cs="Arial"/>
      <w:b/>
      <w:bCs/>
      <w:i/>
      <w:iCs/>
      <w:sz w:val="22"/>
      <w:szCs w:val="22"/>
    </w:rPr>
  </w:style>
  <w:style w:type="character" w:styleId="931" w:customStyle="1">
    <w:name w:val="Heading 8 Char"/>
    <w:basedOn w:val="806"/>
    <w:link w:val="804"/>
    <w:uiPriority w:val="9"/>
    <w:pPr>
      <w:pBdr/>
      <w:spacing/>
      <w:ind/>
    </w:pPr>
    <w:rPr>
      <w:rFonts w:ascii="Arial" w:hAnsi="Arial" w:eastAsia="Arial" w:cs="Arial"/>
      <w:i/>
      <w:iCs/>
      <w:sz w:val="22"/>
      <w:szCs w:val="22"/>
    </w:rPr>
  </w:style>
  <w:style w:type="character" w:styleId="932" w:customStyle="1">
    <w:name w:val="Heading 9 Char"/>
    <w:basedOn w:val="806"/>
    <w:link w:val="805"/>
    <w:uiPriority w:val="9"/>
    <w:pPr>
      <w:pBdr/>
      <w:spacing/>
      <w:ind/>
    </w:pPr>
    <w:rPr>
      <w:rFonts w:ascii="Arial" w:hAnsi="Arial" w:eastAsia="Arial" w:cs="Arial"/>
      <w:i/>
      <w:iCs/>
      <w:sz w:val="21"/>
      <w:szCs w:val="21"/>
    </w:rPr>
  </w:style>
  <w:style w:type="paragraph" w:styleId="933">
    <w:name w:val="List Paragraph"/>
    <w:basedOn w:val="796"/>
    <w:uiPriority w:val="34"/>
    <w:qFormat/>
    <w:pPr>
      <w:pBdr/>
      <w:spacing/>
      <w:ind w:left="720"/>
      <w:contextualSpacing w:val="true"/>
    </w:pPr>
  </w:style>
  <w:style w:type="paragraph" w:styleId="934">
    <w:name w:val="No Spacing"/>
    <w:uiPriority w:val="1"/>
    <w:qFormat/>
    <w:pPr>
      <w:pBdr/>
      <w:spacing/>
      <w:ind/>
    </w:pPr>
  </w:style>
  <w:style w:type="paragraph" w:styleId="935">
    <w:name w:val="Title"/>
    <w:basedOn w:val="796"/>
    <w:next w:val="796"/>
    <w:link w:val="936"/>
    <w:uiPriority w:val="10"/>
    <w:qFormat/>
    <w:pPr>
      <w:pBdr/>
      <w:spacing w:after="200" w:before="300"/>
      <w:ind/>
      <w:contextualSpacing w:val="true"/>
    </w:pPr>
    <w:rPr>
      <w:sz w:val="48"/>
      <w:szCs w:val="48"/>
    </w:rPr>
  </w:style>
  <w:style w:type="character" w:styleId="936" w:customStyle="1">
    <w:name w:val="Title Char"/>
    <w:basedOn w:val="806"/>
    <w:link w:val="935"/>
    <w:uiPriority w:val="10"/>
    <w:pPr>
      <w:pBdr/>
      <w:spacing/>
      <w:ind/>
    </w:pPr>
    <w:rPr>
      <w:sz w:val="48"/>
      <w:szCs w:val="48"/>
    </w:rPr>
  </w:style>
  <w:style w:type="paragraph" w:styleId="937">
    <w:name w:val="Subtitle"/>
    <w:basedOn w:val="796"/>
    <w:next w:val="796"/>
    <w:link w:val="938"/>
    <w:uiPriority w:val="11"/>
    <w:qFormat/>
    <w:pPr>
      <w:pBdr/>
      <w:spacing w:after="200" w:before="200"/>
      <w:ind/>
    </w:pPr>
    <w:rPr>
      <w:sz w:val="24"/>
      <w:szCs w:val="24"/>
    </w:rPr>
  </w:style>
  <w:style w:type="character" w:styleId="938" w:customStyle="1">
    <w:name w:val="Subtitle Char"/>
    <w:basedOn w:val="806"/>
    <w:link w:val="937"/>
    <w:uiPriority w:val="11"/>
    <w:pPr>
      <w:pBdr/>
      <w:spacing/>
      <w:ind/>
    </w:pPr>
    <w:rPr>
      <w:sz w:val="24"/>
      <w:szCs w:val="24"/>
    </w:rPr>
  </w:style>
  <w:style w:type="paragraph" w:styleId="939">
    <w:name w:val="Quote"/>
    <w:basedOn w:val="796"/>
    <w:next w:val="796"/>
    <w:link w:val="940"/>
    <w:uiPriority w:val="29"/>
    <w:qFormat/>
    <w:pPr>
      <w:pBdr/>
      <w:spacing/>
      <w:ind w:right="720" w:left="720"/>
    </w:pPr>
    <w:rPr>
      <w:i/>
    </w:rPr>
  </w:style>
  <w:style w:type="character" w:styleId="940" w:customStyle="1">
    <w:name w:val="Quote Char"/>
    <w:link w:val="939"/>
    <w:uiPriority w:val="29"/>
    <w:pPr>
      <w:pBdr/>
      <w:spacing/>
      <w:ind/>
    </w:pPr>
    <w:rPr>
      <w:i/>
    </w:rPr>
  </w:style>
  <w:style w:type="paragraph" w:styleId="941">
    <w:name w:val="Intense Quote"/>
    <w:basedOn w:val="796"/>
    <w:next w:val="796"/>
    <w:link w:val="94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42" w:customStyle="1">
    <w:name w:val="Intense Quote Char"/>
    <w:link w:val="941"/>
    <w:uiPriority w:val="30"/>
    <w:pPr>
      <w:pBdr/>
      <w:spacing/>
      <w:ind/>
    </w:pPr>
    <w:rPr>
      <w:i/>
    </w:rPr>
  </w:style>
  <w:style w:type="paragraph" w:styleId="943">
    <w:name w:val="Header"/>
    <w:basedOn w:val="796"/>
    <w:link w:val="944"/>
    <w:uiPriority w:val="99"/>
    <w:unhideWhenUsed/>
    <w:pPr>
      <w:pBdr/>
      <w:tabs>
        <w:tab w:val="center" w:leader="none" w:pos="7143"/>
        <w:tab w:val="right" w:leader="none" w:pos="14287"/>
      </w:tabs>
      <w:spacing/>
      <w:ind/>
    </w:pPr>
  </w:style>
  <w:style w:type="character" w:styleId="944" w:customStyle="1">
    <w:name w:val="Header Char"/>
    <w:basedOn w:val="806"/>
    <w:link w:val="943"/>
    <w:uiPriority w:val="99"/>
    <w:pPr>
      <w:pBdr/>
      <w:spacing/>
      <w:ind/>
    </w:pPr>
  </w:style>
  <w:style w:type="paragraph" w:styleId="945">
    <w:name w:val="Footer"/>
    <w:basedOn w:val="796"/>
    <w:link w:val="946"/>
    <w:uiPriority w:val="99"/>
    <w:unhideWhenUsed/>
    <w:pPr>
      <w:pBdr/>
      <w:tabs>
        <w:tab w:val="center" w:leader="none" w:pos="7143"/>
        <w:tab w:val="right" w:leader="none" w:pos="14287"/>
      </w:tabs>
      <w:spacing/>
      <w:ind/>
    </w:pPr>
  </w:style>
  <w:style w:type="character" w:styleId="946" w:customStyle="1">
    <w:name w:val="Footer Char"/>
    <w:basedOn w:val="806"/>
    <w:link w:val="945"/>
    <w:uiPriority w:val="99"/>
    <w:pPr>
      <w:pBdr/>
      <w:spacing/>
      <w:ind/>
    </w:pPr>
  </w:style>
  <w:style w:type="table" w:styleId="947" w:customStyle="1">
    <w:name w:val="Table Grid Light1"/>
    <w:basedOn w:val="80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Plain Table 11"/>
    <w:basedOn w:val="80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Plain Table 21"/>
    <w:basedOn w:val="807"/>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Plain Table 3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Plain Table 4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Plain Table 5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1 Light1"/>
    <w:basedOn w:val="807"/>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1 Light - Accent 11"/>
    <w:basedOn w:val="807"/>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1 Light - Accent 21"/>
    <w:basedOn w:val="807"/>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1 Light - Accent 31"/>
    <w:basedOn w:val="807"/>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1 Light - Accent 41"/>
    <w:basedOn w:val="807"/>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1 Light - Accent 51"/>
    <w:basedOn w:val="807"/>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1 Light - Accent 61"/>
    <w:basedOn w:val="807"/>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21"/>
    <w:basedOn w:val="807"/>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2 - Accent 11"/>
    <w:basedOn w:val="807"/>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2 - Accent 21"/>
    <w:basedOn w:val="807"/>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2 - Accent 31"/>
    <w:basedOn w:val="807"/>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2 - Accent 41"/>
    <w:basedOn w:val="807"/>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Grid Table 2 - Accent 51"/>
    <w:basedOn w:val="807"/>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2 - Accent 61"/>
    <w:basedOn w:val="807"/>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Grid Table 31"/>
    <w:basedOn w:val="807"/>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3 - Accent 11"/>
    <w:basedOn w:val="807"/>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3 - Accent 21"/>
    <w:basedOn w:val="807"/>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Grid Table 3 - Accent 31"/>
    <w:basedOn w:val="807"/>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Grid Table 3 - Accent 41"/>
    <w:basedOn w:val="807"/>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Grid Table 3 - Accent 51"/>
    <w:basedOn w:val="807"/>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3 - Accent 61"/>
    <w:basedOn w:val="807"/>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Grid Table 41"/>
    <w:basedOn w:val="807"/>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Grid Table 4 - Accent 11"/>
    <w:basedOn w:val="807"/>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Grid Table 4 - Accent 21"/>
    <w:basedOn w:val="807"/>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Grid Table 4 - Accent 31"/>
    <w:basedOn w:val="807"/>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Grid Table 4 - Accent 41"/>
    <w:basedOn w:val="807"/>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Grid Table 4 - Accent 51"/>
    <w:basedOn w:val="807"/>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Grid Table 4 - Accent 61"/>
    <w:basedOn w:val="807"/>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Grid Table 5 Dark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CellMar>
        <w:left w:w="108" w:type="dxa"/>
        <w:top w:w="0" w:type="dxa"/>
        <w:right w:w="108" w:type="dxa"/>
        <w:bottom w:w="0" w:type="dxa"/>
      </w:tblCellMar>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Grid Table 5 Dark- Accent 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hemeFill="accent1" w:themeFillTint="34"/>
      <w:tblCellMar>
        <w:left w:w="108" w:type="dxa"/>
        <w:top w:w="0" w:type="dxa"/>
        <w:right w:w="108" w:type="dxa"/>
        <w:bottom w:w="0" w:type="dxa"/>
      </w:tblCellMar>
    </w:tblPr>
    <w:tcPr>
      <w:tcBorders/>
    </w:tcPr>
    <w:tblStylePr w:type="band1Horz">
      <w:pPr>
        <w:pBdr/>
        <w:spacing/>
        <w:ind/>
      </w:pPr>
      <w:tblPr>
        <w:tblBorders/>
      </w:tblPr>
      <w:tcPr>
        <w:shd w:val="clear" w:color="auto" w:fill="aec4e0" w:themeFill="accent1" w:themeFillTint="75"/>
        <w:tcBorders/>
      </w:tcPr>
    </w:tblStylePr>
    <w:tblStylePr w:type="band1Vert">
      <w:pPr>
        <w:pBdr/>
        <w:spacing/>
        <w:ind/>
      </w:pPr>
      <w:tblPr>
        <w:tblBorders/>
      </w:tblPr>
      <w:tcPr>
        <w:shd w:val="clear" w:color="auto"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hemeFill="accent1"/>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rFonts w:ascii="Arial" w:hAnsi="Arial"/>
        <w:b/>
        <w:color w:val="ffffff"/>
        <w:sz w:val="22"/>
      </w:rPr>
      <w:pPr>
        <w:pBdr/>
        <w:spacing/>
        <w:ind/>
      </w:pPr>
      <w:tblPr>
        <w:tblBorders/>
      </w:tblPr>
      <w:tcPr>
        <w:shd w:val="clear" w:color="auto" w:fill="4f81bd" w:themeFill="accent1"/>
        <w:tcBorders/>
      </w:tcPr>
    </w:tblStylePr>
    <w:tblStylePr w:type="lastRow">
      <w:rPr>
        <w:rFonts w:ascii="Arial" w:hAnsi="Arial"/>
        <w:b/>
        <w:color w:val="ffffff"/>
        <w:sz w:val="22"/>
      </w:rPr>
      <w:pPr>
        <w:pBdr/>
        <w:spacing/>
        <w:ind/>
      </w:pPr>
      <w:tblPr>
        <w:tblBorders/>
      </w:tblPr>
      <w:tcPr>
        <w:shd w:val="clear" w:color="auto"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Grid Table 5 Dark - Accent 2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CellMar>
        <w:left w:w="108" w:type="dxa"/>
        <w:top w:w="0" w:type="dxa"/>
        <w:right w:w="108" w:type="dxa"/>
        <w:bottom w:w="0" w:type="dxa"/>
      </w:tblCellMar>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Grid Table 5 Dark - Accent 3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CellMar>
        <w:left w:w="108" w:type="dxa"/>
        <w:top w:w="0" w:type="dxa"/>
        <w:right w:w="108" w:type="dxa"/>
        <w:bottom w:w="0" w:type="dxa"/>
      </w:tblCellMar>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Grid Table 5 Dark- Accent 4"/>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hemeFill="accent4" w:themeFillTint="34"/>
      <w:tblCellMar>
        <w:left w:w="108" w:type="dxa"/>
        <w:top w:w="0" w:type="dxa"/>
        <w:right w:w="108" w:type="dxa"/>
        <w:bottom w:w="0" w:type="dxa"/>
      </w:tblCellMar>
    </w:tblPr>
    <w:tcPr>
      <w:tcBorders/>
    </w:tcPr>
    <w:tblStylePr w:type="band1Horz">
      <w:pPr>
        <w:pBdr/>
        <w:spacing/>
        <w:ind/>
      </w:pPr>
      <w:tblPr>
        <w:tblBorders/>
      </w:tblPr>
      <w:tcPr>
        <w:shd w:val="clear" w:color="auto" w:fill="c4b7d4" w:themeFill="accent4" w:themeFillTint="75"/>
        <w:tcBorders/>
      </w:tcPr>
    </w:tblStylePr>
    <w:tblStylePr w:type="band1Vert">
      <w:pPr>
        <w:pBdr/>
        <w:spacing/>
        <w:ind/>
      </w:pPr>
      <w:tblPr>
        <w:tblBorders/>
      </w:tblPr>
      <w:tcPr>
        <w:shd w:val="clear" w:color="auto"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hemeFill="accent4"/>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rFonts w:ascii="Arial" w:hAnsi="Arial"/>
        <w:b/>
        <w:color w:val="ffffff"/>
        <w:sz w:val="22"/>
      </w:rPr>
      <w:pPr>
        <w:pBdr/>
        <w:spacing/>
        <w:ind/>
      </w:pPr>
      <w:tblPr>
        <w:tblBorders/>
      </w:tblPr>
      <w:tcPr>
        <w:shd w:val="clear" w:color="auto" w:fill="8064a2" w:themeFill="accent4"/>
        <w:tcBorders/>
      </w:tcPr>
    </w:tblStylePr>
    <w:tblStylePr w:type="lastRow">
      <w:rPr>
        <w:rFonts w:ascii="Arial" w:hAnsi="Arial"/>
        <w:b/>
        <w:color w:val="ffffff"/>
        <w:sz w:val="22"/>
      </w:rPr>
      <w:pPr>
        <w:pBdr/>
        <w:spacing/>
        <w:ind/>
      </w:pPr>
      <w:tblPr>
        <w:tblBorders/>
      </w:tblPr>
      <w:tcPr>
        <w:shd w:val="clear" w:color="auto"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Grid Table 5 Dark - Accent 5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CellMar>
        <w:left w:w="108" w:type="dxa"/>
        <w:top w:w="0" w:type="dxa"/>
        <w:right w:w="108" w:type="dxa"/>
        <w:bottom w:w="0" w:type="dxa"/>
      </w:tblCellMar>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Grid Table 5 Dark - Accent 6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CellMar>
        <w:left w:w="108" w:type="dxa"/>
        <w:top w:w="0" w:type="dxa"/>
        <w:right w:w="108" w:type="dxa"/>
        <w:bottom w:w="0" w:type="dxa"/>
      </w:tblCellMar>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Grid Table 6 Colorful1"/>
    <w:basedOn w:val="807"/>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Grid Table 6 Colorful - Accent 11"/>
    <w:basedOn w:val="807"/>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Grid Table 6 Colorful - Accent 21"/>
    <w:basedOn w:val="807"/>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Grid Table 6 Colorful - Accent 31"/>
    <w:basedOn w:val="807"/>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Grid Table 6 Colorful - Accent 41"/>
    <w:basedOn w:val="807"/>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Grid Table 6 Colorful - Accent 51"/>
    <w:basedOn w:val="807"/>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Grid Table 6 Colorful - Accent 61"/>
    <w:basedOn w:val="807"/>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Grid Table 7 Colorful1"/>
    <w:basedOn w:val="807"/>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Grid Table 7 Colorful - Accent 11"/>
    <w:basedOn w:val="807"/>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Grid Table 7 Colorful - Accent 21"/>
    <w:basedOn w:val="807"/>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Grid Table 7 Colorful - Accent 31"/>
    <w:basedOn w:val="807"/>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Grid Table 7 Colorful - Accent 41"/>
    <w:basedOn w:val="807"/>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Grid Table 7 Colorful - Accent 51"/>
    <w:basedOn w:val="807"/>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Grid Table 7 Colorful - Accent 61"/>
    <w:basedOn w:val="807"/>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1 Light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1 Light - Accent 1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1 Light - Accent 2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1 Light - Accent 3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1 Light - Accent 4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1 Light - Accent 5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1 Light - Accent 6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21"/>
    <w:basedOn w:val="807"/>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2 - Accent 11"/>
    <w:basedOn w:val="807"/>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st Table 2 - Accent 21"/>
    <w:basedOn w:val="807"/>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st Table 2 - Accent 31"/>
    <w:basedOn w:val="807"/>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st Table 2 - Accent 41"/>
    <w:basedOn w:val="807"/>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List Table 2 - Accent 51"/>
    <w:basedOn w:val="807"/>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st Table 2 - Accent 61"/>
    <w:basedOn w:val="807"/>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st Table 31"/>
    <w:basedOn w:val="807"/>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st Table 3 - Accent 11"/>
    <w:basedOn w:val="807"/>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List Table 3 - Accent 21"/>
    <w:basedOn w:val="807"/>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List Table 3 - Accent 31"/>
    <w:basedOn w:val="807"/>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List Table 3 - Accent 41"/>
    <w:basedOn w:val="807"/>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List Table 3 - Accent 51"/>
    <w:basedOn w:val="807"/>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3 - Accent 61"/>
    <w:basedOn w:val="807"/>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st Table 41"/>
    <w:basedOn w:val="807"/>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st Table 4 - Accent 11"/>
    <w:basedOn w:val="807"/>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st Table 4 - Accent 21"/>
    <w:basedOn w:val="807"/>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List Table 4 - Accent 31"/>
    <w:basedOn w:val="807"/>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st Table 4 - Accent 41"/>
    <w:basedOn w:val="807"/>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List Table 4 - Accent 51"/>
    <w:basedOn w:val="807"/>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st Table 4 - Accent 61"/>
    <w:basedOn w:val="807"/>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List Table 5 Dark1"/>
    <w:basedOn w:val="807"/>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CellMar>
        <w:left w:w="108" w:type="dxa"/>
        <w:top w:w="0" w:type="dxa"/>
        <w:right w:w="108" w:type="dxa"/>
        <w:bottom w:w="0" w:type="dxa"/>
      </w:tblCellMar>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List Table 5 Dark - Accent 11"/>
    <w:basedOn w:val="807"/>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CellMar>
        <w:left w:w="108" w:type="dxa"/>
        <w:top w:w="0" w:type="dxa"/>
        <w:right w:w="108" w:type="dxa"/>
        <w:bottom w:w="0" w:type="dxa"/>
      </w:tblCellMar>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List Table 5 Dark - Accent 21"/>
    <w:basedOn w:val="807"/>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CellMar>
        <w:left w:w="108" w:type="dxa"/>
        <w:top w:w="0" w:type="dxa"/>
        <w:right w:w="108" w:type="dxa"/>
        <w:bottom w:w="0" w:type="dxa"/>
      </w:tblCellMar>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List Table 5 Dark - Accent 31"/>
    <w:basedOn w:val="807"/>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CellMar>
        <w:left w:w="108" w:type="dxa"/>
        <w:top w:w="0" w:type="dxa"/>
        <w:right w:w="108" w:type="dxa"/>
        <w:bottom w:w="0" w:type="dxa"/>
      </w:tblCellMar>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List Table 5 Dark - Accent 41"/>
    <w:basedOn w:val="807"/>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CellMar>
        <w:left w:w="108" w:type="dxa"/>
        <w:top w:w="0" w:type="dxa"/>
        <w:right w:w="108" w:type="dxa"/>
        <w:bottom w:w="0" w:type="dxa"/>
      </w:tblCellMar>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List Table 5 Dark - Accent 51"/>
    <w:basedOn w:val="807"/>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CellMar>
        <w:left w:w="108" w:type="dxa"/>
        <w:top w:w="0" w:type="dxa"/>
        <w:right w:w="108" w:type="dxa"/>
        <w:bottom w:w="0" w:type="dxa"/>
      </w:tblCellMar>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st Table 5 Dark - Accent 61"/>
    <w:basedOn w:val="807"/>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CellMar>
        <w:left w:w="108" w:type="dxa"/>
        <w:top w:w="0" w:type="dxa"/>
        <w:right w:w="108" w:type="dxa"/>
        <w:bottom w:w="0" w:type="dxa"/>
      </w:tblCellMar>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st Table 6 Colorful1"/>
    <w:basedOn w:val="807"/>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st Table 6 Colorful - Accent 11"/>
    <w:basedOn w:val="807"/>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st Table 6 Colorful - Accent 21"/>
    <w:basedOn w:val="807"/>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List Table 6 Colorful - Accent 31"/>
    <w:basedOn w:val="807"/>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List Table 6 Colorful - Accent 41"/>
    <w:basedOn w:val="807"/>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List Table 6 Colorful - Accent 51"/>
    <w:basedOn w:val="807"/>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List Table 6 Colorful - Accent 61"/>
    <w:basedOn w:val="807"/>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List Table 7 Colorful1"/>
    <w:basedOn w:val="807"/>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List Table 7 Colorful - Accent 11"/>
    <w:basedOn w:val="807"/>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st Table 7 Colorful - Accent 21"/>
    <w:basedOn w:val="807"/>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List Table 7 Colorful - Accent 31"/>
    <w:basedOn w:val="807"/>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List Table 7 Colorful - Accent 41"/>
    <w:basedOn w:val="807"/>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List Table 7 Colorful - Accent 51"/>
    <w:basedOn w:val="807"/>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st Table 7 Colorful - Accent 61"/>
    <w:basedOn w:val="807"/>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ned - Accent"/>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ned - Accent 1"/>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ned - Accent 2"/>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ned - Accent 3"/>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Lined - Accent 4"/>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Lined - Accent 5"/>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Lined - Accent 6"/>
    <w:basedOn w:val="807"/>
    <w:uiPriority w:val="99"/>
    <w:pPr>
      <w:pBdr/>
      <w:spacing/>
      <w:ind/>
    </w:pPr>
    <w:rPr>
      <w:color w:val="40404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Bordered &amp; Lined - Accent"/>
    <w:basedOn w:val="807"/>
    <w:uiPriority w:val="99"/>
    <w:pPr>
      <w:pBdr/>
      <w:spacing/>
      <w:ind/>
    </w:pPr>
    <w:rPr>
      <w:color w:val="40404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Bordered &amp; Lined - Accent 1"/>
    <w:basedOn w:val="807"/>
    <w:uiPriority w:val="99"/>
    <w:pPr>
      <w:pBdr/>
      <w:spacing/>
      <w:ind/>
    </w:pPr>
    <w:rPr>
      <w:color w:val="40404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Bordered &amp; Lined - Accent 2"/>
    <w:basedOn w:val="807"/>
    <w:uiPriority w:val="99"/>
    <w:pPr>
      <w:pBdr/>
      <w:spacing/>
      <w:ind/>
    </w:pPr>
    <w:rPr>
      <w:color w:val="40404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Bordered &amp; Lined - Accent 3"/>
    <w:basedOn w:val="807"/>
    <w:uiPriority w:val="99"/>
    <w:pPr>
      <w:pBdr/>
      <w:spacing/>
      <w:ind/>
    </w:pPr>
    <w:rPr>
      <w:color w:val="40404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Bordered &amp; Lined - Accent 4"/>
    <w:basedOn w:val="807"/>
    <w:uiPriority w:val="99"/>
    <w:pPr>
      <w:pBdr/>
      <w:spacing/>
      <w:ind/>
    </w:pPr>
    <w:rPr>
      <w:color w:val="40404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Bordered &amp; Lined - Accent 5"/>
    <w:basedOn w:val="807"/>
    <w:uiPriority w:val="99"/>
    <w:pPr>
      <w:pBdr/>
      <w:spacing/>
      <w:ind/>
    </w:pPr>
    <w:rPr>
      <w:color w:val="40404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Bordered &amp; Lined - Accent 6"/>
    <w:basedOn w:val="807"/>
    <w:uiPriority w:val="99"/>
    <w:pPr>
      <w:pBdr/>
      <w:spacing/>
      <w:ind/>
    </w:pPr>
    <w:rPr>
      <w:color w:val="40404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Bordered"/>
    <w:basedOn w:val="807"/>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Bordered - Accent 1"/>
    <w:basedOn w:val="807"/>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Bordered - Accent 2"/>
    <w:basedOn w:val="807"/>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Bordered - Accent 3"/>
    <w:basedOn w:val="807"/>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Bordered - Accent 4"/>
    <w:basedOn w:val="807"/>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Bordered - Accent 5"/>
    <w:basedOn w:val="807"/>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Bordered - Accent 6"/>
    <w:basedOn w:val="807"/>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2">
    <w:name w:val="footnote text"/>
    <w:basedOn w:val="796"/>
    <w:link w:val="1073"/>
    <w:uiPriority w:val="99"/>
    <w:semiHidden/>
    <w:unhideWhenUsed/>
    <w:pPr>
      <w:pBdr/>
      <w:spacing w:after="40"/>
      <w:ind/>
    </w:pPr>
    <w:rPr>
      <w:sz w:val="18"/>
    </w:rPr>
  </w:style>
  <w:style w:type="character" w:styleId="1073" w:customStyle="1">
    <w:name w:val="Footnote Text Char"/>
    <w:link w:val="1072"/>
    <w:uiPriority w:val="99"/>
    <w:pPr>
      <w:pBdr/>
      <w:spacing/>
      <w:ind/>
    </w:pPr>
    <w:rPr>
      <w:sz w:val="18"/>
    </w:rPr>
  </w:style>
  <w:style w:type="character" w:styleId="1074">
    <w:name w:val="footnote reference"/>
    <w:basedOn w:val="806"/>
    <w:uiPriority w:val="99"/>
    <w:unhideWhenUsed/>
    <w:pPr>
      <w:pBdr/>
      <w:spacing/>
      <w:ind/>
    </w:pPr>
    <w:rPr>
      <w:vertAlign w:val="superscript"/>
    </w:rPr>
  </w:style>
  <w:style w:type="paragraph" w:styleId="1075">
    <w:name w:val="toc 1"/>
    <w:basedOn w:val="796"/>
    <w:next w:val="796"/>
    <w:uiPriority w:val="39"/>
    <w:unhideWhenUsed/>
    <w:pPr>
      <w:pBdr/>
      <w:spacing w:after="57"/>
      <w:ind/>
    </w:pPr>
  </w:style>
  <w:style w:type="paragraph" w:styleId="1076">
    <w:name w:val="toc 2"/>
    <w:basedOn w:val="796"/>
    <w:next w:val="796"/>
    <w:uiPriority w:val="39"/>
    <w:unhideWhenUsed/>
    <w:pPr>
      <w:pBdr/>
      <w:spacing w:after="57"/>
      <w:ind w:left="283"/>
    </w:pPr>
  </w:style>
  <w:style w:type="paragraph" w:styleId="1077">
    <w:name w:val="toc 3"/>
    <w:basedOn w:val="796"/>
    <w:next w:val="796"/>
    <w:uiPriority w:val="39"/>
    <w:unhideWhenUsed/>
    <w:pPr>
      <w:pBdr/>
      <w:spacing w:after="57"/>
      <w:ind w:left="567"/>
    </w:pPr>
  </w:style>
  <w:style w:type="paragraph" w:styleId="1078">
    <w:name w:val="toc 4"/>
    <w:basedOn w:val="796"/>
    <w:next w:val="796"/>
    <w:uiPriority w:val="39"/>
    <w:unhideWhenUsed/>
    <w:pPr>
      <w:pBdr/>
      <w:spacing w:after="57"/>
      <w:ind w:left="850"/>
    </w:pPr>
  </w:style>
  <w:style w:type="paragraph" w:styleId="1079">
    <w:name w:val="toc 5"/>
    <w:basedOn w:val="796"/>
    <w:next w:val="796"/>
    <w:uiPriority w:val="39"/>
    <w:unhideWhenUsed/>
    <w:pPr>
      <w:pBdr/>
      <w:spacing w:after="57"/>
      <w:ind w:left="1134"/>
    </w:pPr>
  </w:style>
  <w:style w:type="paragraph" w:styleId="1080">
    <w:name w:val="toc 6"/>
    <w:basedOn w:val="796"/>
    <w:next w:val="796"/>
    <w:uiPriority w:val="39"/>
    <w:unhideWhenUsed/>
    <w:pPr>
      <w:pBdr/>
      <w:spacing w:after="57"/>
      <w:ind w:left="1417"/>
    </w:pPr>
  </w:style>
  <w:style w:type="paragraph" w:styleId="1081">
    <w:name w:val="toc 7"/>
    <w:basedOn w:val="796"/>
    <w:next w:val="796"/>
    <w:uiPriority w:val="39"/>
    <w:unhideWhenUsed/>
    <w:pPr>
      <w:pBdr/>
      <w:spacing w:after="57"/>
      <w:ind w:left="1701"/>
    </w:pPr>
  </w:style>
  <w:style w:type="paragraph" w:styleId="1082">
    <w:name w:val="toc 8"/>
    <w:basedOn w:val="796"/>
    <w:next w:val="796"/>
    <w:uiPriority w:val="39"/>
    <w:unhideWhenUsed/>
    <w:pPr>
      <w:pBdr/>
      <w:spacing w:after="57"/>
      <w:ind w:left="1984"/>
    </w:pPr>
  </w:style>
  <w:style w:type="paragraph" w:styleId="1083">
    <w:name w:val="toc 9"/>
    <w:basedOn w:val="796"/>
    <w:next w:val="796"/>
    <w:uiPriority w:val="39"/>
    <w:unhideWhenUsed/>
    <w:pPr>
      <w:pBdr/>
      <w:spacing w:after="57"/>
      <w:ind w:left="2268"/>
    </w:pPr>
  </w:style>
  <w:style w:type="paragraph" w:styleId="1084">
    <w:name w:val="TOC Heading"/>
    <w:uiPriority w:val="39"/>
    <w:unhideWhenUsed/>
    <w:pPr>
      <w:pBdr/>
      <w:spacing/>
      <w:ind/>
    </w:pPr>
  </w:style>
  <w:style w:type="table" w:styleId="1085">
    <w:name w:val="Table Grid"/>
    <w:basedOn w:val="807"/>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6">
    <w:name w:val="Hyperlink"/>
    <w:pPr>
      <w:pBdr/>
      <w:spacing/>
      <w:ind/>
    </w:pPr>
    <w:rPr>
      <w:color w:val="0000ff"/>
      <w:u w:val="single"/>
    </w:rPr>
  </w:style>
  <w:style w:type="paragraph" w:styleId="1087" w:customStyle="1">
    <w:name w:val="Char Char Char Char Char Char Char Char Char Char"/>
    <w:next w:val="796"/>
    <w:semiHidden/>
    <w:pPr>
      <w:pBdr/>
      <w:spacing w:after="160" w:line="240" w:lineRule="exact"/>
      <w:ind/>
      <w:jc w:val="both"/>
    </w:pPr>
    <w:rPr>
      <w:sz w:val="28"/>
    </w:rPr>
  </w:style>
  <w:style w:type="paragraph" w:styleId="1088">
    <w:name w:val="Body Text Indent"/>
    <w:basedOn w:val="796"/>
    <w:link w:val="1089"/>
    <w:unhideWhenUsed/>
    <w:pPr>
      <w:pBdr/>
      <w:spacing w:after="120"/>
      <w:ind w:left="360"/>
    </w:pPr>
    <w:rPr>
      <w:szCs w:val="20"/>
    </w:rPr>
  </w:style>
  <w:style w:type="character" w:styleId="1089" w:customStyle="1">
    <w:name w:val="Body Text Indent Char"/>
    <w:link w:val="1088"/>
    <w:pPr>
      <w:pBdr/>
      <w:spacing/>
      <w:ind/>
    </w:pPr>
    <w:rPr>
      <w:sz w:val="28"/>
      <w:lang w:val="en-US" w:eastAsia="en-US"/>
    </w:rPr>
  </w:style>
  <w:style w:type="character" w:styleId="1090" w:customStyle="1">
    <w:name w:val="Unresolved Mention1"/>
    <w:basedOn w:val="806"/>
    <w:uiPriority w:val="99"/>
    <w:semiHidden/>
    <w:unhideWhenUsed/>
    <w:pPr>
      <w:pBdr/>
      <w:spacing/>
      <w:ind/>
    </w:pPr>
    <w:rPr>
      <w:color w:val="605e5c"/>
      <w:shd w:val="clear" w:color="auto" w:fill="e1dfdd"/>
    </w:rPr>
  </w:style>
  <w:style w:type="character" w:styleId="1091" w:customStyle="1">
    <w:name w:val="Văn bản nội dung_"/>
    <w:link w:val="1092"/>
    <w:uiPriority w:val="99"/>
    <w:pPr>
      <w:pBdr/>
      <w:spacing/>
      <w:ind/>
    </w:pPr>
    <w:rPr>
      <w:sz w:val="26"/>
      <w:szCs w:val="26"/>
    </w:rPr>
  </w:style>
  <w:style w:type="paragraph" w:styleId="1092" w:customStyle="1">
    <w:name w:val="Văn bản nội dung"/>
    <w:basedOn w:val="796"/>
    <w:link w:val="1091"/>
    <w:uiPriority w:val="99"/>
    <w:pPr>
      <w:widowControl w:val="false"/>
      <w:pBdr/>
      <w:spacing w:after="40" w:line="259" w:lineRule="auto"/>
      <w:ind w:firstLine="400"/>
    </w:pPr>
    <w:rPr>
      <w:sz w:val="26"/>
      <w:szCs w:val="26"/>
    </w:rPr>
  </w:style>
  <w:style w:type="character" w:styleId="1093" w:customStyle="1">
    <w:name w:val="Văn bản nội dung (4)_"/>
    <w:basedOn w:val="806"/>
    <w:link w:val="1094"/>
    <w:pPr>
      <w:pBdr/>
      <w:spacing/>
      <w:ind/>
    </w:pPr>
    <w:rPr>
      <w:i/>
      <w:iCs/>
      <w:sz w:val="27"/>
      <w:szCs w:val="27"/>
      <w:shd w:val="clear" w:color="auto" w:fill="ffffff"/>
    </w:rPr>
  </w:style>
  <w:style w:type="paragraph" w:styleId="1094" w:customStyle="1">
    <w:name w:val="Văn bản nội dung (4)"/>
    <w:basedOn w:val="796"/>
    <w:link w:val="1093"/>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line="322" w:lineRule="exact"/>
      <w:ind w:firstLine="580"/>
    </w:pPr>
    <w:rPr>
      <w:i/>
      <w:iCs/>
      <w:sz w:val="27"/>
      <w:szCs w:val="27"/>
    </w:rPr>
  </w:style>
  <w:style w:type="character" w:styleId="1095" w:customStyle="1">
    <w:name w:val="Unresolved Mention"/>
    <w:basedOn w:val="806"/>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Thanh Nhan Computer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PHƯƠNG HƯONG</dc:title>
  <dc:creator>huh</dc:creator>
  <cp:lastModifiedBy>Phan Thị Dạ Thảo</cp:lastModifiedBy>
  <cp:revision>88</cp:revision>
  <dcterms:created xsi:type="dcterms:W3CDTF">2025-07-16T04:23:00Z</dcterms:created>
  <dcterms:modified xsi:type="dcterms:W3CDTF">2025-09-17T08:37:11Z</dcterms:modified>
</cp:coreProperties>
</file>