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290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BIÊN BẢN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KIỂM TRA CHÉO SỔ HỌC BẠ- NĂM HỌC 2024-2025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38100</wp:posOffset>
                </wp:positionV>
                <wp:extent cx="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04600" y="3780000"/>
                          <a:ext cx="2082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38100</wp:posOffset>
                </wp:positionV>
                <wp:extent cx="0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Người kiểm: Phạm Duy Phương. Kiểm lớp: 10C1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6"/>
          <w:szCs w:val="26"/>
        </w:rPr>
      </w:pPr>
      <w:bookmarkStart w:colFirst="0" w:colLast="0" w:name="_heading=h.z1u3sarw28ok" w:id="0"/>
      <w:bookmarkEnd w:id="0"/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1. Đối với sổ học bạ:</w:t>
      </w:r>
    </w:p>
    <w:tbl>
      <w:tblPr>
        <w:tblStyle w:val="Table1"/>
        <w:tblW w:w="96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8"/>
        <w:gridCol w:w="3222"/>
        <w:gridCol w:w="2693"/>
        <w:gridCol w:w="1849"/>
        <w:tblGridChange w:id="0">
          <w:tblGrid>
            <w:gridCol w:w="1848"/>
            <w:gridCol w:w="3222"/>
            <w:gridCol w:w="2693"/>
            <w:gridCol w:w="184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Ghi nhận của người kiểm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 bổ sung, điều chỉnh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Thuộc môn học, giáo viên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- Trang bìa và số sổ đăng bộ (năm nhập học/số quyển sổ đăng bộ/số thứ tự HS/THPT).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Chưa phát hiện thiếu sót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không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- Trang lý lịch học sinh, quá trình học tập.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còn nhiều học sinh thông tin chỗ ở chưa đầy đủ ( ấp, xa huyện, tỉnh)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bổ sung thêm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GVCN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- Trang tổng hợp đánh giá: Điểm trung bình môn học/mức đánh giá của HKI, HKII, CN. </w:t>
            </w:r>
          </w:p>
          <w:p w:rsidR="00000000" w:rsidDel="00000000" w:rsidP="00000000" w:rsidRDefault="00000000" w:rsidRPr="00000000" w14:paraId="00000016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Chưa phát hiện thiếu sót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- Nhận xét của từng môn học.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Chưa phát hiện thiếu sót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- Kết quả học tập và rèn luyện, tổng số ngày nghỉ</w:t>
            </w:r>
          </w:p>
          <w:p w:rsidR="00000000" w:rsidDel="00000000" w:rsidP="00000000" w:rsidRDefault="00000000" w:rsidRPr="00000000" w14:paraId="00000020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Có thực hiện,  chưa phát hiện thiếu sót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- Nhận xét của GVCN, tham gia các cuộc thi, khen thưởng…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có nhận xét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6"/>
                <w:szCs w:val="26"/>
                <w:rtl w:val="0"/>
              </w:rPr>
              <w:t xml:space="preserve">- Nhận xét của Hiệu trưởng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có nhận xét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2. Đối với sổ theo dõi và đánh giá: </w:t>
      </w:r>
    </w:p>
    <w:p w:rsidR="00000000" w:rsidDel="00000000" w:rsidP="00000000" w:rsidRDefault="00000000" w:rsidRPr="00000000" w14:paraId="00000032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8"/>
        <w:gridCol w:w="3222"/>
        <w:gridCol w:w="2693"/>
        <w:gridCol w:w="1849"/>
        <w:tblGridChange w:id="0">
          <w:tblGrid>
            <w:gridCol w:w="1848"/>
            <w:gridCol w:w="3222"/>
            <w:gridCol w:w="2693"/>
            <w:gridCol w:w="184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Ghi nhận của người kiểm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 bổ sung, điều chỉnh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Thuộc môn học, giáo viên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- Trang thông tin lí lịch của học sinh.</w:t>
            </w:r>
          </w:p>
          <w:p w:rsidR="00000000" w:rsidDel="00000000" w:rsidP="00000000" w:rsidRDefault="00000000" w:rsidRPr="00000000" w14:paraId="00000038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còn nhiều học sinh thông tin chỗ ở chưa đầy đủ ( ấp, xa huyện, tỉnh)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- Nền nếp, chuyên cần (số ngày nghỉ, khen thưởng, danh hiệu,…)</w:t>
            </w:r>
          </w:p>
          <w:p w:rsidR="00000000" w:rsidDel="00000000" w:rsidP="00000000" w:rsidRDefault="00000000" w:rsidRPr="00000000" w14:paraId="0000003D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Chưa phát hiện thiếu sót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Trang tổng hợp HK1: KQ HT, KQ RL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Chưa phát hiện thiếu sót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Trang tổng hợp cả năm học</w:t>
            </w:r>
          </w:p>
          <w:p w:rsidR="00000000" w:rsidDel="00000000" w:rsidP="00000000" w:rsidRDefault="00000000" w:rsidRPr="00000000" w14:paraId="0000004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Chưa phát hiện thiếu sót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Trang nhận xét của Hiệu trưởng về sử dụng sổ</w:t>
            </w:r>
          </w:p>
          <w:p w:rsidR="00000000" w:rsidDel="00000000" w:rsidP="00000000" w:rsidRDefault="00000000" w:rsidRPr="00000000" w14:paraId="0000004B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chưa có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cần bổ sung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Hiệu trưởng</w:t>
            </w:r>
          </w:p>
        </w:tc>
      </w:tr>
    </w:tbl>
    <w:p w:rsidR="00000000" w:rsidDel="00000000" w:rsidP="00000000" w:rsidRDefault="00000000" w:rsidRPr="00000000" w14:paraId="0000004F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4320" w:firstLine="72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                                                  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Người được phân công kiểm 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i w:val="1"/>
          <w:sz w:val="22"/>
          <w:szCs w:val="22"/>
        </w:rPr>
      </w:pPr>
      <w:r w:rsidDel="00000000" w:rsidR="00000000" w:rsidRPr="00000000">
        <w:rPr>
          <w:sz w:val="26"/>
          <w:szCs w:val="26"/>
          <w:rtl w:val="0"/>
        </w:rPr>
        <w:t xml:space="preserve">  </w:t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(</w:t>
      </w:r>
      <w:r w:rsidDel="00000000" w:rsidR="00000000" w:rsidRPr="00000000">
        <w:rPr>
          <w:i w:val="1"/>
          <w:sz w:val="22"/>
          <w:szCs w:val="22"/>
          <w:rtl w:val="0"/>
        </w:rPr>
        <w:t xml:space="preserve">Ký tên và ghi rõ họ, tên)</w:t>
      </w:r>
    </w:p>
    <w:p w:rsidR="00000000" w:rsidDel="00000000" w:rsidP="00000000" w:rsidRDefault="00000000" w:rsidRPr="00000000" w14:paraId="00000053">
      <w:pPr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Phạm Duy Phương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E5D6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A760C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w08zdLbZzQZzCFSLoI2Pg2ZYJQ==">CgMxLjAyDmguejF1M3NhcncyOG9rOAByITF0WEpJV3ZvNEk3eG1Db2NSUDRZYTkxZjBjb0lQNTU3aA==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2025-05-17T16:10:00Z</dcterms:created>
  <dc:creator>OS</dc:creator>
</cp:coreProperties>
</file>