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D87" w:rsidRDefault="00B64D87" w:rsidP="00B64D87">
      <w:pPr>
        <w:spacing w:after="0" w:line="288" w:lineRule="auto"/>
        <w:rPr>
          <w:rFonts w:ascii="Times New Roman" w:hAnsi="Times New Roman" w:cs="Times New Roman"/>
          <w:b/>
          <w:bCs/>
          <w:sz w:val="26"/>
          <w:szCs w:val="26"/>
          <w:lang w:val="en-US"/>
        </w:rPr>
      </w:pPr>
      <w:r w:rsidRPr="0066502F">
        <w:rPr>
          <w:rFonts w:ascii="Times New Roman" w:hAnsi="Times New Roman" w:cs="Times New Roman"/>
          <w:b/>
          <w:bCs/>
          <w:sz w:val="26"/>
          <w:szCs w:val="26"/>
          <w:lang w:val="en-US"/>
        </w:rPr>
        <w:t>Tuần:</w:t>
      </w:r>
      <w:r>
        <w:rPr>
          <w:rFonts w:ascii="Times New Roman" w:hAnsi="Times New Roman" w:cs="Times New Roman"/>
          <w:b/>
          <w:bCs/>
          <w:sz w:val="26"/>
          <w:szCs w:val="26"/>
          <w:lang w:val="en-US"/>
        </w:rPr>
        <w:t xml:space="preserve"> 21, 22, 23</w:t>
      </w:r>
    </w:p>
    <w:p w:rsidR="00B64D87" w:rsidRPr="0066502F" w:rsidRDefault="00B64D87" w:rsidP="00B64D87">
      <w:pPr>
        <w:spacing w:after="0" w:line="288" w:lineRule="auto"/>
        <w:rPr>
          <w:rFonts w:ascii="Times New Roman" w:hAnsi="Times New Roman" w:cs="Times New Roman"/>
          <w:b/>
          <w:bCs/>
          <w:sz w:val="26"/>
          <w:szCs w:val="26"/>
          <w:lang w:val="en-US"/>
        </w:rPr>
      </w:pPr>
      <w:r>
        <w:rPr>
          <w:rFonts w:ascii="Times New Roman" w:hAnsi="Times New Roman" w:cs="Times New Roman"/>
          <w:b/>
          <w:bCs/>
          <w:sz w:val="26"/>
          <w:szCs w:val="26"/>
          <w:lang w:val="en-US"/>
        </w:rPr>
        <w:t>Tiết: 41 - 45</w:t>
      </w:r>
    </w:p>
    <w:p w:rsidR="00B64D87" w:rsidRPr="0066502F" w:rsidRDefault="00B64D87" w:rsidP="00B64D87">
      <w:pPr>
        <w:spacing w:after="0" w:line="288" w:lineRule="auto"/>
        <w:jc w:val="center"/>
        <w:rPr>
          <w:rFonts w:ascii="Times New Roman" w:hAnsi="Times New Roman" w:cs="Times New Roman"/>
          <w:b/>
          <w:bCs/>
          <w:sz w:val="32"/>
          <w:szCs w:val="32"/>
        </w:rPr>
      </w:pPr>
      <w:r w:rsidRPr="0066502F">
        <w:rPr>
          <w:rFonts w:ascii="Times New Roman" w:hAnsi="Times New Roman" w:cs="Times New Roman"/>
          <w:b/>
          <w:bCs/>
          <w:sz w:val="32"/>
          <w:szCs w:val="32"/>
        </w:rPr>
        <w:t>Bài 12. HIỆN TƯỢNG CẢM ỨNG ĐIỆN TỪ</w:t>
      </w:r>
    </w:p>
    <w:p w:rsidR="00B64D87" w:rsidRPr="00F9755A" w:rsidRDefault="00B64D87" w:rsidP="00B64D87">
      <w:pPr>
        <w:spacing w:after="0" w:line="288" w:lineRule="auto"/>
        <w:jc w:val="center"/>
        <w:rPr>
          <w:rFonts w:ascii="Times New Roman" w:hAnsi="Times New Roman" w:cs="Times New Roman"/>
          <w:sz w:val="24"/>
          <w:szCs w:val="24"/>
          <w:lang w:val="en-US"/>
        </w:rPr>
      </w:pPr>
      <w:r w:rsidRPr="00F9755A">
        <w:rPr>
          <w:rFonts w:ascii="Times New Roman" w:hAnsi="Times New Roman" w:cs="Times New Roman"/>
          <w:sz w:val="24"/>
          <w:szCs w:val="24"/>
          <w:lang w:val="en-US"/>
        </w:rPr>
        <w:t>Thời gian thực hiện: 5 tiết</w:t>
      </w:r>
    </w:p>
    <w:p w:rsidR="00B64D87" w:rsidRPr="00F9755A" w:rsidRDefault="00B64D87" w:rsidP="00B64D87">
      <w:pPr>
        <w:pStyle w:val="NormalWeb"/>
        <w:shd w:val="clear" w:color="auto" w:fill="FFFFFF"/>
        <w:spacing w:before="120" w:beforeAutospacing="0" w:after="0" w:afterAutospacing="0" w:line="324" w:lineRule="auto"/>
        <w:rPr>
          <w:rStyle w:val="Strong"/>
          <w:rFonts w:ascii="Myriad Pro" w:eastAsiaTheme="majorEastAsia" w:hAnsi="Myriad Pro"/>
          <w:sz w:val="26"/>
          <w:szCs w:val="26"/>
          <w:bdr w:val="none" w:sz="0" w:space="0" w:color="auto" w:frame="1"/>
          <w:lang w:val="vi-VN"/>
        </w:rPr>
      </w:pPr>
      <w:r w:rsidRPr="00F9755A">
        <w:rPr>
          <w:rStyle w:val="Strong"/>
          <w:rFonts w:ascii="Myriad Pro" w:eastAsiaTheme="majorEastAsia" w:hAnsi="Myriad Pro"/>
          <w:sz w:val="26"/>
          <w:szCs w:val="26"/>
          <w:bdr w:val="none" w:sz="0" w:space="0" w:color="auto" w:frame="1"/>
          <w:lang w:val="vi-VN"/>
        </w:rPr>
        <w:t>I. MỤC TIÊU</w:t>
      </w:r>
    </w:p>
    <w:p w:rsidR="00B64D87" w:rsidRPr="00A75E9E" w:rsidRDefault="00B64D87" w:rsidP="00B64D87">
      <w:pPr>
        <w:spacing w:after="0" w:line="324" w:lineRule="auto"/>
        <w:ind w:firstLine="284"/>
        <w:jc w:val="both"/>
        <w:rPr>
          <w:rFonts w:ascii="Times New Roman" w:hAnsi="Times New Roman" w:cs="Times New Roman"/>
          <w:b/>
          <w:sz w:val="24"/>
          <w:szCs w:val="24"/>
        </w:rPr>
      </w:pPr>
      <w:r w:rsidRPr="00A75E9E">
        <w:rPr>
          <w:rFonts w:ascii="Times New Roman" w:hAnsi="Times New Roman" w:cs="Times New Roman"/>
          <w:b/>
          <w:sz w:val="24"/>
          <w:szCs w:val="24"/>
        </w:rPr>
        <w:t>1. Năng lực chung</w:t>
      </w:r>
    </w:p>
    <w:p w:rsidR="00B64D87" w:rsidRPr="00A75E9E" w:rsidRDefault="00B64D87" w:rsidP="00B64D87">
      <w:pPr>
        <w:spacing w:after="0" w:line="324" w:lineRule="auto"/>
        <w:ind w:firstLine="284"/>
        <w:jc w:val="both"/>
        <w:rPr>
          <w:rFonts w:ascii="Times New Roman" w:hAnsi="Times New Roman" w:cs="Times New Roman"/>
          <w:sz w:val="24"/>
          <w:szCs w:val="24"/>
        </w:rPr>
      </w:pPr>
      <w:r w:rsidRPr="00A75E9E">
        <w:rPr>
          <w:rFonts w:ascii="Times New Roman" w:hAnsi="Times New Roman" w:cs="Times New Roman"/>
          <w:sz w:val="24"/>
          <w:szCs w:val="24"/>
        </w:rPr>
        <w:t>‒ Tự chủ, tự học, tự khám phá: Chủ động, tích cực thực hiện nhiệm vụ học tập, phát triển khả năng tư duy độc lập của HS.</w:t>
      </w:r>
    </w:p>
    <w:p w:rsidR="00B64D87" w:rsidRPr="00A75E9E" w:rsidRDefault="00B64D87" w:rsidP="00B64D87">
      <w:pPr>
        <w:spacing w:after="0" w:line="324" w:lineRule="auto"/>
        <w:ind w:firstLine="284"/>
        <w:jc w:val="both"/>
        <w:rPr>
          <w:rFonts w:ascii="Times New Roman" w:hAnsi="Times New Roman" w:cs="Times New Roman"/>
          <w:sz w:val="24"/>
          <w:szCs w:val="24"/>
        </w:rPr>
      </w:pPr>
      <w:r w:rsidRPr="00A75E9E">
        <w:rPr>
          <w:rFonts w:ascii="Times New Roman" w:hAnsi="Times New Roman" w:cs="Times New Roman"/>
          <w:sz w:val="24"/>
          <w:szCs w:val="24"/>
        </w:rPr>
        <w:t>‒ Giao tiếp và hợp tác: Làm việc nhóm, tích cực tham gia thảo luận nhóm, trao đổi và chia sẻ ý tưởng của nội dung học tập.</w:t>
      </w:r>
    </w:p>
    <w:p w:rsidR="00B64D87" w:rsidRPr="00CC217E" w:rsidRDefault="00B64D87" w:rsidP="00B64D87">
      <w:pPr>
        <w:spacing w:after="0" w:line="324" w:lineRule="auto"/>
        <w:ind w:firstLine="284"/>
        <w:jc w:val="both"/>
        <w:rPr>
          <w:rFonts w:ascii="Times New Roman" w:hAnsi="Times New Roman" w:cs="Times New Roman"/>
          <w:spacing w:val="-2"/>
          <w:sz w:val="24"/>
          <w:szCs w:val="24"/>
        </w:rPr>
      </w:pPr>
      <w:r w:rsidRPr="00CC217E">
        <w:rPr>
          <w:rFonts w:ascii="Times New Roman" w:hAnsi="Times New Roman" w:cs="Times New Roman"/>
          <w:spacing w:val="-2"/>
          <w:sz w:val="24"/>
          <w:szCs w:val="24"/>
        </w:rPr>
        <w:t>‒ Giải quyết vấn đề và sáng tạo: Đề xuất vấn đề, nêu giả thuyết, lập kế hoạch, sáng tạo nhiều cách để giải quyết các tình huống thực tế liên quan đến hiện tượng cảm ứng điện từ.</w:t>
      </w:r>
    </w:p>
    <w:p w:rsidR="00B64D87" w:rsidRPr="00A75E9E" w:rsidRDefault="00B64D87" w:rsidP="00B64D87">
      <w:pPr>
        <w:spacing w:after="0" w:line="324" w:lineRule="auto"/>
        <w:ind w:firstLine="284"/>
        <w:jc w:val="both"/>
        <w:rPr>
          <w:rFonts w:ascii="Times New Roman" w:hAnsi="Times New Roman" w:cs="Times New Roman"/>
          <w:b/>
          <w:sz w:val="24"/>
          <w:szCs w:val="24"/>
        </w:rPr>
      </w:pPr>
      <w:r w:rsidRPr="00A75E9E">
        <w:rPr>
          <w:rFonts w:ascii="Times New Roman" w:hAnsi="Times New Roman" w:cs="Times New Roman"/>
          <w:b/>
          <w:sz w:val="24"/>
          <w:szCs w:val="24"/>
        </w:rPr>
        <w:t>2. Năng lực vật lí</w:t>
      </w:r>
    </w:p>
    <w:p w:rsidR="00B64D87" w:rsidRPr="00A75E9E" w:rsidRDefault="00B64D87" w:rsidP="00B64D87">
      <w:pPr>
        <w:spacing w:after="0" w:line="324" w:lineRule="auto"/>
        <w:ind w:firstLine="284"/>
        <w:jc w:val="both"/>
        <w:rPr>
          <w:rFonts w:ascii="Times New Roman" w:hAnsi="Times New Roman" w:cs="Times New Roman"/>
          <w:bCs/>
          <w:sz w:val="24"/>
          <w:szCs w:val="24"/>
        </w:rPr>
      </w:pPr>
      <w:r w:rsidRPr="00A75E9E">
        <w:rPr>
          <w:rFonts w:ascii="Times New Roman" w:hAnsi="Times New Roman" w:cs="Times New Roman"/>
          <w:bCs/>
          <w:sz w:val="24"/>
          <w:szCs w:val="24"/>
        </w:rPr>
        <w:t xml:space="preserve">‒ Nhận thức vật lí: </w:t>
      </w:r>
      <w:r w:rsidRPr="00A75E9E">
        <w:rPr>
          <w:rFonts w:ascii="Times New Roman" w:hAnsi="Times New Roman" w:cs="Times New Roman"/>
          <w:sz w:val="24"/>
          <w:szCs w:val="24"/>
        </w:rPr>
        <w:t>Định nghĩa được từ thông và đơn vị weber; giải thích được một số ứng dụng đơn giản của hiện tượng cảm ứng điện từ; mô tả được mô hình sóng điện từ và ứng dụng để giải thích sự tạo thành và lan truyền của các sóng điện từ trong thang sóng điện từ.</w:t>
      </w:r>
    </w:p>
    <w:p w:rsidR="00B64D87" w:rsidRPr="00A75E9E" w:rsidRDefault="00B64D87" w:rsidP="00B64D87">
      <w:pPr>
        <w:tabs>
          <w:tab w:val="left" w:pos="284"/>
        </w:tabs>
        <w:spacing w:after="0" w:line="324" w:lineRule="auto"/>
        <w:contextualSpacing/>
        <w:jc w:val="both"/>
        <w:rPr>
          <w:rFonts w:ascii="Times New Roman" w:hAnsi="Times New Roman" w:cs="Times New Roman"/>
          <w:bCs/>
          <w:sz w:val="24"/>
          <w:szCs w:val="24"/>
        </w:rPr>
      </w:pPr>
      <w:r w:rsidRPr="00A75E9E">
        <w:rPr>
          <w:rFonts w:ascii="Times New Roman" w:hAnsi="Times New Roman" w:cs="Times New Roman"/>
          <w:bCs/>
          <w:sz w:val="24"/>
          <w:szCs w:val="24"/>
        </w:rPr>
        <w:tab/>
        <w:t xml:space="preserve">‒ Tìm hiểu tự nhiên: </w:t>
      </w:r>
      <w:r w:rsidRPr="00A75E9E">
        <w:rPr>
          <w:rFonts w:ascii="Times New Roman" w:hAnsi="Times New Roman" w:cs="Times New Roman"/>
          <w:sz w:val="24"/>
          <w:szCs w:val="24"/>
        </w:rPr>
        <w:t>Tiến hành các thí nghiệm đơn giản minh hoạ được hiện tượng cảm ứng điện từ.</w:t>
      </w:r>
    </w:p>
    <w:p w:rsidR="00B64D87" w:rsidRPr="00A75E9E" w:rsidRDefault="00B64D87" w:rsidP="00B64D87">
      <w:pPr>
        <w:tabs>
          <w:tab w:val="left" w:pos="284"/>
        </w:tabs>
        <w:spacing w:after="0" w:line="324" w:lineRule="auto"/>
        <w:contextualSpacing/>
        <w:jc w:val="both"/>
        <w:rPr>
          <w:rStyle w:val="fontstyle01"/>
          <w:color w:val="auto"/>
          <w:szCs w:val="24"/>
        </w:rPr>
      </w:pPr>
      <w:r w:rsidRPr="00A75E9E">
        <w:rPr>
          <w:rFonts w:ascii="Times New Roman" w:hAnsi="Times New Roman" w:cs="Times New Roman"/>
          <w:bCs/>
          <w:sz w:val="24"/>
          <w:szCs w:val="24"/>
        </w:rPr>
        <w:tab/>
        <w:t xml:space="preserve">‒ Vận dụng kiến thức, kĩ năng đã học: </w:t>
      </w:r>
      <w:r w:rsidRPr="00A75E9E">
        <w:rPr>
          <w:rFonts w:ascii="Times New Roman" w:hAnsi="Times New Roman" w:cs="Times New Roman"/>
          <w:sz w:val="24"/>
          <w:szCs w:val="24"/>
        </w:rPr>
        <w:t>Vận dụng được định luật Faraday và định luật Lenz về cảm ứng điện từ.</w:t>
      </w:r>
    </w:p>
    <w:p w:rsidR="00B64D87" w:rsidRPr="00A75E9E" w:rsidRDefault="00B64D87" w:rsidP="00B64D87">
      <w:pPr>
        <w:spacing w:after="0" w:line="324" w:lineRule="auto"/>
        <w:ind w:firstLine="284"/>
        <w:jc w:val="both"/>
        <w:rPr>
          <w:rFonts w:ascii="Times New Roman" w:hAnsi="Times New Roman" w:cs="Times New Roman"/>
          <w:b/>
          <w:sz w:val="24"/>
          <w:szCs w:val="24"/>
        </w:rPr>
      </w:pPr>
      <w:r w:rsidRPr="00A75E9E">
        <w:rPr>
          <w:rFonts w:ascii="Times New Roman" w:hAnsi="Times New Roman" w:cs="Times New Roman"/>
          <w:b/>
          <w:sz w:val="24"/>
          <w:szCs w:val="24"/>
        </w:rPr>
        <w:t>3. Phẩm chất</w:t>
      </w:r>
    </w:p>
    <w:p w:rsidR="00B64D87" w:rsidRPr="00A75E9E" w:rsidRDefault="00B64D87" w:rsidP="00B64D87">
      <w:pPr>
        <w:spacing w:after="0" w:line="324" w:lineRule="auto"/>
        <w:ind w:firstLine="284"/>
        <w:jc w:val="both"/>
        <w:rPr>
          <w:rFonts w:ascii="Times New Roman" w:hAnsi="Times New Roman" w:cs="Times New Roman"/>
          <w:sz w:val="24"/>
          <w:szCs w:val="24"/>
        </w:rPr>
      </w:pPr>
      <w:r w:rsidRPr="00A75E9E">
        <w:rPr>
          <w:rFonts w:ascii="Times New Roman" w:hAnsi="Times New Roman" w:cs="Times New Roman"/>
          <w:sz w:val="24"/>
          <w:szCs w:val="24"/>
        </w:rPr>
        <w:t>‒ Có niềm say mê, hứng thú với việc khám phá và học tập vật lí.</w:t>
      </w:r>
    </w:p>
    <w:p w:rsidR="00B64D87" w:rsidRPr="00A75E9E" w:rsidRDefault="00B64D87" w:rsidP="00B64D87">
      <w:pPr>
        <w:spacing w:after="0" w:line="324" w:lineRule="auto"/>
        <w:ind w:firstLine="284"/>
        <w:jc w:val="both"/>
        <w:rPr>
          <w:rFonts w:ascii="Times New Roman" w:hAnsi="Times New Roman" w:cs="Times New Roman"/>
          <w:sz w:val="24"/>
          <w:szCs w:val="24"/>
        </w:rPr>
      </w:pPr>
      <w:r w:rsidRPr="00A75E9E">
        <w:rPr>
          <w:rFonts w:ascii="Times New Roman" w:hAnsi="Times New Roman" w:cs="Times New Roman"/>
          <w:sz w:val="24"/>
          <w:szCs w:val="24"/>
        </w:rPr>
        <w:t>‒ Chủ động, tích cực tham gia các hoạt động học tập.</w:t>
      </w:r>
    </w:p>
    <w:p w:rsidR="00B64D87" w:rsidRPr="00A75E9E" w:rsidRDefault="00B64D87" w:rsidP="00B64D87">
      <w:pPr>
        <w:spacing w:after="0" w:line="324" w:lineRule="auto"/>
        <w:ind w:firstLine="284"/>
        <w:jc w:val="both"/>
        <w:rPr>
          <w:rFonts w:ascii="Times New Roman" w:hAnsi="Times New Roman" w:cs="Times New Roman"/>
          <w:sz w:val="24"/>
          <w:szCs w:val="24"/>
          <w:lang w:val="en-US"/>
        </w:rPr>
      </w:pPr>
      <w:r w:rsidRPr="00A75E9E">
        <w:rPr>
          <w:rFonts w:ascii="Times New Roman" w:hAnsi="Times New Roman" w:cs="Times New Roman"/>
          <w:sz w:val="24"/>
          <w:szCs w:val="24"/>
        </w:rPr>
        <w:t xml:space="preserve">‒ Cẩn thận, </w:t>
      </w:r>
      <w:r w:rsidRPr="00A75E9E">
        <w:rPr>
          <w:rFonts w:ascii="Times New Roman" w:hAnsi="Times New Roman" w:cs="Times New Roman"/>
          <w:sz w:val="24"/>
          <w:szCs w:val="24"/>
          <w:lang w:val="en-US"/>
        </w:rPr>
        <w:t>chặt chẽ trong suy luận.</w:t>
      </w:r>
    </w:p>
    <w:p w:rsidR="00B64D87" w:rsidRPr="00F9755A" w:rsidRDefault="00B64D87" w:rsidP="00B64D87">
      <w:pPr>
        <w:pStyle w:val="NormalWeb"/>
        <w:shd w:val="clear" w:color="auto" w:fill="FFFFFF"/>
        <w:spacing w:before="120" w:beforeAutospacing="0" w:after="0" w:afterAutospacing="0" w:line="324" w:lineRule="auto"/>
        <w:jc w:val="both"/>
        <w:rPr>
          <w:rFonts w:ascii="Myriad Pro" w:hAnsi="Myriad Pro"/>
          <w:sz w:val="26"/>
          <w:szCs w:val="26"/>
        </w:rPr>
      </w:pPr>
      <w:r w:rsidRPr="00F9755A">
        <w:rPr>
          <w:rStyle w:val="Strong"/>
          <w:rFonts w:ascii="Myriad Pro" w:eastAsiaTheme="majorEastAsia" w:hAnsi="Myriad Pro"/>
          <w:sz w:val="26"/>
          <w:szCs w:val="26"/>
          <w:bdr w:val="none" w:sz="0" w:space="0" w:color="auto" w:frame="1"/>
        </w:rPr>
        <w:t>II. ĐỒ DÙNG DẠY HỌC</w:t>
      </w:r>
    </w:p>
    <w:p w:rsidR="00B64D87" w:rsidRPr="00A75E9E" w:rsidRDefault="00B64D87" w:rsidP="00B64D87">
      <w:pPr>
        <w:spacing w:after="0" w:line="324" w:lineRule="auto"/>
        <w:ind w:firstLine="284"/>
        <w:jc w:val="both"/>
        <w:rPr>
          <w:rFonts w:ascii="Times New Roman" w:hAnsi="Times New Roman" w:cs="Times New Roman"/>
          <w:sz w:val="24"/>
          <w:szCs w:val="24"/>
          <w:lang w:val="en-US"/>
        </w:rPr>
      </w:pPr>
      <w:r w:rsidRPr="00A75E9E">
        <w:rPr>
          <w:rFonts w:ascii="Times New Roman" w:hAnsi="Times New Roman" w:cs="Times New Roman"/>
          <w:sz w:val="24"/>
          <w:szCs w:val="24"/>
        </w:rPr>
        <w:t xml:space="preserve">– </w:t>
      </w:r>
      <w:r w:rsidRPr="00A75E9E">
        <w:rPr>
          <w:rFonts w:ascii="Times New Roman" w:hAnsi="Times New Roman" w:cs="Times New Roman"/>
          <w:sz w:val="24"/>
          <w:szCs w:val="24"/>
          <w:lang w:val="en-US"/>
        </w:rPr>
        <w:t>Bộ sạc điện thoại không dây (nếu có).</w:t>
      </w:r>
    </w:p>
    <w:p w:rsidR="00B64D87" w:rsidRPr="00A75E9E" w:rsidRDefault="00B64D87" w:rsidP="00B64D87">
      <w:pPr>
        <w:spacing w:after="0" w:line="324" w:lineRule="auto"/>
        <w:ind w:firstLine="284"/>
        <w:jc w:val="both"/>
        <w:rPr>
          <w:rFonts w:ascii="Times New Roman" w:hAnsi="Times New Roman" w:cs="Times New Roman"/>
          <w:sz w:val="24"/>
          <w:szCs w:val="24"/>
        </w:rPr>
      </w:pPr>
      <w:r w:rsidRPr="00A75E9E">
        <w:rPr>
          <w:rFonts w:ascii="Times New Roman" w:hAnsi="Times New Roman" w:cs="Times New Roman"/>
          <w:sz w:val="24"/>
          <w:szCs w:val="24"/>
        </w:rPr>
        <w:t>– Bộ thí nghiệm cảm ứng điện từ (cuộn dây, nam châm, điện kế).</w:t>
      </w:r>
    </w:p>
    <w:p w:rsidR="00B64D87" w:rsidRDefault="00B64D87" w:rsidP="00B64D87">
      <w:pPr>
        <w:spacing w:after="0" w:line="324" w:lineRule="auto"/>
        <w:ind w:firstLine="284"/>
        <w:jc w:val="both"/>
        <w:rPr>
          <w:rFonts w:ascii="Times New Roman" w:hAnsi="Times New Roman" w:cs="Times New Roman"/>
          <w:sz w:val="24"/>
          <w:szCs w:val="24"/>
          <w:lang w:val="en-US"/>
        </w:rPr>
      </w:pPr>
      <w:r w:rsidRPr="00A75E9E">
        <w:rPr>
          <w:rFonts w:ascii="Times New Roman" w:hAnsi="Times New Roman" w:cs="Times New Roman"/>
          <w:sz w:val="24"/>
          <w:szCs w:val="24"/>
          <w:lang w:val="en-US"/>
        </w:rPr>
        <w:t>– Video mô phỏng định luật Lenz:</w:t>
      </w:r>
    </w:p>
    <w:p w:rsidR="00B64D87" w:rsidRPr="00CC217E" w:rsidRDefault="00B64D87" w:rsidP="00B64D87">
      <w:pPr>
        <w:spacing w:after="0" w:line="324" w:lineRule="auto"/>
        <w:ind w:firstLine="284"/>
        <w:jc w:val="both"/>
        <w:rPr>
          <w:rFonts w:ascii="Times New Roman" w:hAnsi="Times New Roman" w:cs="Times New Roman"/>
          <w:i/>
          <w:iCs/>
          <w:sz w:val="24"/>
          <w:szCs w:val="24"/>
          <w:lang w:val="en-US"/>
        </w:rPr>
      </w:pPr>
      <w:r w:rsidRPr="00B66248">
        <w:rPr>
          <w:rFonts w:ascii="Times New Roman" w:hAnsi="Times New Roman" w:cs="Times New Roman"/>
          <w:i/>
          <w:iCs/>
          <w:sz w:val="24"/>
          <w:szCs w:val="24"/>
          <w:lang w:val="en-US"/>
        </w:rPr>
        <w:t>https://phys23p.sl.psu.edu/phys_anim/EM/Lenz.mp4</w:t>
      </w:r>
      <w:r w:rsidRPr="00CC217E">
        <w:rPr>
          <w:rFonts w:ascii="Times New Roman" w:hAnsi="Times New Roman" w:cs="Times New Roman"/>
          <w:i/>
          <w:iCs/>
          <w:sz w:val="24"/>
          <w:szCs w:val="24"/>
          <w:lang w:val="en-US"/>
        </w:rPr>
        <w:t xml:space="preserve"> </w:t>
      </w:r>
    </w:p>
    <w:p w:rsidR="00B64D87" w:rsidRPr="00CC217E" w:rsidRDefault="00B64D87" w:rsidP="00B64D87">
      <w:pPr>
        <w:tabs>
          <w:tab w:val="left" w:pos="6585"/>
        </w:tabs>
        <w:spacing w:after="0" w:line="324" w:lineRule="auto"/>
        <w:ind w:firstLine="284"/>
        <w:jc w:val="both"/>
        <w:rPr>
          <w:rFonts w:ascii="Times New Roman" w:hAnsi="Times New Roman" w:cs="Times New Roman"/>
          <w:spacing w:val="-6"/>
          <w:sz w:val="24"/>
          <w:szCs w:val="24"/>
          <w:lang w:val="en-US"/>
        </w:rPr>
      </w:pPr>
      <w:r w:rsidRPr="00CC217E">
        <w:rPr>
          <w:rFonts w:ascii="Times New Roman" w:hAnsi="Times New Roman" w:cs="Times New Roman"/>
          <w:spacing w:val="-6"/>
          <w:sz w:val="24"/>
          <w:szCs w:val="24"/>
          <w:lang w:val="en-US"/>
        </w:rPr>
        <w:t>– Video/tranh ảnh minh hoạ các ứng dụng: guitar điện, bếp từ, dynamo, sóng điện từ</w:t>
      </w:r>
      <w:proofErr w:type="gramStart"/>
      <w:r w:rsidRPr="00CC217E">
        <w:rPr>
          <w:rFonts w:ascii="Times New Roman" w:hAnsi="Times New Roman" w:cs="Times New Roman"/>
          <w:spacing w:val="-6"/>
          <w:sz w:val="24"/>
          <w:szCs w:val="24"/>
          <w:lang w:val="en-US"/>
        </w:rPr>
        <w:t>,…</w:t>
      </w:r>
      <w:proofErr w:type="gramEnd"/>
    </w:p>
    <w:p w:rsidR="00B64D87" w:rsidRPr="00A75E9E" w:rsidRDefault="00B64D87" w:rsidP="00B64D87">
      <w:pPr>
        <w:tabs>
          <w:tab w:val="left" w:pos="6585"/>
        </w:tabs>
        <w:spacing w:after="0" w:line="324" w:lineRule="auto"/>
        <w:ind w:firstLine="284"/>
        <w:jc w:val="both"/>
        <w:rPr>
          <w:rFonts w:ascii="Times New Roman" w:hAnsi="Times New Roman" w:cs="Times New Roman"/>
          <w:sz w:val="24"/>
          <w:szCs w:val="24"/>
          <w:lang w:val="en-US"/>
        </w:rPr>
      </w:pPr>
      <w:r w:rsidRPr="00A75E9E">
        <w:rPr>
          <w:rFonts w:ascii="Times New Roman" w:hAnsi="Times New Roman" w:cs="Times New Roman"/>
          <w:sz w:val="24"/>
          <w:szCs w:val="24"/>
          <w:lang w:val="en-US"/>
        </w:rPr>
        <w:t>– Phiếu học tập.</w:t>
      </w:r>
    </w:p>
    <w:p w:rsidR="00B64D87" w:rsidRDefault="00B64D87" w:rsidP="00B64D87">
      <w:pPr>
        <w:tabs>
          <w:tab w:val="left" w:pos="6585"/>
        </w:tabs>
        <w:spacing w:after="0" w:line="288" w:lineRule="auto"/>
        <w:jc w:val="both"/>
        <w:rPr>
          <w:rFonts w:ascii="Times New Roman" w:hAnsi="Times New Roman" w:cs="Times New Roman"/>
          <w:sz w:val="24"/>
          <w:szCs w:val="24"/>
          <w:lang w:val="en-US"/>
        </w:rPr>
      </w:pPr>
    </w:p>
    <w:p w:rsidR="00B64D87" w:rsidRDefault="00B64D87" w:rsidP="00B64D87">
      <w:pPr>
        <w:tabs>
          <w:tab w:val="left" w:pos="6585"/>
        </w:tabs>
        <w:spacing w:after="0" w:line="288" w:lineRule="auto"/>
        <w:jc w:val="both"/>
        <w:rPr>
          <w:rFonts w:ascii="Times New Roman" w:hAnsi="Times New Roman" w:cs="Times New Roman"/>
          <w:sz w:val="24"/>
          <w:szCs w:val="24"/>
          <w:lang w:val="en-US"/>
        </w:rPr>
      </w:pPr>
    </w:p>
    <w:tbl>
      <w:tblPr>
        <w:tblStyle w:val="TableGrid"/>
        <w:tblW w:w="5000" w:type="pct"/>
        <w:tblLook w:val="04A0" w:firstRow="1" w:lastRow="0" w:firstColumn="1" w:lastColumn="0" w:noHBand="0" w:noVBand="1"/>
      </w:tblPr>
      <w:tblGrid>
        <w:gridCol w:w="10646"/>
      </w:tblGrid>
      <w:tr w:rsidR="00B64D87" w:rsidRPr="001F6DBE" w:rsidTr="005F4C7E">
        <w:tc>
          <w:tcPr>
            <w:tcW w:w="5000"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B64D87" w:rsidRPr="001F6DBE" w:rsidRDefault="00B64D87" w:rsidP="005F4C7E">
            <w:pPr>
              <w:pStyle w:val="NormalWeb"/>
              <w:spacing w:before="0" w:beforeAutospacing="0" w:after="0" w:afterAutospacing="0" w:line="288" w:lineRule="auto"/>
              <w:jc w:val="center"/>
              <w:rPr>
                <w:rStyle w:val="Strong"/>
                <w:rFonts w:eastAsiaTheme="majorEastAsia"/>
                <w:sz w:val="26"/>
                <w:szCs w:val="26"/>
                <w:bdr w:val="none" w:sz="0" w:space="0" w:color="auto" w:frame="1"/>
              </w:rPr>
            </w:pPr>
            <w:r w:rsidRPr="001F6DBE">
              <w:rPr>
                <w:rStyle w:val="Strong"/>
                <w:rFonts w:eastAsiaTheme="majorEastAsia"/>
                <w:sz w:val="26"/>
                <w:szCs w:val="26"/>
                <w:bdr w:val="none" w:sz="0" w:space="0" w:color="auto" w:frame="1"/>
                <w:lang w:val="vi-VN"/>
              </w:rPr>
              <w:t>PHIẾU HỌC TẬP</w:t>
            </w:r>
          </w:p>
        </w:tc>
      </w:tr>
      <w:tr w:rsidR="00B64D87" w:rsidRPr="001F6DBE" w:rsidTr="005F4C7E">
        <w:tc>
          <w:tcPr>
            <w:tcW w:w="5000" w:type="pct"/>
            <w:tcBorders>
              <w:top w:val="single" w:sz="4" w:space="0" w:color="auto"/>
              <w:left w:val="single" w:sz="4" w:space="0" w:color="auto"/>
              <w:bottom w:val="single" w:sz="4" w:space="0" w:color="auto"/>
              <w:right w:val="single" w:sz="4" w:space="0" w:color="auto"/>
            </w:tcBorders>
            <w:hideMark/>
          </w:tcPr>
          <w:p w:rsidR="00B64D87" w:rsidRPr="001F6DBE" w:rsidRDefault="00B64D87" w:rsidP="005F4C7E">
            <w:pPr>
              <w:pStyle w:val="NormalWeb"/>
              <w:spacing w:before="120" w:beforeAutospacing="0" w:after="0" w:afterAutospacing="0" w:line="288" w:lineRule="auto"/>
              <w:jc w:val="center"/>
              <w:rPr>
                <w:rStyle w:val="Strong"/>
                <w:rFonts w:eastAsiaTheme="majorEastAsia"/>
                <w:bdr w:val="none" w:sz="0" w:space="0" w:color="auto" w:frame="1"/>
              </w:rPr>
            </w:pPr>
            <w:r w:rsidRPr="001F6DBE">
              <w:rPr>
                <w:rStyle w:val="Strong"/>
                <w:rFonts w:eastAsiaTheme="majorEastAsia"/>
                <w:bdr w:val="none" w:sz="0" w:space="0" w:color="auto" w:frame="1"/>
                <w:lang w:val="vi-VN"/>
              </w:rPr>
              <w:t xml:space="preserve">Nhóm (HS): </w:t>
            </w:r>
            <w:r w:rsidRPr="001F6DBE">
              <w:rPr>
                <w:rStyle w:val="Strong"/>
                <w:rFonts w:eastAsiaTheme="majorEastAsia"/>
                <w:bdr w:val="none" w:sz="0" w:space="0" w:color="auto" w:frame="1"/>
              </w:rPr>
              <w:t>………………</w:t>
            </w:r>
          </w:p>
          <w:p w:rsidR="00B64D87" w:rsidRPr="001F6DBE" w:rsidRDefault="00B64D87" w:rsidP="005F4C7E">
            <w:pPr>
              <w:pStyle w:val="NormalWeb"/>
              <w:spacing w:before="0" w:beforeAutospacing="0" w:after="0" w:afterAutospacing="0" w:line="288" w:lineRule="auto"/>
              <w:jc w:val="center"/>
              <w:rPr>
                <w:rStyle w:val="Strong"/>
                <w:rFonts w:eastAsiaTheme="majorEastAsia"/>
                <w:sz w:val="12"/>
                <w:szCs w:val="12"/>
                <w:bdr w:val="none" w:sz="0" w:space="0" w:color="auto" w:frame="1"/>
              </w:rPr>
            </w:pPr>
            <w:r w:rsidRPr="001F6DBE">
              <w:rPr>
                <w:rStyle w:val="Strong"/>
                <w:rFonts w:eastAsiaTheme="majorEastAsia"/>
                <w:bdr w:val="none" w:sz="0" w:space="0" w:color="auto" w:frame="1"/>
                <w:lang w:val="vi-VN"/>
              </w:rPr>
              <w:t>Thời gian: 1</w:t>
            </w:r>
            <w:r w:rsidRPr="001F6DBE">
              <w:rPr>
                <w:rStyle w:val="Strong"/>
                <w:rFonts w:eastAsiaTheme="majorEastAsia"/>
                <w:bdr w:val="none" w:sz="0" w:space="0" w:color="auto" w:frame="1"/>
              </w:rPr>
              <w:t>5</w:t>
            </w:r>
            <w:r w:rsidRPr="001F6DBE">
              <w:rPr>
                <w:rStyle w:val="Strong"/>
                <w:rFonts w:eastAsiaTheme="majorEastAsia"/>
                <w:bdr w:val="none" w:sz="0" w:space="0" w:color="auto" w:frame="1"/>
                <w:lang w:val="vi-VN"/>
              </w:rPr>
              <w:t xml:space="preserve"> phút</w:t>
            </w:r>
          </w:p>
          <w:tbl>
            <w:tblPr>
              <w:tblStyle w:val="TableGrid"/>
              <w:tblW w:w="8250" w:type="dxa"/>
              <w:tblLook w:val="04A0" w:firstRow="1" w:lastRow="0" w:firstColumn="1" w:lastColumn="0" w:noHBand="0" w:noVBand="1"/>
            </w:tblPr>
            <w:tblGrid>
              <w:gridCol w:w="1095"/>
              <w:gridCol w:w="3614"/>
              <w:gridCol w:w="2085"/>
              <w:gridCol w:w="1456"/>
            </w:tblGrid>
            <w:tr w:rsidR="00B64D87" w:rsidRPr="001F6DBE" w:rsidTr="005F4C7E">
              <w:tc>
                <w:tcPr>
                  <w:tcW w:w="1163" w:type="dxa"/>
                  <w:shd w:val="clear" w:color="auto" w:fill="D9D9D9" w:themeFill="background1" w:themeFillShade="D9"/>
                  <w:vAlign w:val="center"/>
                </w:tcPr>
                <w:p w:rsidR="00B64D87" w:rsidRPr="001F6DBE" w:rsidRDefault="00B64D87" w:rsidP="005F4C7E">
                  <w:pPr>
                    <w:jc w:val="center"/>
                    <w:rPr>
                      <w:rFonts w:ascii="Times New Roman" w:hAnsi="Times New Roman" w:cs="Times New Roman"/>
                      <w:b/>
                      <w:bCs/>
                      <w:sz w:val="24"/>
                      <w:szCs w:val="24"/>
                    </w:rPr>
                  </w:pPr>
                  <w:r w:rsidRPr="001F6DBE">
                    <w:rPr>
                      <w:rFonts w:ascii="Times New Roman" w:hAnsi="Times New Roman" w:cs="Times New Roman"/>
                      <w:b/>
                      <w:bCs/>
                      <w:sz w:val="24"/>
                      <w:szCs w:val="24"/>
                    </w:rPr>
                    <w:t>Câu hỏi</w:t>
                  </w:r>
                </w:p>
              </w:tc>
              <w:tc>
                <w:tcPr>
                  <w:tcW w:w="3260" w:type="dxa"/>
                  <w:shd w:val="clear" w:color="auto" w:fill="D9D9D9" w:themeFill="background1" w:themeFillShade="D9"/>
                  <w:vAlign w:val="center"/>
                </w:tcPr>
                <w:p w:rsidR="00B64D87" w:rsidRPr="001F6DBE" w:rsidRDefault="00B64D87" w:rsidP="005F4C7E">
                  <w:pPr>
                    <w:jc w:val="center"/>
                    <w:rPr>
                      <w:rFonts w:ascii="Times New Roman" w:hAnsi="Times New Roman" w:cs="Times New Roman"/>
                      <w:b/>
                      <w:bCs/>
                      <w:sz w:val="24"/>
                      <w:szCs w:val="24"/>
                    </w:rPr>
                  </w:pPr>
                  <w:r w:rsidRPr="001F6DBE">
                    <w:rPr>
                      <w:rFonts w:ascii="Times New Roman" w:hAnsi="Times New Roman" w:cs="Times New Roman"/>
                      <w:b/>
                      <w:bCs/>
                      <w:sz w:val="24"/>
                      <w:szCs w:val="24"/>
                    </w:rPr>
                    <w:t>Nội dung</w:t>
                  </w:r>
                </w:p>
              </w:tc>
              <w:tc>
                <w:tcPr>
                  <w:tcW w:w="2267" w:type="dxa"/>
                  <w:shd w:val="clear" w:color="auto" w:fill="D9D9D9" w:themeFill="background1" w:themeFillShade="D9"/>
                  <w:vAlign w:val="center"/>
                </w:tcPr>
                <w:p w:rsidR="00B64D87" w:rsidRPr="001F6DBE" w:rsidRDefault="00B64D87" w:rsidP="005F4C7E">
                  <w:pPr>
                    <w:jc w:val="center"/>
                    <w:rPr>
                      <w:rFonts w:ascii="Times New Roman" w:hAnsi="Times New Roman" w:cs="Times New Roman"/>
                      <w:b/>
                      <w:bCs/>
                      <w:sz w:val="24"/>
                      <w:szCs w:val="24"/>
                    </w:rPr>
                  </w:pPr>
                  <w:r w:rsidRPr="001F6DBE">
                    <w:rPr>
                      <w:rFonts w:ascii="Times New Roman" w:hAnsi="Times New Roman" w:cs="Times New Roman"/>
                      <w:b/>
                      <w:bCs/>
                      <w:sz w:val="24"/>
                      <w:szCs w:val="24"/>
                    </w:rPr>
                    <w:t>Trả lời/Bài giải</w:t>
                  </w:r>
                </w:p>
              </w:tc>
              <w:tc>
                <w:tcPr>
                  <w:tcW w:w="1560" w:type="dxa"/>
                  <w:shd w:val="clear" w:color="auto" w:fill="D9D9D9" w:themeFill="background1" w:themeFillShade="D9"/>
                  <w:vAlign w:val="center"/>
                </w:tcPr>
                <w:p w:rsidR="00B64D87" w:rsidRPr="001F6DBE" w:rsidRDefault="00B64D87" w:rsidP="005F4C7E">
                  <w:pPr>
                    <w:jc w:val="center"/>
                    <w:rPr>
                      <w:rFonts w:ascii="Times New Roman" w:hAnsi="Times New Roman" w:cs="Times New Roman"/>
                      <w:b/>
                      <w:bCs/>
                      <w:sz w:val="24"/>
                      <w:szCs w:val="24"/>
                    </w:rPr>
                  </w:pPr>
                  <w:r w:rsidRPr="001F6DBE">
                    <w:rPr>
                      <w:rFonts w:ascii="Times New Roman" w:hAnsi="Times New Roman" w:cs="Times New Roman"/>
                      <w:b/>
                      <w:bCs/>
                      <w:sz w:val="24"/>
                      <w:szCs w:val="24"/>
                    </w:rPr>
                    <w:t>Nhận xét, chấm điểm</w:t>
                  </w:r>
                </w:p>
              </w:tc>
            </w:tr>
            <w:tr w:rsidR="00B64D87" w:rsidRPr="001F6DBE" w:rsidTr="005F4C7E">
              <w:tc>
                <w:tcPr>
                  <w:tcW w:w="1163" w:type="dxa"/>
                </w:tcPr>
                <w:p w:rsidR="00B64D87" w:rsidRPr="001F6DBE" w:rsidRDefault="00B64D87" w:rsidP="005F4C7E">
                  <w:pPr>
                    <w:spacing w:before="60" w:line="288" w:lineRule="auto"/>
                    <w:jc w:val="center"/>
                    <w:rPr>
                      <w:rFonts w:ascii="Times New Roman" w:hAnsi="Times New Roman" w:cs="Times New Roman"/>
                      <w:b/>
                      <w:bCs/>
                      <w:sz w:val="24"/>
                      <w:szCs w:val="24"/>
                    </w:rPr>
                  </w:pPr>
                  <w:r w:rsidRPr="001F6DBE">
                    <w:rPr>
                      <w:rFonts w:ascii="Times New Roman" w:hAnsi="Times New Roman" w:cs="Times New Roman"/>
                      <w:b/>
                      <w:bCs/>
                      <w:sz w:val="24"/>
                      <w:szCs w:val="24"/>
                    </w:rPr>
                    <w:lastRenderedPageBreak/>
                    <w:t>1</w:t>
                  </w:r>
                </w:p>
              </w:tc>
              <w:tc>
                <w:tcPr>
                  <w:tcW w:w="3260" w:type="dxa"/>
                </w:tcPr>
                <w:p w:rsidR="00B64D87" w:rsidRPr="001F6DBE" w:rsidRDefault="00B64D87" w:rsidP="005F4C7E">
                  <w:pPr>
                    <w:spacing w:before="60" w:line="288" w:lineRule="auto"/>
                    <w:jc w:val="both"/>
                    <w:rPr>
                      <w:rFonts w:ascii="Times New Roman" w:hAnsi="Times New Roman" w:cs="Times New Roman"/>
                      <w:sz w:val="24"/>
                      <w:szCs w:val="24"/>
                    </w:rPr>
                  </w:pPr>
                  <w:r w:rsidRPr="00A75E9E">
                    <w:rPr>
                      <w:rFonts w:ascii="Times New Roman" w:hAnsi="Times New Roman" w:cs="Times New Roman"/>
                      <w:sz w:val="24"/>
                      <w:szCs w:val="24"/>
                    </w:rPr>
                    <w:t>Một khung dây hình chữ nhật kích thước 12 cm × 16 cm đặt trong một từ trường đều có cảm ứng từ 0,5 T. Vectơ cảm ứng từ hợp với mặt phẳng khung dây một góc 30</w:t>
                  </w:r>
                  <w:r w:rsidRPr="00A75E9E">
                    <w:rPr>
                      <w:rFonts w:ascii="Times New Roman" w:hAnsi="Times New Roman" w:cs="Times New Roman"/>
                      <w:sz w:val="24"/>
                      <w:szCs w:val="24"/>
                      <w:vertAlign w:val="superscript"/>
                    </w:rPr>
                    <w:t>o</w:t>
                  </w:r>
                  <w:r w:rsidRPr="00A75E9E">
                    <w:rPr>
                      <w:rFonts w:ascii="Times New Roman" w:hAnsi="Times New Roman" w:cs="Times New Roman"/>
                      <w:sz w:val="24"/>
                      <w:szCs w:val="24"/>
                    </w:rPr>
                    <w:t xml:space="preserve">. Tính từ thông qua khung dây. </w:t>
                  </w:r>
                </w:p>
              </w:tc>
              <w:tc>
                <w:tcPr>
                  <w:tcW w:w="2267" w:type="dxa"/>
                </w:tcPr>
                <w:p w:rsidR="00B64D87" w:rsidRPr="001F6DBE" w:rsidRDefault="00B64D87" w:rsidP="005F4C7E">
                  <w:pPr>
                    <w:spacing w:line="288" w:lineRule="auto"/>
                    <w:rPr>
                      <w:rFonts w:ascii="Times New Roman" w:hAnsi="Times New Roman" w:cs="Times New Roman"/>
                      <w:b/>
                      <w:bCs/>
                      <w:sz w:val="24"/>
                      <w:szCs w:val="24"/>
                    </w:rPr>
                  </w:pPr>
                </w:p>
              </w:tc>
              <w:tc>
                <w:tcPr>
                  <w:tcW w:w="1560" w:type="dxa"/>
                </w:tcPr>
                <w:p w:rsidR="00B64D87" w:rsidRPr="001F6DBE" w:rsidRDefault="00B64D87" w:rsidP="005F4C7E">
                  <w:pPr>
                    <w:spacing w:line="288" w:lineRule="auto"/>
                    <w:rPr>
                      <w:rFonts w:ascii="Times New Roman" w:hAnsi="Times New Roman" w:cs="Times New Roman"/>
                      <w:b/>
                      <w:bCs/>
                      <w:sz w:val="24"/>
                      <w:szCs w:val="24"/>
                    </w:rPr>
                  </w:pPr>
                </w:p>
              </w:tc>
            </w:tr>
            <w:tr w:rsidR="00B64D87" w:rsidRPr="001F6DBE" w:rsidTr="005F4C7E">
              <w:tc>
                <w:tcPr>
                  <w:tcW w:w="1163" w:type="dxa"/>
                </w:tcPr>
                <w:p w:rsidR="00B64D87" w:rsidRPr="001F6DBE" w:rsidRDefault="00B64D87" w:rsidP="005F4C7E">
                  <w:pPr>
                    <w:spacing w:before="60" w:line="288" w:lineRule="auto"/>
                    <w:jc w:val="center"/>
                    <w:rPr>
                      <w:rFonts w:ascii="Times New Roman" w:hAnsi="Times New Roman" w:cs="Times New Roman"/>
                      <w:b/>
                      <w:bCs/>
                      <w:sz w:val="24"/>
                      <w:szCs w:val="24"/>
                    </w:rPr>
                  </w:pPr>
                  <w:r w:rsidRPr="001F6DBE">
                    <w:rPr>
                      <w:rFonts w:ascii="Times New Roman" w:hAnsi="Times New Roman" w:cs="Times New Roman"/>
                      <w:b/>
                      <w:bCs/>
                      <w:sz w:val="24"/>
                      <w:szCs w:val="24"/>
                    </w:rPr>
                    <w:t>2</w:t>
                  </w:r>
                </w:p>
              </w:tc>
              <w:tc>
                <w:tcPr>
                  <w:tcW w:w="3260" w:type="dxa"/>
                </w:tcPr>
                <w:p w:rsidR="00B64D87" w:rsidRPr="001F6DBE" w:rsidRDefault="00B64D87" w:rsidP="005F4C7E">
                  <w:pPr>
                    <w:pStyle w:val="NormalWeb"/>
                    <w:shd w:val="clear" w:color="auto" w:fill="FFFFFF"/>
                    <w:spacing w:before="60" w:beforeAutospacing="0" w:after="0" w:afterAutospacing="0" w:line="288" w:lineRule="auto"/>
                    <w:jc w:val="both"/>
                    <w:textAlignment w:val="baseline"/>
                  </w:pPr>
                  <w:r w:rsidRPr="00A75E9E">
                    <w:t>Một khung dây phẳng có diện tích tiết diện 25 cm</w:t>
                  </w:r>
                  <w:r w:rsidRPr="00A75E9E">
                    <w:rPr>
                      <w:vertAlign w:val="superscript"/>
                    </w:rPr>
                    <w:t>2</w:t>
                  </w:r>
                  <w:r w:rsidRPr="00A75E9E">
                    <w:t>, gồm 800 vòng dây. Trong khoảng thời gian 0,010 s, khung dây quay từ vị trí có mặt phẳng khung dây vuông góc với từ trường Trái Đất đến vị trí có mặt phẳng khung dây song song với từ trường Trái Đất lần đầu tiên. Biết từ trường Trái Đất tại vị trí đặt khung dây có độ lớn 6</w:t>
                  </w:r>
                  <w:proofErr w:type="gramStart"/>
                  <w:r w:rsidRPr="00A75E9E">
                    <w:t>,0.10</w:t>
                  </w:r>
                  <w:proofErr w:type="gramEnd"/>
                  <w:r w:rsidRPr="00A75E9E">
                    <w:rPr>
                      <w:vertAlign w:val="superscript"/>
                    </w:rPr>
                    <w:t>–5</w:t>
                  </w:r>
                  <w:r w:rsidRPr="00A75E9E">
                    <w:t xml:space="preserve"> T. Tính độ lớn suất điện động cảm ứng trung bình xuất hiện trong khung dây.</w:t>
                  </w:r>
                </w:p>
              </w:tc>
              <w:tc>
                <w:tcPr>
                  <w:tcW w:w="2267" w:type="dxa"/>
                </w:tcPr>
                <w:p w:rsidR="00B64D87" w:rsidRPr="001F6DBE" w:rsidRDefault="00B64D87" w:rsidP="005F4C7E">
                  <w:pPr>
                    <w:spacing w:line="288" w:lineRule="auto"/>
                    <w:rPr>
                      <w:rFonts w:ascii="Times New Roman" w:hAnsi="Times New Roman" w:cs="Times New Roman"/>
                      <w:b/>
                      <w:bCs/>
                      <w:sz w:val="24"/>
                      <w:szCs w:val="24"/>
                    </w:rPr>
                  </w:pPr>
                </w:p>
              </w:tc>
              <w:tc>
                <w:tcPr>
                  <w:tcW w:w="1560" w:type="dxa"/>
                </w:tcPr>
                <w:p w:rsidR="00B64D87" w:rsidRPr="001F6DBE" w:rsidRDefault="00B64D87" w:rsidP="005F4C7E">
                  <w:pPr>
                    <w:spacing w:line="288" w:lineRule="auto"/>
                    <w:rPr>
                      <w:rFonts w:ascii="Times New Roman" w:hAnsi="Times New Roman" w:cs="Times New Roman"/>
                      <w:b/>
                      <w:bCs/>
                      <w:sz w:val="24"/>
                      <w:szCs w:val="24"/>
                    </w:rPr>
                  </w:pPr>
                </w:p>
              </w:tc>
            </w:tr>
            <w:tr w:rsidR="00B64D87" w:rsidRPr="001F6DBE" w:rsidTr="005F4C7E">
              <w:tc>
                <w:tcPr>
                  <w:tcW w:w="1163" w:type="dxa"/>
                </w:tcPr>
                <w:p w:rsidR="00B64D87" w:rsidRPr="001F6DBE" w:rsidRDefault="00B64D87" w:rsidP="005F4C7E">
                  <w:pPr>
                    <w:spacing w:before="60" w:line="288"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3260" w:type="dxa"/>
                </w:tcPr>
                <w:p w:rsidR="00B64D87" w:rsidRPr="00AC3903" w:rsidRDefault="00B64D87" w:rsidP="005F4C7E">
                  <w:pPr>
                    <w:spacing w:before="60" w:line="288" w:lineRule="auto"/>
                    <w:jc w:val="both"/>
                    <w:rPr>
                      <w:rFonts w:ascii="Times New Roman" w:hAnsi="Times New Roman" w:cs="Times New Roman"/>
                      <w:spacing w:val="-4"/>
                      <w:sz w:val="24"/>
                      <w:szCs w:val="24"/>
                    </w:rPr>
                  </w:pPr>
                  <w:r w:rsidRPr="00AC3903">
                    <w:rPr>
                      <w:rFonts w:ascii="Times New Roman" w:hAnsi="Times New Roman" w:cs="Times New Roman"/>
                      <w:spacing w:val="-4"/>
                      <w:sz w:val="24"/>
                      <w:szCs w:val="24"/>
                    </w:rPr>
                    <w:t>Một khung dây phẳng chuyển động với tốc độ không đổi từ bên ngoài vào một vùng không gian có từ trường đều theo phương như hình vẽ.</w:t>
                  </w:r>
                </w:p>
                <w:p w:rsidR="00B64D87" w:rsidRPr="00A75E9E" w:rsidRDefault="00B64D87" w:rsidP="005F4C7E">
                  <w:pPr>
                    <w:spacing w:before="60" w:line="288" w:lineRule="auto"/>
                    <w:jc w:val="center"/>
                    <w:rPr>
                      <w:rFonts w:ascii="Times New Roman" w:hAnsi="Times New Roman" w:cs="Times New Roman"/>
                      <w:sz w:val="24"/>
                      <w:szCs w:val="24"/>
                    </w:rPr>
                  </w:pPr>
                  <w:r w:rsidRPr="00A75E9E">
                    <w:rPr>
                      <w:noProof/>
                      <w:lang w:val="en-US"/>
                    </w:rPr>
                    <w:drawing>
                      <wp:inline distT="0" distB="0" distL="0" distR="0" wp14:anchorId="6914F6C0" wp14:editId="644B25F9">
                        <wp:extent cx="2158157" cy="1000914"/>
                        <wp:effectExtent l="0" t="0" r="0" b="8890"/>
                        <wp:docPr id="46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8157" cy="1000914"/>
                                </a:xfrm>
                                <a:prstGeom prst="rect">
                                  <a:avLst/>
                                </a:prstGeom>
                                <a:noFill/>
                                <a:ln>
                                  <a:noFill/>
                                </a:ln>
                              </pic:spPr>
                            </pic:pic>
                          </a:graphicData>
                        </a:graphic>
                      </wp:inline>
                    </w:drawing>
                  </w:r>
                </w:p>
                <w:p w:rsidR="00B64D87" w:rsidRPr="0048578C" w:rsidRDefault="00B64D87" w:rsidP="005F4C7E">
                  <w:pPr>
                    <w:pStyle w:val="NormalWeb"/>
                    <w:shd w:val="clear" w:color="auto" w:fill="FFFFFF"/>
                    <w:spacing w:before="60" w:beforeAutospacing="0" w:after="0" w:afterAutospacing="0" w:line="288" w:lineRule="auto"/>
                    <w:jc w:val="both"/>
                    <w:textAlignment w:val="baseline"/>
                    <w:rPr>
                      <w:spacing w:val="-4"/>
                    </w:rPr>
                  </w:pPr>
                  <w:r w:rsidRPr="0048578C">
                    <w:rPr>
                      <w:spacing w:val="-4"/>
                    </w:rPr>
                    <w:t xml:space="preserve">Phác hoạ đồ thị biến thiên từ thông và suất điện động xuất hiện trong khung dây theo toạ độ </w:t>
                  </w:r>
                  <w:r w:rsidRPr="0048578C">
                    <w:rPr>
                      <w:i/>
                      <w:iCs/>
                      <w:spacing w:val="-4"/>
                    </w:rPr>
                    <w:t>x</w:t>
                  </w:r>
                  <w:r w:rsidRPr="0048578C">
                    <w:rPr>
                      <w:spacing w:val="-4"/>
                    </w:rPr>
                    <w:t xml:space="preserve"> của thanh BC.</w:t>
                  </w:r>
                </w:p>
              </w:tc>
              <w:tc>
                <w:tcPr>
                  <w:tcW w:w="2267" w:type="dxa"/>
                </w:tcPr>
                <w:p w:rsidR="00B64D87" w:rsidRPr="001F6DBE" w:rsidRDefault="00B64D87" w:rsidP="005F4C7E">
                  <w:pPr>
                    <w:spacing w:line="288" w:lineRule="auto"/>
                    <w:rPr>
                      <w:rFonts w:ascii="Times New Roman" w:hAnsi="Times New Roman" w:cs="Times New Roman"/>
                      <w:b/>
                      <w:bCs/>
                      <w:sz w:val="24"/>
                      <w:szCs w:val="24"/>
                    </w:rPr>
                  </w:pPr>
                </w:p>
              </w:tc>
              <w:tc>
                <w:tcPr>
                  <w:tcW w:w="1560" w:type="dxa"/>
                </w:tcPr>
                <w:p w:rsidR="00B64D87" w:rsidRPr="001F6DBE" w:rsidRDefault="00B64D87" w:rsidP="005F4C7E">
                  <w:pPr>
                    <w:spacing w:line="288" w:lineRule="auto"/>
                    <w:rPr>
                      <w:rFonts w:ascii="Times New Roman" w:hAnsi="Times New Roman" w:cs="Times New Roman"/>
                      <w:b/>
                      <w:bCs/>
                      <w:sz w:val="24"/>
                      <w:szCs w:val="24"/>
                    </w:rPr>
                  </w:pPr>
                </w:p>
              </w:tc>
            </w:tr>
          </w:tbl>
          <w:p w:rsidR="00B64D87" w:rsidRPr="0048578C" w:rsidRDefault="00B64D87" w:rsidP="005F4C7E">
            <w:pPr>
              <w:pStyle w:val="NormalWeb"/>
              <w:shd w:val="clear" w:color="auto" w:fill="FFFFFF"/>
              <w:spacing w:before="120" w:beforeAutospacing="0" w:after="0" w:afterAutospacing="0" w:line="288" w:lineRule="auto"/>
              <w:jc w:val="center"/>
              <w:textAlignment w:val="baseline"/>
              <w:rPr>
                <w:rStyle w:val="mtext"/>
                <w:rFonts w:eastAsiaTheme="majorEastAsia"/>
                <w:b/>
                <w:bCs/>
                <w:sz w:val="6"/>
                <w:szCs w:val="6"/>
                <w:bdr w:val="none" w:sz="0" w:space="0" w:color="auto" w:frame="1"/>
              </w:rPr>
            </w:pPr>
          </w:p>
          <w:p w:rsidR="00B64D87" w:rsidRPr="001F6DBE" w:rsidRDefault="00B64D87" w:rsidP="005F4C7E">
            <w:pPr>
              <w:pStyle w:val="NormalWeb"/>
              <w:shd w:val="clear" w:color="auto" w:fill="FFFFFF"/>
              <w:spacing w:before="120" w:beforeAutospacing="0" w:after="0" w:afterAutospacing="0" w:line="288" w:lineRule="auto"/>
              <w:jc w:val="center"/>
              <w:textAlignment w:val="baseline"/>
              <w:rPr>
                <w:rStyle w:val="mtext"/>
                <w:rFonts w:eastAsiaTheme="majorEastAsia"/>
                <w:b/>
                <w:bCs/>
                <w:bdr w:val="none" w:sz="0" w:space="0" w:color="auto" w:frame="1"/>
                <w:lang w:val="vi-VN"/>
              </w:rPr>
            </w:pPr>
            <w:r w:rsidRPr="001F6DBE">
              <w:rPr>
                <w:rStyle w:val="mtext"/>
                <w:rFonts w:eastAsiaTheme="majorEastAsia"/>
                <w:b/>
                <w:bCs/>
                <w:bdr w:val="none" w:sz="0" w:space="0" w:color="auto" w:frame="1"/>
                <w:lang w:val="vi-VN"/>
              </w:rPr>
              <w:t>HƯỚNG DẪN ĐÁNH GIÁ PHIẾU HỌC TẬP</w:t>
            </w:r>
          </w:p>
          <w:tbl>
            <w:tblPr>
              <w:tblStyle w:val="TableGrid"/>
              <w:tblW w:w="8250" w:type="dxa"/>
              <w:tblLook w:val="04A0" w:firstRow="1" w:lastRow="0" w:firstColumn="1" w:lastColumn="0" w:noHBand="0" w:noVBand="1"/>
            </w:tblPr>
            <w:tblGrid>
              <w:gridCol w:w="1160"/>
              <w:gridCol w:w="5656"/>
              <w:gridCol w:w="1434"/>
            </w:tblGrid>
            <w:tr w:rsidR="00B64D87" w:rsidRPr="001F6DBE" w:rsidTr="005F4C7E">
              <w:trPr>
                <w:trHeight w:val="350"/>
              </w:trPr>
              <w:tc>
                <w:tcPr>
                  <w:tcW w:w="1160" w:type="dxa"/>
                  <w:shd w:val="clear" w:color="auto" w:fill="D9D9D9" w:themeFill="background1" w:themeFillShade="D9"/>
                </w:tcPr>
                <w:p w:rsidR="00B64D87" w:rsidRPr="001F6DBE" w:rsidRDefault="00B64D87" w:rsidP="005F4C7E">
                  <w:pPr>
                    <w:spacing w:line="288" w:lineRule="auto"/>
                    <w:jc w:val="center"/>
                    <w:rPr>
                      <w:rFonts w:ascii="Times New Roman" w:hAnsi="Times New Roman" w:cs="Times New Roman"/>
                      <w:b/>
                      <w:bCs/>
                      <w:sz w:val="24"/>
                      <w:szCs w:val="24"/>
                    </w:rPr>
                  </w:pPr>
                  <w:r w:rsidRPr="001F6DBE">
                    <w:rPr>
                      <w:rFonts w:ascii="Times New Roman" w:hAnsi="Times New Roman" w:cs="Times New Roman"/>
                      <w:b/>
                      <w:bCs/>
                      <w:sz w:val="24"/>
                      <w:szCs w:val="24"/>
                    </w:rPr>
                    <w:t>Câu hỏi</w:t>
                  </w:r>
                </w:p>
              </w:tc>
              <w:tc>
                <w:tcPr>
                  <w:tcW w:w="5656" w:type="dxa"/>
                  <w:shd w:val="clear" w:color="auto" w:fill="D9D9D9" w:themeFill="background1" w:themeFillShade="D9"/>
                </w:tcPr>
                <w:p w:rsidR="00B64D87" w:rsidRPr="001F6DBE" w:rsidRDefault="00B64D87" w:rsidP="005F4C7E">
                  <w:pPr>
                    <w:spacing w:line="288" w:lineRule="auto"/>
                    <w:jc w:val="center"/>
                    <w:rPr>
                      <w:rFonts w:ascii="Times New Roman" w:hAnsi="Times New Roman" w:cs="Times New Roman"/>
                      <w:b/>
                      <w:bCs/>
                      <w:sz w:val="24"/>
                      <w:szCs w:val="24"/>
                    </w:rPr>
                  </w:pPr>
                  <w:r w:rsidRPr="001F6DBE">
                    <w:rPr>
                      <w:rFonts w:ascii="Times New Roman" w:hAnsi="Times New Roman" w:cs="Times New Roman"/>
                      <w:b/>
                      <w:bCs/>
                      <w:sz w:val="24"/>
                      <w:szCs w:val="24"/>
                    </w:rPr>
                    <w:t>Trả lời/Bài giải</w:t>
                  </w:r>
                </w:p>
              </w:tc>
              <w:tc>
                <w:tcPr>
                  <w:tcW w:w="1434" w:type="dxa"/>
                  <w:shd w:val="clear" w:color="auto" w:fill="D9D9D9" w:themeFill="background1" w:themeFillShade="D9"/>
                </w:tcPr>
                <w:p w:rsidR="00B64D87" w:rsidRPr="001F6DBE" w:rsidRDefault="00B64D87" w:rsidP="005F4C7E">
                  <w:pPr>
                    <w:spacing w:line="288" w:lineRule="auto"/>
                    <w:jc w:val="center"/>
                    <w:rPr>
                      <w:rFonts w:ascii="Times New Roman" w:hAnsi="Times New Roman" w:cs="Times New Roman"/>
                      <w:b/>
                      <w:bCs/>
                      <w:sz w:val="24"/>
                      <w:szCs w:val="24"/>
                    </w:rPr>
                  </w:pPr>
                  <w:r w:rsidRPr="001F6DBE">
                    <w:rPr>
                      <w:rFonts w:ascii="Times New Roman" w:hAnsi="Times New Roman" w:cs="Times New Roman"/>
                      <w:b/>
                      <w:bCs/>
                      <w:sz w:val="24"/>
                      <w:szCs w:val="24"/>
                    </w:rPr>
                    <w:t>Biểu điểm</w:t>
                  </w:r>
                </w:p>
              </w:tc>
            </w:tr>
            <w:tr w:rsidR="00B64D87" w:rsidRPr="001F6DBE" w:rsidTr="005F4C7E">
              <w:trPr>
                <w:trHeight w:val="793"/>
              </w:trPr>
              <w:tc>
                <w:tcPr>
                  <w:tcW w:w="1160" w:type="dxa"/>
                </w:tcPr>
                <w:p w:rsidR="00B64D87" w:rsidRPr="001F6DBE" w:rsidRDefault="00B64D87" w:rsidP="005F4C7E">
                  <w:pPr>
                    <w:spacing w:line="288" w:lineRule="auto"/>
                    <w:jc w:val="center"/>
                    <w:rPr>
                      <w:rFonts w:ascii="Times New Roman" w:hAnsi="Times New Roman" w:cs="Times New Roman"/>
                      <w:b/>
                      <w:bCs/>
                      <w:sz w:val="24"/>
                      <w:szCs w:val="24"/>
                    </w:rPr>
                  </w:pPr>
                  <w:r w:rsidRPr="001F6DBE">
                    <w:rPr>
                      <w:rFonts w:ascii="Times New Roman" w:hAnsi="Times New Roman" w:cs="Times New Roman"/>
                      <w:b/>
                      <w:bCs/>
                      <w:sz w:val="24"/>
                      <w:szCs w:val="24"/>
                    </w:rPr>
                    <w:t>1</w:t>
                  </w:r>
                </w:p>
              </w:tc>
              <w:tc>
                <w:tcPr>
                  <w:tcW w:w="5656" w:type="dxa"/>
                </w:tcPr>
                <w:p w:rsidR="00B64D87" w:rsidRPr="00A75E9E" w:rsidRDefault="00B64D87" w:rsidP="005F4C7E">
                  <w:pPr>
                    <w:pStyle w:val="NormalWeb"/>
                    <w:shd w:val="clear" w:color="auto" w:fill="FFFFFF"/>
                    <w:spacing w:before="0" w:beforeAutospacing="0" w:after="0" w:afterAutospacing="0" w:line="288" w:lineRule="auto"/>
                    <w:textAlignment w:val="baseline"/>
                  </w:pPr>
                  <w:r w:rsidRPr="00A75E9E">
                    <w:t>Từ thông:</w:t>
                  </w:r>
                </w:p>
                <w:p w:rsidR="00B64D87" w:rsidRPr="001F6DBE" w:rsidRDefault="00B64D87" w:rsidP="005F4C7E">
                  <w:pPr>
                    <w:spacing w:line="288" w:lineRule="auto"/>
                    <w:jc w:val="both"/>
                    <w:rPr>
                      <w:rFonts w:ascii="Times New Roman" w:hAnsi="Times New Roman" w:cs="Times New Roman"/>
                      <w:sz w:val="24"/>
                      <w:szCs w:val="24"/>
                    </w:rPr>
                  </w:pPr>
                  <w:r w:rsidRPr="00A75E9E">
                    <w:rPr>
                      <w:rFonts w:ascii="Times New Roman" w:hAnsi="Times New Roman" w:cs="Times New Roman"/>
                      <w:position w:val="-14"/>
                      <w:sz w:val="24"/>
                      <w:szCs w:val="24"/>
                    </w:rPr>
                    <w:object w:dxaOrig="531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6pt;height:21.4pt" o:ole="">
                        <v:imagedata r:id="rId6" o:title=""/>
                      </v:shape>
                      <o:OLEObject Type="Embed" ProgID="Equation.DSMT4" ShapeID="_x0000_i1025" DrawAspect="Content" ObjectID="_1802678620" r:id="rId7"/>
                    </w:object>
                  </w:r>
                </w:p>
              </w:tc>
              <w:tc>
                <w:tcPr>
                  <w:tcW w:w="1434" w:type="dxa"/>
                </w:tcPr>
                <w:p w:rsidR="00B64D87" w:rsidRPr="001F6DBE" w:rsidRDefault="00B64D87" w:rsidP="005F4C7E">
                  <w:pPr>
                    <w:spacing w:line="288"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Pr="001F6DBE">
                    <w:rPr>
                      <w:rFonts w:ascii="Times New Roman" w:hAnsi="Times New Roman" w:cs="Times New Roman"/>
                      <w:b/>
                      <w:bCs/>
                      <w:sz w:val="24"/>
                      <w:szCs w:val="24"/>
                    </w:rPr>
                    <w:t>,0</w:t>
                  </w:r>
                </w:p>
              </w:tc>
            </w:tr>
            <w:tr w:rsidR="00B64D87" w:rsidRPr="001F6DBE" w:rsidTr="005F4C7E">
              <w:trPr>
                <w:trHeight w:val="806"/>
              </w:trPr>
              <w:tc>
                <w:tcPr>
                  <w:tcW w:w="1160" w:type="dxa"/>
                </w:tcPr>
                <w:p w:rsidR="00B64D87" w:rsidRPr="001F6DBE" w:rsidRDefault="00B64D87" w:rsidP="005F4C7E">
                  <w:pPr>
                    <w:spacing w:line="288"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5656" w:type="dxa"/>
                </w:tcPr>
                <w:p w:rsidR="00B64D87" w:rsidRPr="00A75E9E" w:rsidRDefault="00B64D87" w:rsidP="005F4C7E">
                  <w:pPr>
                    <w:spacing w:line="288" w:lineRule="auto"/>
                    <w:rPr>
                      <w:rFonts w:ascii="Times New Roman" w:hAnsi="Times New Roman" w:cs="Times New Roman"/>
                      <w:sz w:val="24"/>
                      <w:szCs w:val="24"/>
                    </w:rPr>
                  </w:pPr>
                  <w:r w:rsidRPr="00A75E9E">
                    <w:rPr>
                      <w:rFonts w:ascii="Times New Roman" w:hAnsi="Times New Roman" w:cs="Times New Roman"/>
                      <w:sz w:val="24"/>
                      <w:szCs w:val="24"/>
                    </w:rPr>
                    <w:t xml:space="preserve">Ban đầu: </w:t>
                  </w:r>
                  <w:r w:rsidRPr="00A75E9E">
                    <w:rPr>
                      <w:rFonts w:ascii="Times New Roman" w:hAnsi="Times New Roman" w:cs="Times New Roman"/>
                      <w:position w:val="-12"/>
                      <w:sz w:val="24"/>
                      <w:szCs w:val="24"/>
                    </w:rPr>
                    <w:object w:dxaOrig="780" w:dyaOrig="380">
                      <v:shape id="_x0000_i1026" type="#_x0000_t75" style="width:35.7pt;height:21.4pt" o:ole="">
                        <v:imagedata r:id="rId8" o:title=""/>
                      </v:shape>
                      <o:OLEObject Type="Embed" ProgID="Equation.DSMT4" ShapeID="_x0000_i1026" DrawAspect="Content" ObjectID="_1802678621" r:id="rId9"/>
                    </w:object>
                  </w:r>
                  <w:r w:rsidRPr="00A75E9E">
                    <w:rPr>
                      <w:rFonts w:ascii="Times New Roman" w:hAnsi="Times New Roman" w:cs="Times New Roman"/>
                      <w:sz w:val="24"/>
                      <w:szCs w:val="24"/>
                    </w:rPr>
                    <w:t xml:space="preserve"> Lúc sau: </w:t>
                  </w:r>
                  <w:r w:rsidRPr="00A75E9E">
                    <w:rPr>
                      <w:rFonts w:ascii="Times New Roman" w:hAnsi="Times New Roman" w:cs="Times New Roman"/>
                      <w:position w:val="-12"/>
                      <w:sz w:val="24"/>
                      <w:szCs w:val="24"/>
                    </w:rPr>
                    <w:object w:dxaOrig="920" w:dyaOrig="380">
                      <v:shape id="_x0000_i1027" type="#_x0000_t75" style="width:50.6pt;height:21.4pt" o:ole="">
                        <v:imagedata r:id="rId10" o:title=""/>
                      </v:shape>
                      <o:OLEObject Type="Embed" ProgID="Equation.DSMT4" ShapeID="_x0000_i1027" DrawAspect="Content" ObjectID="_1802678622" r:id="rId11"/>
                    </w:object>
                  </w:r>
                </w:p>
                <w:p w:rsidR="00B64D87" w:rsidRPr="00A75E9E" w:rsidRDefault="00B64D87" w:rsidP="005F4C7E">
                  <w:pPr>
                    <w:spacing w:line="288" w:lineRule="auto"/>
                    <w:rPr>
                      <w:rFonts w:ascii="Times New Roman" w:hAnsi="Times New Roman" w:cs="Times New Roman"/>
                      <w:sz w:val="24"/>
                      <w:szCs w:val="24"/>
                    </w:rPr>
                  </w:pPr>
                  <w:r w:rsidRPr="00A75E9E">
                    <w:rPr>
                      <w:rFonts w:ascii="Times New Roman" w:hAnsi="Times New Roman" w:cs="Times New Roman"/>
                      <w:sz w:val="24"/>
                      <w:szCs w:val="24"/>
                    </w:rPr>
                    <w:t xml:space="preserve">Độ biến thiên từ thông: </w:t>
                  </w:r>
                  <w:r w:rsidRPr="00A75E9E">
                    <w:rPr>
                      <w:rFonts w:ascii="Times New Roman" w:hAnsi="Times New Roman" w:cs="Times New Roman"/>
                      <w:position w:val="-14"/>
                      <w:sz w:val="24"/>
                      <w:szCs w:val="24"/>
                    </w:rPr>
                    <w:object w:dxaOrig="2760" w:dyaOrig="400">
                      <v:shape id="_x0000_i1028" type="#_x0000_t75" style="width:136.85pt;height:21.4pt" o:ole="">
                        <v:imagedata r:id="rId12" o:title=""/>
                      </v:shape>
                      <o:OLEObject Type="Embed" ProgID="Equation.DSMT4" ShapeID="_x0000_i1028" DrawAspect="Content" ObjectID="_1802678623" r:id="rId13"/>
                    </w:object>
                  </w:r>
                </w:p>
                <w:p w:rsidR="00B64D87" w:rsidRPr="00A75E9E" w:rsidRDefault="00B64D87" w:rsidP="005F4C7E">
                  <w:pPr>
                    <w:spacing w:line="288" w:lineRule="auto"/>
                    <w:rPr>
                      <w:rFonts w:ascii="Times New Roman" w:hAnsi="Times New Roman" w:cs="Times New Roman"/>
                      <w:sz w:val="24"/>
                      <w:szCs w:val="24"/>
                    </w:rPr>
                  </w:pPr>
                  <w:r w:rsidRPr="00A75E9E">
                    <w:rPr>
                      <w:rFonts w:ascii="Times New Roman" w:hAnsi="Times New Roman" w:cs="Times New Roman"/>
                      <w:sz w:val="24"/>
                      <w:szCs w:val="24"/>
                    </w:rPr>
                    <w:t>Suất điện động cảm ứng:</w:t>
                  </w:r>
                </w:p>
                <w:p w:rsidR="00B64D87" w:rsidRPr="00A75E9E" w:rsidRDefault="00B64D87" w:rsidP="005F4C7E">
                  <w:pPr>
                    <w:spacing w:line="288" w:lineRule="auto"/>
                    <w:jc w:val="center"/>
                    <w:rPr>
                      <w:rFonts w:ascii="Times New Roman" w:hAnsi="Times New Roman" w:cs="Times New Roman"/>
                      <w:sz w:val="24"/>
                      <w:szCs w:val="24"/>
                    </w:rPr>
                  </w:pPr>
                  <w:r w:rsidRPr="00811F35">
                    <w:rPr>
                      <w:rFonts w:ascii="Times New Roman" w:hAnsi="Times New Roman" w:cs="Times New Roman"/>
                      <w:position w:val="-72"/>
                      <w:sz w:val="24"/>
                      <w:szCs w:val="24"/>
                    </w:rPr>
                    <w:object w:dxaOrig="4520" w:dyaOrig="2000">
                      <v:shape id="_x0000_i1029" type="#_x0000_t75" style="width:230.25pt;height:101.2pt" o:ole="">
                        <v:imagedata r:id="rId14" o:title=""/>
                      </v:shape>
                      <o:OLEObject Type="Embed" ProgID="Equation.DSMT4" ShapeID="_x0000_i1029" DrawAspect="Content" ObjectID="_1802678624" r:id="rId15"/>
                    </w:object>
                  </w:r>
                </w:p>
                <w:p w:rsidR="00B64D87" w:rsidRPr="001F6DBE" w:rsidRDefault="00B64D87" w:rsidP="005F4C7E">
                  <w:pPr>
                    <w:spacing w:line="288" w:lineRule="auto"/>
                    <w:rPr>
                      <w:rFonts w:ascii="Times New Roman" w:hAnsi="Times New Roman" w:cs="Times New Roman"/>
                      <w:sz w:val="24"/>
                      <w:szCs w:val="24"/>
                    </w:rPr>
                  </w:pPr>
                  <w:r w:rsidRPr="00A75E9E">
                    <w:rPr>
                      <w:rFonts w:ascii="Times New Roman" w:hAnsi="Times New Roman" w:cs="Times New Roman"/>
                      <w:sz w:val="24"/>
                      <w:szCs w:val="24"/>
                    </w:rPr>
                    <w:t xml:space="preserve">Hay </w:t>
                  </w:r>
                  <w:r w:rsidRPr="00A75E9E">
                    <w:rPr>
                      <w:rFonts w:ascii="Times New Roman" w:hAnsi="Times New Roman" w:cs="Times New Roman"/>
                      <w:i/>
                      <w:iCs/>
                      <w:sz w:val="24"/>
                      <w:szCs w:val="24"/>
                    </w:rPr>
                    <w:t>e</w:t>
                  </w:r>
                  <w:r w:rsidRPr="00A75E9E">
                    <w:rPr>
                      <w:rFonts w:ascii="Times New Roman" w:hAnsi="Times New Roman" w:cs="Times New Roman"/>
                      <w:sz w:val="24"/>
                      <w:szCs w:val="24"/>
                    </w:rPr>
                    <w:t xml:space="preserve"> = 12 mV.</w:t>
                  </w:r>
                </w:p>
              </w:tc>
              <w:tc>
                <w:tcPr>
                  <w:tcW w:w="1434" w:type="dxa"/>
                </w:tcPr>
                <w:p w:rsidR="00B64D87" w:rsidRPr="001F6DBE" w:rsidRDefault="00B64D87" w:rsidP="005F4C7E">
                  <w:pPr>
                    <w:spacing w:line="288" w:lineRule="auto"/>
                    <w:jc w:val="center"/>
                    <w:rPr>
                      <w:rFonts w:ascii="Times New Roman" w:hAnsi="Times New Roman" w:cs="Times New Roman"/>
                      <w:b/>
                      <w:bCs/>
                      <w:sz w:val="24"/>
                      <w:szCs w:val="24"/>
                    </w:rPr>
                  </w:pPr>
                  <w:r>
                    <w:rPr>
                      <w:rFonts w:ascii="Times New Roman" w:hAnsi="Times New Roman" w:cs="Times New Roman"/>
                      <w:b/>
                      <w:bCs/>
                      <w:sz w:val="24"/>
                      <w:szCs w:val="24"/>
                    </w:rPr>
                    <w:t>5</w:t>
                  </w:r>
                  <w:r w:rsidRPr="001F6DBE">
                    <w:rPr>
                      <w:rFonts w:ascii="Times New Roman" w:hAnsi="Times New Roman" w:cs="Times New Roman"/>
                      <w:b/>
                      <w:bCs/>
                      <w:sz w:val="24"/>
                      <w:szCs w:val="24"/>
                    </w:rPr>
                    <w:t>,0</w:t>
                  </w:r>
                </w:p>
              </w:tc>
            </w:tr>
            <w:tr w:rsidR="00B64D87" w:rsidRPr="001F6DBE" w:rsidTr="005F4C7E">
              <w:trPr>
                <w:trHeight w:val="806"/>
              </w:trPr>
              <w:tc>
                <w:tcPr>
                  <w:tcW w:w="1160" w:type="dxa"/>
                </w:tcPr>
                <w:p w:rsidR="00B64D87" w:rsidRPr="001F6DBE" w:rsidRDefault="00B64D87" w:rsidP="005F4C7E">
                  <w:pPr>
                    <w:spacing w:line="288"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5656" w:type="dxa"/>
                </w:tcPr>
                <w:p w:rsidR="00B64D87" w:rsidRPr="00A75E9E" w:rsidRDefault="00B64D87" w:rsidP="005F4C7E">
                  <w:pPr>
                    <w:spacing w:line="288" w:lineRule="auto"/>
                    <w:jc w:val="center"/>
                    <w:rPr>
                      <w:rFonts w:ascii="Times New Roman" w:hAnsi="Times New Roman" w:cs="Times New Roman"/>
                      <w:b/>
                      <w:bCs/>
                      <w:sz w:val="24"/>
                      <w:szCs w:val="24"/>
                    </w:rPr>
                  </w:pPr>
                  <w:r w:rsidRPr="00A75E9E">
                    <w:rPr>
                      <w:noProof/>
                      <w:lang w:val="en-US"/>
                    </w:rPr>
                    <w:drawing>
                      <wp:inline distT="0" distB="0" distL="0" distR="0" wp14:anchorId="31FCB5D2" wp14:editId="46D81680">
                        <wp:extent cx="3316406" cy="1693281"/>
                        <wp:effectExtent l="0" t="0" r="0" b="2540"/>
                        <wp:docPr id="46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330738" cy="1700599"/>
                                </a:xfrm>
                                <a:prstGeom prst="rect">
                                  <a:avLst/>
                                </a:prstGeom>
                                <a:noFill/>
                                <a:ln>
                                  <a:noFill/>
                                </a:ln>
                              </pic:spPr>
                            </pic:pic>
                          </a:graphicData>
                        </a:graphic>
                      </wp:inline>
                    </w:drawing>
                  </w:r>
                </w:p>
                <w:p w:rsidR="00B64D87" w:rsidRDefault="00B64D87" w:rsidP="005F4C7E">
                  <w:pPr>
                    <w:spacing w:line="288" w:lineRule="auto"/>
                    <w:jc w:val="both"/>
                    <w:rPr>
                      <w:rFonts w:ascii="Times New Roman" w:hAnsi="Times New Roman" w:cs="Times New Roman"/>
                      <w:sz w:val="24"/>
                      <w:szCs w:val="24"/>
                    </w:rPr>
                  </w:pPr>
                  <w:r w:rsidRPr="00A75E9E">
                    <w:rPr>
                      <w:rFonts w:ascii="Times New Roman" w:hAnsi="Times New Roman" w:cs="Times New Roman"/>
                      <w:sz w:val="24"/>
                      <w:szCs w:val="24"/>
                    </w:rPr>
                    <w:t xml:space="preserve">(GV có thể </w:t>
                  </w:r>
                  <w:r>
                    <w:rPr>
                      <w:rFonts w:ascii="Times New Roman" w:hAnsi="Times New Roman" w:cs="Times New Roman"/>
                      <w:sz w:val="24"/>
                      <w:szCs w:val="24"/>
                    </w:rPr>
                    <w:t>trình chiếu</w:t>
                  </w:r>
                  <w:r w:rsidRPr="00A75E9E">
                    <w:rPr>
                      <w:rFonts w:ascii="Times New Roman" w:hAnsi="Times New Roman" w:cs="Times New Roman"/>
                      <w:sz w:val="24"/>
                      <w:szCs w:val="24"/>
                    </w:rPr>
                    <w:t xml:space="preserve"> video </w:t>
                  </w:r>
                  <w:r>
                    <w:rPr>
                      <w:rFonts w:ascii="Times New Roman" w:hAnsi="Times New Roman" w:cs="Times New Roman"/>
                      <w:sz w:val="24"/>
                      <w:szCs w:val="24"/>
                    </w:rPr>
                    <w:t>theo link dưới đây</w:t>
                  </w:r>
                  <w:r w:rsidRPr="00A75E9E">
                    <w:rPr>
                      <w:rFonts w:ascii="Times New Roman" w:hAnsi="Times New Roman" w:cs="Times New Roman"/>
                      <w:sz w:val="24"/>
                      <w:szCs w:val="24"/>
                    </w:rPr>
                    <w:t xml:space="preserve"> để HS dễ hình dung:</w:t>
                  </w:r>
                  <w:r>
                    <w:rPr>
                      <w:rFonts w:ascii="Times New Roman" w:hAnsi="Times New Roman" w:cs="Times New Roman"/>
                      <w:sz w:val="24"/>
                      <w:szCs w:val="24"/>
                    </w:rPr>
                    <w:t xml:space="preserve"> </w:t>
                  </w:r>
                </w:p>
                <w:p w:rsidR="00B64D87" w:rsidRPr="001F6DBE" w:rsidRDefault="00B64D87" w:rsidP="005F4C7E">
                  <w:pPr>
                    <w:spacing w:line="288" w:lineRule="auto"/>
                    <w:jc w:val="both"/>
                    <w:rPr>
                      <w:rFonts w:ascii="Times New Roman" w:hAnsi="Times New Roman" w:cs="Times New Roman"/>
                      <w:sz w:val="24"/>
                      <w:szCs w:val="24"/>
                    </w:rPr>
                  </w:pPr>
                  <w:r w:rsidRPr="00B66248">
                    <w:rPr>
                      <w:rFonts w:ascii="Times New Roman" w:hAnsi="Times New Roman" w:cs="Times New Roman"/>
                      <w:i/>
                      <w:iCs/>
                      <w:sz w:val="24"/>
                      <w:szCs w:val="24"/>
                    </w:rPr>
                    <w:t>https://phys23p.sl.psu.edu/phys_anim/EM/</w:t>
                  </w:r>
                  <w:r w:rsidRPr="00B66248">
                    <w:rPr>
                      <w:rFonts w:ascii="Times New Roman" w:hAnsi="Times New Roman" w:cs="Times New Roman"/>
                      <w:i/>
                      <w:iCs/>
                      <w:sz w:val="24"/>
                      <w:szCs w:val="24"/>
                    </w:rPr>
                    <w:br/>
                    <w:t>Lenzs_Law_HW.mp4</w:t>
                  </w:r>
                  <w:r w:rsidRPr="00A75E9E">
                    <w:rPr>
                      <w:rFonts w:ascii="Times New Roman" w:hAnsi="Times New Roman" w:cs="Times New Roman"/>
                      <w:sz w:val="24"/>
                      <w:szCs w:val="24"/>
                    </w:rPr>
                    <w:t>)</w:t>
                  </w:r>
                </w:p>
              </w:tc>
              <w:tc>
                <w:tcPr>
                  <w:tcW w:w="1434" w:type="dxa"/>
                </w:tcPr>
                <w:p w:rsidR="00B64D87" w:rsidRPr="001F6DBE" w:rsidRDefault="00B64D87" w:rsidP="005F4C7E">
                  <w:pPr>
                    <w:spacing w:line="288" w:lineRule="auto"/>
                    <w:jc w:val="center"/>
                    <w:rPr>
                      <w:rFonts w:ascii="Times New Roman" w:hAnsi="Times New Roman" w:cs="Times New Roman"/>
                      <w:b/>
                      <w:bCs/>
                      <w:sz w:val="24"/>
                      <w:szCs w:val="24"/>
                    </w:rPr>
                  </w:pPr>
                  <w:r>
                    <w:rPr>
                      <w:rFonts w:ascii="Times New Roman" w:hAnsi="Times New Roman" w:cs="Times New Roman"/>
                      <w:b/>
                      <w:bCs/>
                      <w:sz w:val="24"/>
                      <w:szCs w:val="24"/>
                    </w:rPr>
                    <w:t>3,0</w:t>
                  </w:r>
                </w:p>
              </w:tc>
            </w:tr>
            <w:tr w:rsidR="00B64D87" w:rsidRPr="001F6DBE" w:rsidTr="005F4C7E">
              <w:trPr>
                <w:trHeight w:val="350"/>
              </w:trPr>
              <w:tc>
                <w:tcPr>
                  <w:tcW w:w="6816" w:type="dxa"/>
                  <w:gridSpan w:val="2"/>
                </w:tcPr>
                <w:p w:rsidR="00B64D87" w:rsidRPr="001F6DBE" w:rsidRDefault="00B64D87" w:rsidP="005F4C7E">
                  <w:pPr>
                    <w:spacing w:before="60" w:line="288" w:lineRule="auto"/>
                    <w:jc w:val="center"/>
                    <w:rPr>
                      <w:rFonts w:ascii="Times New Roman" w:hAnsi="Times New Roman" w:cs="Times New Roman"/>
                      <w:b/>
                      <w:bCs/>
                      <w:sz w:val="24"/>
                      <w:szCs w:val="24"/>
                    </w:rPr>
                  </w:pPr>
                  <w:r w:rsidRPr="001F6DBE">
                    <w:rPr>
                      <w:rFonts w:ascii="Times New Roman" w:hAnsi="Times New Roman" w:cs="Times New Roman"/>
                      <w:b/>
                      <w:bCs/>
                      <w:sz w:val="24"/>
                      <w:szCs w:val="24"/>
                    </w:rPr>
                    <w:t>Tổng điểm</w:t>
                  </w:r>
                </w:p>
              </w:tc>
              <w:tc>
                <w:tcPr>
                  <w:tcW w:w="1434" w:type="dxa"/>
                </w:tcPr>
                <w:p w:rsidR="00B64D87" w:rsidRPr="001F6DBE" w:rsidRDefault="00B64D87" w:rsidP="005F4C7E">
                  <w:pPr>
                    <w:spacing w:line="288" w:lineRule="auto"/>
                    <w:jc w:val="center"/>
                    <w:rPr>
                      <w:rFonts w:ascii="Times New Roman" w:hAnsi="Times New Roman" w:cs="Times New Roman"/>
                      <w:b/>
                      <w:bCs/>
                      <w:sz w:val="24"/>
                      <w:szCs w:val="24"/>
                    </w:rPr>
                  </w:pPr>
                  <w:r w:rsidRPr="001F6DBE">
                    <w:rPr>
                      <w:rFonts w:ascii="Times New Roman" w:hAnsi="Times New Roman" w:cs="Times New Roman"/>
                      <w:b/>
                      <w:bCs/>
                      <w:sz w:val="24"/>
                      <w:szCs w:val="24"/>
                    </w:rPr>
                    <w:t>10</w:t>
                  </w:r>
                </w:p>
              </w:tc>
            </w:tr>
          </w:tbl>
          <w:p w:rsidR="00B64D87" w:rsidRPr="001F6DBE" w:rsidRDefault="00B64D87" w:rsidP="005F4C7E">
            <w:pPr>
              <w:pStyle w:val="NormalWeb"/>
              <w:shd w:val="clear" w:color="auto" w:fill="FFFFFF"/>
              <w:spacing w:before="0" w:beforeAutospacing="0" w:after="0" w:afterAutospacing="0" w:line="288" w:lineRule="auto"/>
              <w:textAlignment w:val="baseline"/>
              <w:rPr>
                <w:rStyle w:val="mtext"/>
                <w:rFonts w:eastAsiaTheme="majorEastAsia"/>
                <w:sz w:val="12"/>
                <w:szCs w:val="12"/>
                <w:bdr w:val="none" w:sz="0" w:space="0" w:color="auto" w:frame="1"/>
              </w:rPr>
            </w:pPr>
          </w:p>
          <w:p w:rsidR="00B64D87" w:rsidRPr="001F6DBE" w:rsidRDefault="00B64D87" w:rsidP="005F4C7E">
            <w:pPr>
              <w:pStyle w:val="NormalWeb"/>
              <w:spacing w:before="0" w:beforeAutospacing="0" w:after="0" w:afterAutospacing="0" w:line="288" w:lineRule="auto"/>
              <w:rPr>
                <w:rStyle w:val="Strong"/>
                <w:rFonts w:eastAsiaTheme="majorEastAsia"/>
                <w:b w:val="0"/>
                <w:bdr w:val="none" w:sz="0" w:space="0" w:color="auto" w:frame="1"/>
              </w:rPr>
            </w:pPr>
          </w:p>
        </w:tc>
      </w:tr>
    </w:tbl>
    <w:p w:rsidR="00B64D87" w:rsidRPr="00F9755A" w:rsidRDefault="00B64D87" w:rsidP="00B64D87">
      <w:pPr>
        <w:spacing w:before="120" w:after="0" w:line="288" w:lineRule="auto"/>
        <w:ind w:left="284" w:hanging="284"/>
        <w:jc w:val="both"/>
        <w:rPr>
          <w:rFonts w:ascii="Myriad Pro" w:hAnsi="Myriad Pro" w:cs="Times New Roman"/>
          <w:b/>
          <w:sz w:val="26"/>
          <w:szCs w:val="26"/>
        </w:rPr>
      </w:pPr>
      <w:r w:rsidRPr="00F9755A">
        <w:rPr>
          <w:rFonts w:ascii="Myriad Pro" w:hAnsi="Myriad Pro" w:cs="Times New Roman"/>
          <w:b/>
          <w:sz w:val="26"/>
          <w:szCs w:val="26"/>
        </w:rPr>
        <w:lastRenderedPageBreak/>
        <w:t xml:space="preserve">III. TIẾN TRÌNH DẠY HỌC </w:t>
      </w:r>
    </w:p>
    <w:p w:rsidR="00B64D87" w:rsidRPr="00A75E9E" w:rsidRDefault="00B64D87" w:rsidP="00B64D87">
      <w:pPr>
        <w:pStyle w:val="NormalWeb"/>
        <w:shd w:val="clear" w:color="auto" w:fill="FFFFFF"/>
        <w:spacing w:before="0" w:beforeAutospacing="0" w:after="0" w:afterAutospacing="0" w:line="288" w:lineRule="auto"/>
        <w:jc w:val="both"/>
        <w:rPr>
          <w:b/>
          <w:lang w:val="vi-VN"/>
        </w:rPr>
      </w:pPr>
      <w:r w:rsidRPr="00A75E9E">
        <w:rPr>
          <w:b/>
          <w:lang w:val="vi-VN"/>
        </w:rPr>
        <w:t>A. KHỞI ĐỘNG BÀI HỌC</w:t>
      </w:r>
    </w:p>
    <w:p w:rsidR="00B64D87" w:rsidRPr="00A75E9E" w:rsidRDefault="00B64D87" w:rsidP="00B64D87">
      <w:pPr>
        <w:pStyle w:val="NormalWeb"/>
        <w:shd w:val="clear" w:color="auto" w:fill="FFFFFF"/>
        <w:spacing w:before="0" w:beforeAutospacing="0" w:after="0" w:afterAutospacing="0" w:line="288" w:lineRule="auto"/>
        <w:ind w:firstLine="284"/>
        <w:jc w:val="both"/>
        <w:rPr>
          <w:lang w:val="vi-VN"/>
        </w:rPr>
      </w:pPr>
      <w:r w:rsidRPr="00A75E9E">
        <w:rPr>
          <w:b/>
          <w:bCs/>
          <w:lang w:val="vi-VN"/>
        </w:rPr>
        <w:t>Hoạt động 1: Đặt vấn đề cho bài học</w:t>
      </w:r>
    </w:p>
    <w:p w:rsidR="00B64D87" w:rsidRPr="00A75E9E" w:rsidRDefault="00B64D87" w:rsidP="00B64D87">
      <w:pPr>
        <w:pStyle w:val="NormalWeb"/>
        <w:shd w:val="clear" w:color="auto" w:fill="FFFFFF"/>
        <w:spacing w:before="0" w:beforeAutospacing="0" w:after="0" w:afterAutospacing="0" w:line="288" w:lineRule="auto"/>
        <w:ind w:firstLine="284"/>
        <w:jc w:val="both"/>
        <w:rPr>
          <w:bCs/>
          <w:iCs/>
          <w:lang w:val="vi-VN"/>
        </w:rPr>
      </w:pPr>
      <w:r w:rsidRPr="00A75E9E">
        <w:rPr>
          <w:b/>
          <w:bCs/>
          <w:i/>
          <w:iCs/>
          <w:lang w:val="vi-VN"/>
        </w:rPr>
        <w:t xml:space="preserve">a) Mục tiêu: </w:t>
      </w:r>
      <w:r w:rsidRPr="001F6DBE">
        <w:rPr>
          <w:bCs/>
          <w:iCs/>
          <w:lang w:val="vi-VN"/>
        </w:rPr>
        <w:t>HS hứng thú vào bài học mới.</w:t>
      </w:r>
    </w:p>
    <w:p w:rsidR="00B64D87" w:rsidRPr="00A75E9E" w:rsidRDefault="00B64D87" w:rsidP="00B64D87">
      <w:pPr>
        <w:pStyle w:val="NormalWeb"/>
        <w:shd w:val="clear" w:color="auto" w:fill="FFFFFF"/>
        <w:spacing w:before="0" w:beforeAutospacing="0" w:after="0" w:afterAutospacing="0" w:line="288" w:lineRule="auto"/>
        <w:ind w:firstLine="284"/>
        <w:jc w:val="both"/>
        <w:rPr>
          <w:lang w:val="vi-VN"/>
        </w:rPr>
      </w:pPr>
      <w:r w:rsidRPr="00A75E9E">
        <w:rPr>
          <w:b/>
          <w:bCs/>
          <w:i/>
          <w:iCs/>
          <w:lang w:val="vi-VN"/>
        </w:rPr>
        <w:t>b) Nội dung:</w:t>
      </w:r>
      <w:r w:rsidRPr="00A75E9E">
        <w:rPr>
          <w:lang w:val="vi-VN"/>
        </w:rPr>
        <w:t xml:space="preserve"> </w:t>
      </w:r>
      <w:r w:rsidRPr="00A75E9E">
        <w:rPr>
          <w:bCs/>
          <w:iCs/>
          <w:lang w:val="vi-VN"/>
        </w:rPr>
        <w:t>HS thảo luận, tìm kiếm lời giải thích cho sự hoạt động của bộ sạc điện thoại không dây hoặc bếp từ.</w:t>
      </w:r>
    </w:p>
    <w:p w:rsidR="00B64D87" w:rsidRPr="00A75E9E" w:rsidRDefault="00B64D87" w:rsidP="00B64D87">
      <w:pPr>
        <w:pStyle w:val="CommentText"/>
        <w:spacing w:after="0" w:line="288" w:lineRule="auto"/>
        <w:ind w:firstLine="284"/>
        <w:rPr>
          <w:rFonts w:ascii="Times New Roman" w:hAnsi="Times New Roman" w:cs="Times New Roman"/>
          <w:sz w:val="24"/>
          <w:szCs w:val="24"/>
          <w:lang w:val="vi-VN"/>
        </w:rPr>
      </w:pPr>
      <w:r w:rsidRPr="00A75E9E">
        <w:rPr>
          <w:rFonts w:ascii="Times New Roman" w:hAnsi="Times New Roman" w:cs="Times New Roman"/>
          <w:b/>
          <w:bCs/>
          <w:i/>
          <w:iCs/>
          <w:sz w:val="24"/>
          <w:szCs w:val="24"/>
          <w:lang w:val="vi-VN"/>
        </w:rPr>
        <w:t>c) Sản phẩm:</w:t>
      </w:r>
      <w:r w:rsidRPr="00A75E9E">
        <w:rPr>
          <w:rFonts w:ascii="Times New Roman" w:hAnsi="Times New Roman" w:cs="Times New Roman"/>
          <w:sz w:val="24"/>
          <w:szCs w:val="24"/>
          <w:lang w:val="vi-VN"/>
        </w:rPr>
        <w:t xml:space="preserve"> HS hứng thú tìm kiếm lời giải đáp cho vấn đề đặt ra.</w:t>
      </w:r>
    </w:p>
    <w:p w:rsidR="00B64D87" w:rsidRPr="00A75E9E" w:rsidRDefault="00B64D87" w:rsidP="00B64D87">
      <w:pPr>
        <w:pStyle w:val="NormalWeb"/>
        <w:shd w:val="clear" w:color="auto" w:fill="FFFFFF"/>
        <w:spacing w:before="0" w:beforeAutospacing="0" w:after="0" w:afterAutospacing="0" w:line="288" w:lineRule="auto"/>
        <w:ind w:firstLine="284"/>
        <w:jc w:val="both"/>
        <w:rPr>
          <w:lang w:val="vi-VN"/>
        </w:rPr>
      </w:pPr>
      <w:r w:rsidRPr="00A75E9E">
        <w:rPr>
          <w:b/>
          <w:bCs/>
          <w:i/>
          <w:iCs/>
          <w:lang w:val="vi-VN"/>
        </w:rPr>
        <w:t>d) Tổ chức thực hiện:</w:t>
      </w:r>
      <w:r w:rsidRPr="00A75E9E">
        <w:rPr>
          <w:lang w:val="vi-VN"/>
        </w:rPr>
        <w:t xml:space="preserve"> </w:t>
      </w:r>
    </w:p>
    <w:tbl>
      <w:tblPr>
        <w:tblStyle w:val="TableGrid"/>
        <w:tblW w:w="0" w:type="auto"/>
        <w:tblLook w:val="04A0" w:firstRow="1" w:lastRow="0" w:firstColumn="1" w:lastColumn="0" w:noHBand="0" w:noVBand="1"/>
      </w:tblPr>
      <w:tblGrid>
        <w:gridCol w:w="4957"/>
        <w:gridCol w:w="3538"/>
      </w:tblGrid>
      <w:tr w:rsidR="00B64D87" w:rsidRPr="00A75E9E" w:rsidTr="005F4C7E">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64D87" w:rsidRPr="00A75E9E" w:rsidRDefault="00B64D87" w:rsidP="005F4C7E">
            <w:pPr>
              <w:pStyle w:val="NormalWeb"/>
              <w:spacing w:before="0" w:beforeAutospacing="0" w:after="0" w:afterAutospacing="0" w:line="288" w:lineRule="auto"/>
              <w:jc w:val="center"/>
              <w:rPr>
                <w:b/>
              </w:rPr>
            </w:pPr>
            <w:r w:rsidRPr="00A75E9E">
              <w:rPr>
                <w:b/>
              </w:rPr>
              <w:t>Hoạt động của GV</w:t>
            </w:r>
          </w:p>
        </w:tc>
        <w:tc>
          <w:tcPr>
            <w:tcW w:w="3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64D87" w:rsidRPr="00A75E9E" w:rsidRDefault="00B64D87" w:rsidP="005F4C7E">
            <w:pPr>
              <w:pStyle w:val="NormalWeb"/>
              <w:spacing w:before="0" w:beforeAutospacing="0" w:after="0" w:afterAutospacing="0" w:line="288" w:lineRule="auto"/>
              <w:jc w:val="center"/>
              <w:rPr>
                <w:b/>
              </w:rPr>
            </w:pPr>
            <w:r w:rsidRPr="00A75E9E">
              <w:rPr>
                <w:b/>
              </w:rPr>
              <w:t>Hoạt động của HS</w:t>
            </w:r>
          </w:p>
        </w:tc>
      </w:tr>
      <w:tr w:rsidR="00B64D87" w:rsidRPr="00A75E9E" w:rsidTr="005F4C7E">
        <w:trPr>
          <w:trHeight w:val="838"/>
        </w:trPr>
        <w:tc>
          <w:tcPr>
            <w:tcW w:w="4957"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0" w:beforeAutospacing="0" w:after="0" w:afterAutospacing="0" w:line="288" w:lineRule="auto"/>
              <w:jc w:val="both"/>
              <w:rPr>
                <w:i/>
                <w:lang w:val="vi-VN"/>
              </w:rPr>
            </w:pPr>
            <w:r w:rsidRPr="00A75E9E">
              <w:rPr>
                <w:b/>
                <w:bCs/>
                <w:i/>
                <w:lang w:val="vi-VN"/>
              </w:rPr>
              <w:t>Chuyển giao nhiệm vụ học tập:</w:t>
            </w:r>
            <w:r w:rsidRPr="00A75E9E">
              <w:rPr>
                <w:i/>
                <w:lang w:val="vi-VN"/>
              </w:rPr>
              <w:t xml:space="preserve"> </w:t>
            </w:r>
          </w:p>
          <w:p w:rsidR="00B64D87" w:rsidRPr="00A75E9E" w:rsidRDefault="00B64D87" w:rsidP="005F4C7E">
            <w:pPr>
              <w:pStyle w:val="NormalWeb"/>
              <w:shd w:val="clear" w:color="auto" w:fill="FFFFFF"/>
              <w:spacing w:before="0" w:beforeAutospacing="0" w:after="0" w:afterAutospacing="0" w:line="288" w:lineRule="auto"/>
              <w:jc w:val="both"/>
              <w:rPr>
                <w:lang w:val="vi-VN"/>
              </w:rPr>
            </w:pPr>
            <w:r w:rsidRPr="00A75E9E">
              <w:rPr>
                <w:lang w:val="vi-VN"/>
              </w:rPr>
              <w:t xml:space="preserve">– GV giới thiệu, sử dụng bộ sạc điện thoại không dây và nêu vấn đề: </w:t>
            </w:r>
            <w:r w:rsidRPr="00C6758B">
              <w:rPr>
                <w:i/>
                <w:iCs/>
                <w:lang w:val="vi-VN"/>
              </w:rPr>
              <w:t>Bộ sạc điện thoại không dây hoạt động dựa trên nguyên tắc gì?</w:t>
            </w:r>
          </w:p>
          <w:p w:rsidR="00B64D87" w:rsidRPr="00A75E9E" w:rsidRDefault="00B64D87" w:rsidP="005F4C7E">
            <w:pPr>
              <w:pStyle w:val="NormalWeb"/>
              <w:shd w:val="clear" w:color="auto" w:fill="FFFFFF"/>
              <w:spacing w:before="0" w:beforeAutospacing="0" w:after="0" w:afterAutospacing="0" w:line="288" w:lineRule="auto"/>
              <w:jc w:val="both"/>
              <w:rPr>
                <w:iCs/>
                <w:noProof/>
                <w:lang w:val="vi-VN"/>
              </w:rPr>
            </w:pPr>
            <w:r w:rsidRPr="00A75E9E">
              <w:rPr>
                <w:lang w:val="vi-VN"/>
              </w:rPr>
              <w:t xml:space="preserve">– </w:t>
            </w:r>
            <w:r w:rsidRPr="00196E74">
              <w:rPr>
                <w:spacing w:val="-2"/>
                <w:lang w:val="vi-VN"/>
              </w:rPr>
              <w:t xml:space="preserve">Hoặc GV trình chiếu hình ảnh bếp từ và nêu </w:t>
            </w:r>
            <w:r w:rsidRPr="00196E74">
              <w:rPr>
                <w:spacing w:val="-2"/>
              </w:rPr>
              <w:br/>
            </w:r>
            <w:r w:rsidRPr="00196E74">
              <w:rPr>
                <w:spacing w:val="-2"/>
                <w:lang w:val="vi-VN"/>
              </w:rPr>
              <w:t>vấn đề</w:t>
            </w:r>
            <w:r w:rsidRPr="00196E74">
              <w:rPr>
                <w:spacing w:val="-2"/>
              </w:rPr>
              <w:t>:</w:t>
            </w:r>
            <w:r w:rsidRPr="00196E74">
              <w:rPr>
                <w:spacing w:val="-2"/>
                <w:lang w:val="vi-VN"/>
              </w:rPr>
              <w:t xml:space="preserve"> </w:t>
            </w:r>
            <w:r w:rsidRPr="00196E74">
              <w:rPr>
                <w:i/>
                <w:iCs/>
                <w:spacing w:val="-2"/>
                <w:lang w:val="vi-VN"/>
              </w:rPr>
              <w:t>Sử dụng bếp từ trong đun nấu có ưu điểm gì? Bếp từ hoạt động dựa trên hiện tượng vật lí gì?</w:t>
            </w:r>
            <w:r w:rsidRPr="00A75E9E">
              <w:rPr>
                <w:i/>
                <w:noProof/>
                <w:lang w:val="vi-VN"/>
              </w:rPr>
              <w:t xml:space="preserve"> </w:t>
            </w:r>
          </w:p>
        </w:tc>
        <w:tc>
          <w:tcPr>
            <w:tcW w:w="3538"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pStyle w:val="NormalWeb"/>
              <w:spacing w:before="0" w:beforeAutospacing="0" w:after="0" w:afterAutospacing="0" w:line="288" w:lineRule="auto"/>
              <w:jc w:val="both"/>
              <w:rPr>
                <w:lang w:val="vi-VN"/>
              </w:rPr>
            </w:pP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xml:space="preserve">HS quan sát GV trình diễn hoặc đọc </w:t>
            </w:r>
            <w:r>
              <w:rPr>
                <w:lang w:val="vi-VN"/>
              </w:rPr>
              <w:t>phần Mở đầu</w:t>
            </w:r>
            <w:r w:rsidRPr="00A75E9E">
              <w:rPr>
                <w:lang w:val="vi-VN"/>
              </w:rPr>
              <w:t xml:space="preserve"> trong SGK.</w:t>
            </w:r>
          </w:p>
        </w:tc>
      </w:tr>
      <w:tr w:rsidR="00B64D87" w:rsidRPr="00A75E9E" w:rsidTr="005F4C7E">
        <w:tc>
          <w:tcPr>
            <w:tcW w:w="4957"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0" w:beforeAutospacing="0" w:after="0" w:afterAutospacing="0" w:line="288" w:lineRule="auto"/>
              <w:jc w:val="both"/>
              <w:rPr>
                <w:b/>
                <w:bCs/>
                <w:i/>
                <w:lang w:val="vi-VN"/>
              </w:rPr>
            </w:pPr>
            <w:r w:rsidRPr="00A75E9E">
              <w:rPr>
                <w:b/>
                <w:bCs/>
                <w:i/>
                <w:lang w:val="vi-VN"/>
              </w:rPr>
              <w:t xml:space="preserve">Thực hiện nhiệm vụ: </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GV giải đáp các thắc mắc của HS (nếu có).</w:t>
            </w:r>
          </w:p>
        </w:tc>
        <w:tc>
          <w:tcPr>
            <w:tcW w:w="3538"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pStyle w:val="NormalWeb"/>
              <w:spacing w:before="0" w:beforeAutospacing="0" w:after="0" w:afterAutospacing="0" w:line="288" w:lineRule="auto"/>
              <w:jc w:val="both"/>
              <w:rPr>
                <w:lang w:val="vi-VN"/>
              </w:rPr>
            </w:pP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HS thảo luận vấn đề GV nêu.</w:t>
            </w:r>
          </w:p>
        </w:tc>
      </w:tr>
      <w:tr w:rsidR="00B64D87" w:rsidRPr="00A75E9E" w:rsidTr="005F4C7E">
        <w:tc>
          <w:tcPr>
            <w:tcW w:w="4957"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0" w:beforeAutospacing="0" w:after="0" w:afterAutospacing="0" w:line="288" w:lineRule="auto"/>
              <w:jc w:val="both"/>
              <w:rPr>
                <w:b/>
                <w:bCs/>
                <w:i/>
                <w:lang w:val="vi-VN"/>
              </w:rPr>
            </w:pPr>
            <w:r w:rsidRPr="00A75E9E">
              <w:rPr>
                <w:b/>
                <w:bCs/>
                <w:i/>
                <w:lang w:val="vi-VN"/>
              </w:rPr>
              <w:t>Báo cáo, thảo luận:</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xml:space="preserve">– GV mời đại diện một nhóm báo cáo, trình bày </w:t>
            </w:r>
            <w:r>
              <w:br/>
            </w:r>
            <w:r w:rsidRPr="00A75E9E">
              <w:rPr>
                <w:lang w:val="vi-VN"/>
              </w:rPr>
              <w:t>ý kiến.</w:t>
            </w:r>
          </w:p>
          <w:p w:rsidR="00B64D87" w:rsidRDefault="00B64D87" w:rsidP="005F4C7E">
            <w:pPr>
              <w:pStyle w:val="NormalWeb"/>
              <w:spacing w:before="0" w:beforeAutospacing="0" w:after="0" w:afterAutospacing="0" w:line="288" w:lineRule="auto"/>
              <w:jc w:val="both"/>
            </w:pP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xml:space="preserve">– GV nhận xét phần trình bày của HS. </w:t>
            </w:r>
          </w:p>
        </w:tc>
        <w:tc>
          <w:tcPr>
            <w:tcW w:w="3538"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pStyle w:val="NormalWeb"/>
              <w:spacing w:before="0" w:beforeAutospacing="0" w:after="0" w:afterAutospacing="0" w:line="288" w:lineRule="auto"/>
              <w:jc w:val="both"/>
              <w:rPr>
                <w:lang w:val="vi-VN"/>
              </w:rPr>
            </w:pPr>
          </w:p>
          <w:p w:rsidR="00B64D87" w:rsidRPr="007C732E" w:rsidRDefault="00B64D87" w:rsidP="005F4C7E">
            <w:pPr>
              <w:pStyle w:val="NormalWeb"/>
              <w:spacing w:before="0" w:beforeAutospacing="0" w:after="0" w:afterAutospacing="0" w:line="288" w:lineRule="auto"/>
              <w:jc w:val="both"/>
            </w:pPr>
            <w:r w:rsidRPr="00A75E9E">
              <w:rPr>
                <w:lang w:val="vi-VN"/>
              </w:rPr>
              <w:t xml:space="preserve">Đại diện một nhóm HS trình bày </w:t>
            </w:r>
            <w:r>
              <w:t>ý kiến. Các nhóm khác nhận xét và bổ sung (nếu có).</w:t>
            </w:r>
          </w:p>
        </w:tc>
      </w:tr>
      <w:tr w:rsidR="00B64D87" w:rsidRPr="00A75E9E" w:rsidTr="005F4C7E">
        <w:tc>
          <w:tcPr>
            <w:tcW w:w="4957"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0" w:beforeAutospacing="0" w:after="0" w:afterAutospacing="0" w:line="288" w:lineRule="auto"/>
              <w:jc w:val="both"/>
              <w:rPr>
                <w:b/>
                <w:bCs/>
                <w:i/>
                <w:lang w:val="vi-VN"/>
              </w:rPr>
            </w:pPr>
            <w:r w:rsidRPr="00A75E9E">
              <w:rPr>
                <w:b/>
                <w:bCs/>
                <w:i/>
                <w:lang w:val="vi-VN"/>
              </w:rPr>
              <w:t>Kết luận:</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GV tổng kết ý kiến của HS: Bộ sạc điện thoại không dây hay bếp từ hoạt động dựa trên hiện tượng cảm ứng điện từ. Hiện tượng này HS đã tìm hiểu ở lớp 9. Tuy nhiên, trong bài học này, hiện tượng được phân tích tường tận hơn.</w:t>
            </w:r>
          </w:p>
        </w:tc>
        <w:tc>
          <w:tcPr>
            <w:tcW w:w="3538"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pStyle w:val="NormalWeb"/>
              <w:spacing w:before="0" w:beforeAutospacing="0" w:after="0" w:afterAutospacing="0" w:line="288" w:lineRule="auto"/>
              <w:jc w:val="both"/>
              <w:rPr>
                <w:lang w:val="vi-VN"/>
              </w:rPr>
            </w:pPr>
          </w:p>
          <w:p w:rsidR="00B64D87" w:rsidRPr="00A75E9E" w:rsidRDefault="00B64D87" w:rsidP="005F4C7E">
            <w:pPr>
              <w:pStyle w:val="NormalWeb"/>
              <w:spacing w:before="0" w:beforeAutospacing="0" w:after="0" w:afterAutospacing="0" w:line="288" w:lineRule="auto"/>
              <w:jc w:val="both"/>
              <w:rPr>
                <w:lang w:val="vi-VN"/>
              </w:rPr>
            </w:pPr>
          </w:p>
          <w:p w:rsidR="00B64D87" w:rsidRPr="00A75E9E" w:rsidRDefault="00B64D87" w:rsidP="005F4C7E">
            <w:pPr>
              <w:pStyle w:val="NormalWeb"/>
              <w:spacing w:before="0" w:beforeAutospacing="0" w:after="0" w:afterAutospacing="0" w:line="288" w:lineRule="auto"/>
              <w:jc w:val="both"/>
              <w:rPr>
                <w:lang w:val="vi-VN"/>
              </w:rPr>
            </w:pPr>
          </w:p>
        </w:tc>
      </w:tr>
    </w:tbl>
    <w:p w:rsidR="00B64D87" w:rsidRPr="00A75E9E" w:rsidRDefault="00B64D87" w:rsidP="00B64D87">
      <w:pPr>
        <w:pStyle w:val="NormalWeb"/>
        <w:shd w:val="clear" w:color="auto" w:fill="FFFFFF"/>
        <w:spacing w:before="120" w:beforeAutospacing="0" w:after="0" w:afterAutospacing="0" w:line="288" w:lineRule="auto"/>
        <w:jc w:val="both"/>
        <w:rPr>
          <w:b/>
          <w:lang w:val="vi-VN"/>
        </w:rPr>
      </w:pPr>
      <w:r w:rsidRPr="00A75E9E">
        <w:rPr>
          <w:b/>
          <w:lang w:val="vi-VN"/>
        </w:rPr>
        <w:t xml:space="preserve">B. HÌNH THÀNH KIẾN THỨC MỚI </w:t>
      </w:r>
    </w:p>
    <w:p w:rsidR="00B64D87" w:rsidRPr="00A75E9E" w:rsidRDefault="00B64D87" w:rsidP="00B64D87">
      <w:pPr>
        <w:spacing w:after="0" w:line="288" w:lineRule="auto"/>
        <w:rPr>
          <w:rFonts w:ascii="Times New Roman" w:hAnsi="Times New Roman" w:cs="Times New Roman"/>
          <w:b/>
          <w:sz w:val="24"/>
          <w:szCs w:val="24"/>
        </w:rPr>
      </w:pPr>
      <w:r w:rsidRPr="00A75E9E">
        <w:rPr>
          <w:rFonts w:ascii="Times New Roman" w:hAnsi="Times New Roman" w:cs="Times New Roman"/>
          <w:b/>
          <w:sz w:val="24"/>
          <w:szCs w:val="24"/>
        </w:rPr>
        <w:t>1. TỪ THÔNG</w:t>
      </w:r>
    </w:p>
    <w:p w:rsidR="00B64D87" w:rsidRPr="00A75E9E" w:rsidRDefault="00B64D87" w:rsidP="00B64D87">
      <w:pPr>
        <w:spacing w:after="0" w:line="288" w:lineRule="auto"/>
        <w:ind w:firstLine="284"/>
        <w:rPr>
          <w:rFonts w:ascii="Times New Roman" w:hAnsi="Times New Roman" w:cs="Times New Roman"/>
          <w:b/>
          <w:sz w:val="24"/>
          <w:szCs w:val="24"/>
        </w:rPr>
      </w:pPr>
      <w:r w:rsidRPr="00A75E9E">
        <w:rPr>
          <w:rFonts w:ascii="Times New Roman" w:hAnsi="Times New Roman" w:cs="Times New Roman"/>
          <w:b/>
          <w:bCs/>
          <w:sz w:val="24"/>
          <w:szCs w:val="24"/>
        </w:rPr>
        <w:t>Hoạt động 2: Tìm hiểu về từ thông</w:t>
      </w:r>
    </w:p>
    <w:p w:rsidR="00B64D87" w:rsidRPr="00A75E9E" w:rsidRDefault="00B64D87" w:rsidP="00B64D87">
      <w:pPr>
        <w:pStyle w:val="NormalWeb"/>
        <w:shd w:val="clear" w:color="auto" w:fill="FFFFFF"/>
        <w:spacing w:before="0" w:beforeAutospacing="0" w:after="0" w:afterAutospacing="0" w:line="288" w:lineRule="auto"/>
        <w:ind w:firstLine="284"/>
        <w:jc w:val="both"/>
        <w:rPr>
          <w:lang w:val="vi-VN"/>
        </w:rPr>
      </w:pPr>
      <w:r w:rsidRPr="00A75E9E">
        <w:rPr>
          <w:b/>
          <w:bCs/>
          <w:i/>
          <w:iCs/>
          <w:lang w:val="vi-VN"/>
        </w:rPr>
        <w:t>a) Mục tiêu:</w:t>
      </w:r>
      <w:r w:rsidRPr="00A75E9E">
        <w:rPr>
          <w:lang w:val="vi-VN"/>
        </w:rPr>
        <w:t xml:space="preserve"> HS định nghĩa được từ thông và đơn vị weber.</w:t>
      </w:r>
    </w:p>
    <w:p w:rsidR="00B64D87" w:rsidRPr="00A75E9E" w:rsidRDefault="00B64D87" w:rsidP="00B64D87">
      <w:pPr>
        <w:pStyle w:val="NormalWeb"/>
        <w:shd w:val="clear" w:color="auto" w:fill="FFFFFF"/>
        <w:spacing w:before="0" w:beforeAutospacing="0" w:after="0" w:afterAutospacing="0" w:line="288" w:lineRule="auto"/>
        <w:ind w:firstLine="284"/>
        <w:jc w:val="both"/>
        <w:rPr>
          <w:lang w:val="vi-VN"/>
        </w:rPr>
      </w:pPr>
      <w:r w:rsidRPr="00A75E9E">
        <w:rPr>
          <w:b/>
          <w:bCs/>
          <w:i/>
          <w:iCs/>
          <w:lang w:val="vi-VN"/>
        </w:rPr>
        <w:t>b) Nội dung:</w:t>
      </w:r>
      <w:r w:rsidRPr="00A75E9E">
        <w:rPr>
          <w:bCs/>
          <w:iCs/>
          <w:lang w:val="vi-VN"/>
        </w:rPr>
        <w:t xml:space="preserve"> HS đọc SGK, thảo luận, từ đó nêu định nghĩa từ thông và đơn vị weber.</w:t>
      </w:r>
    </w:p>
    <w:p w:rsidR="00B64D87" w:rsidRPr="00A75E9E" w:rsidRDefault="00B64D87" w:rsidP="00B64D87">
      <w:pPr>
        <w:pStyle w:val="NormalWeb"/>
        <w:shd w:val="clear" w:color="auto" w:fill="FFFFFF"/>
        <w:spacing w:before="0" w:beforeAutospacing="0" w:after="0" w:afterAutospacing="0" w:line="288" w:lineRule="auto"/>
        <w:ind w:firstLine="284"/>
        <w:jc w:val="both"/>
        <w:rPr>
          <w:lang w:val="vi-VN"/>
        </w:rPr>
      </w:pPr>
      <w:r w:rsidRPr="00A75E9E">
        <w:rPr>
          <w:b/>
          <w:bCs/>
          <w:i/>
          <w:iCs/>
          <w:lang w:val="vi-VN"/>
        </w:rPr>
        <w:t>c) Sản phẩm:</w:t>
      </w:r>
      <w:r w:rsidRPr="00A75E9E">
        <w:rPr>
          <w:lang w:val="vi-VN"/>
        </w:rPr>
        <w:t xml:space="preserve"> Định nghĩa từ thông và đơn vị weber</w:t>
      </w:r>
    </w:p>
    <w:p w:rsidR="00B64D87" w:rsidRPr="00A75E9E" w:rsidRDefault="00B64D87" w:rsidP="00B64D87">
      <w:pPr>
        <w:pStyle w:val="NormalWeb"/>
        <w:shd w:val="clear" w:color="auto" w:fill="FFFFFF"/>
        <w:spacing w:before="0" w:beforeAutospacing="0" w:after="0" w:afterAutospacing="0" w:line="288" w:lineRule="auto"/>
        <w:ind w:firstLine="284"/>
        <w:jc w:val="both"/>
        <w:rPr>
          <w:lang w:val="vi-VN"/>
        </w:rPr>
      </w:pPr>
      <w:r w:rsidRPr="00A75E9E">
        <w:rPr>
          <w:b/>
          <w:bCs/>
          <w:i/>
          <w:iCs/>
          <w:lang w:val="vi-VN"/>
        </w:rPr>
        <w:t>d) Tổ chức thực hiện:</w:t>
      </w:r>
      <w:r w:rsidRPr="00A75E9E">
        <w:rPr>
          <w:lang w:val="vi-VN"/>
        </w:rPr>
        <w:t xml:space="preserve"> </w:t>
      </w:r>
    </w:p>
    <w:tbl>
      <w:tblPr>
        <w:tblStyle w:val="TableGrid"/>
        <w:tblW w:w="0" w:type="auto"/>
        <w:tblLook w:val="04A0" w:firstRow="1" w:lastRow="0" w:firstColumn="1" w:lastColumn="0" w:noHBand="0" w:noVBand="1"/>
      </w:tblPr>
      <w:tblGrid>
        <w:gridCol w:w="5001"/>
        <w:gridCol w:w="3494"/>
      </w:tblGrid>
      <w:tr w:rsidR="00B64D87" w:rsidRPr="00A75E9E" w:rsidTr="005F4C7E">
        <w:tc>
          <w:tcPr>
            <w:tcW w:w="5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64D87" w:rsidRPr="00A75E9E" w:rsidRDefault="00B64D87" w:rsidP="005F4C7E">
            <w:pPr>
              <w:pStyle w:val="NormalWeb"/>
              <w:spacing w:before="0" w:beforeAutospacing="0" w:after="0" w:afterAutospacing="0" w:line="276" w:lineRule="auto"/>
              <w:jc w:val="center"/>
              <w:rPr>
                <w:b/>
              </w:rPr>
            </w:pPr>
            <w:r w:rsidRPr="00A75E9E">
              <w:rPr>
                <w:b/>
              </w:rPr>
              <w:t>Hoạt động của GV</w:t>
            </w:r>
          </w:p>
        </w:tc>
        <w:tc>
          <w:tcPr>
            <w:tcW w:w="3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64D87" w:rsidRPr="00A75E9E" w:rsidRDefault="00B64D87" w:rsidP="005F4C7E">
            <w:pPr>
              <w:pStyle w:val="NormalWeb"/>
              <w:spacing w:before="0" w:beforeAutospacing="0" w:after="0" w:afterAutospacing="0" w:line="276" w:lineRule="auto"/>
              <w:jc w:val="center"/>
              <w:rPr>
                <w:b/>
              </w:rPr>
            </w:pPr>
            <w:r w:rsidRPr="00A75E9E">
              <w:rPr>
                <w:b/>
              </w:rPr>
              <w:t>Hoạt động của HS</w:t>
            </w:r>
          </w:p>
        </w:tc>
      </w:tr>
      <w:tr w:rsidR="00B64D87" w:rsidRPr="00A75E9E" w:rsidTr="005F4C7E">
        <w:trPr>
          <w:trHeight w:val="557"/>
        </w:trPr>
        <w:tc>
          <w:tcPr>
            <w:tcW w:w="5001"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0" w:beforeAutospacing="0" w:after="0" w:afterAutospacing="0" w:line="276" w:lineRule="auto"/>
              <w:jc w:val="both"/>
              <w:rPr>
                <w:i/>
                <w:lang w:val="vi-VN"/>
              </w:rPr>
            </w:pPr>
            <w:r w:rsidRPr="00A75E9E">
              <w:rPr>
                <w:b/>
                <w:bCs/>
                <w:i/>
                <w:lang w:val="vi-VN"/>
              </w:rPr>
              <w:t>Chuyển giao nhiệm vụ học tập:</w:t>
            </w:r>
            <w:r w:rsidRPr="00A75E9E">
              <w:rPr>
                <w:i/>
                <w:lang w:val="vi-VN"/>
              </w:rPr>
              <w:t xml:space="preserve"> </w:t>
            </w:r>
          </w:p>
          <w:p w:rsidR="00B64D87" w:rsidRPr="0064727F" w:rsidRDefault="00B64D87" w:rsidP="005F4C7E">
            <w:pPr>
              <w:pStyle w:val="NormalWeb"/>
              <w:spacing w:before="0" w:beforeAutospacing="0" w:after="0" w:afterAutospacing="0" w:line="276" w:lineRule="auto"/>
              <w:jc w:val="both"/>
            </w:pPr>
            <w:r w:rsidRPr="00A75E9E">
              <w:rPr>
                <w:lang w:val="vi-VN"/>
              </w:rPr>
              <w:t xml:space="preserve">GV giới thiệu: Từ thông là khái niệm cần thiết để mô tả hiện tượng cảm ứng điện từ. Sau đó, GV </w:t>
            </w:r>
            <w:r>
              <w:t>giao lần lượt các nhiệm vụ sau cho các nhóm:</w:t>
            </w:r>
          </w:p>
          <w:p w:rsidR="00B64D87" w:rsidRPr="00A75E9E" w:rsidRDefault="00B64D87" w:rsidP="005F4C7E">
            <w:pPr>
              <w:pStyle w:val="NormalWeb"/>
              <w:spacing w:before="0" w:beforeAutospacing="0" w:after="0" w:afterAutospacing="0" w:line="276" w:lineRule="auto"/>
              <w:jc w:val="both"/>
              <w:rPr>
                <w:lang w:val="vi-VN"/>
              </w:rPr>
            </w:pPr>
            <w:r w:rsidRPr="00A75E9E">
              <w:rPr>
                <w:lang w:val="vi-VN"/>
              </w:rPr>
              <w:t>– Đọc SGK, nêu định nghĩa từ thông và đơn vị đo từ thông.</w:t>
            </w:r>
          </w:p>
          <w:p w:rsidR="00B64D87" w:rsidRPr="00A75E9E" w:rsidRDefault="00B64D87" w:rsidP="005F4C7E">
            <w:pPr>
              <w:pStyle w:val="NormalWeb"/>
              <w:spacing w:before="0" w:beforeAutospacing="0" w:after="0" w:afterAutospacing="0" w:line="276" w:lineRule="auto"/>
              <w:jc w:val="both"/>
              <w:rPr>
                <w:lang w:val="vi-VN"/>
              </w:rPr>
            </w:pPr>
            <w:r w:rsidRPr="00A75E9E">
              <w:rPr>
                <w:lang w:val="vi-VN"/>
              </w:rPr>
              <w:t>– Trả lời câu Thảo luận 1 và 2.</w:t>
            </w:r>
          </w:p>
          <w:p w:rsidR="00B64D87" w:rsidRPr="00A75E9E" w:rsidRDefault="00B64D87" w:rsidP="005F4C7E">
            <w:pPr>
              <w:pStyle w:val="NormalWeb"/>
              <w:spacing w:before="0" w:beforeAutospacing="0" w:after="0" w:afterAutospacing="0" w:line="276" w:lineRule="auto"/>
              <w:jc w:val="both"/>
              <w:rPr>
                <w:lang w:val="vi-VN"/>
              </w:rPr>
            </w:pPr>
            <w:r w:rsidRPr="00A75E9E">
              <w:rPr>
                <w:lang w:val="vi-VN"/>
              </w:rPr>
              <w:t xml:space="preserve">– Viết biểu thức tính từ thông trong trường hợp khung dây có </w:t>
            </w:r>
            <w:r w:rsidRPr="00A75E9E">
              <w:rPr>
                <w:i/>
                <w:iCs/>
                <w:lang w:val="vi-VN"/>
              </w:rPr>
              <w:t>N</w:t>
            </w:r>
            <w:r w:rsidRPr="00A75E9E">
              <w:rPr>
                <w:lang w:val="vi-VN"/>
              </w:rPr>
              <w:t xml:space="preserve"> vòng dây.</w:t>
            </w:r>
          </w:p>
        </w:tc>
        <w:tc>
          <w:tcPr>
            <w:tcW w:w="3494"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pStyle w:val="NormalWeb"/>
              <w:spacing w:before="0" w:beforeAutospacing="0" w:after="0" w:afterAutospacing="0" w:line="276" w:lineRule="auto"/>
              <w:jc w:val="both"/>
              <w:rPr>
                <w:lang w:val="vi-VN"/>
              </w:rPr>
            </w:pPr>
          </w:p>
          <w:p w:rsidR="00B64D87" w:rsidRPr="00A75E9E" w:rsidRDefault="00B64D87" w:rsidP="005F4C7E">
            <w:pPr>
              <w:pStyle w:val="NormalWeb"/>
              <w:spacing w:before="0" w:beforeAutospacing="0" w:after="0" w:afterAutospacing="0" w:line="276" w:lineRule="auto"/>
              <w:jc w:val="both"/>
              <w:rPr>
                <w:lang w:val="vi-VN"/>
              </w:rPr>
            </w:pPr>
            <w:r w:rsidRPr="00A75E9E">
              <w:rPr>
                <w:lang w:val="vi-VN"/>
              </w:rPr>
              <w:t>HS tiếp nhận nhiệm vụ.</w:t>
            </w:r>
          </w:p>
          <w:p w:rsidR="00B64D87" w:rsidRPr="00A75E9E" w:rsidRDefault="00B64D87" w:rsidP="005F4C7E">
            <w:pPr>
              <w:pStyle w:val="NormalWeb"/>
              <w:spacing w:before="0" w:beforeAutospacing="0" w:after="0" w:afterAutospacing="0" w:line="276" w:lineRule="auto"/>
              <w:jc w:val="both"/>
              <w:rPr>
                <w:lang w:val="vi-VN"/>
              </w:rPr>
            </w:pPr>
            <w:r w:rsidRPr="00A75E9E">
              <w:rPr>
                <w:lang w:val="vi-VN"/>
              </w:rPr>
              <w:t xml:space="preserve"> </w:t>
            </w:r>
          </w:p>
          <w:p w:rsidR="00B64D87" w:rsidRPr="00A75E9E" w:rsidRDefault="00B64D87" w:rsidP="005F4C7E">
            <w:pPr>
              <w:pStyle w:val="NormalWeb"/>
              <w:spacing w:before="0" w:beforeAutospacing="0" w:after="0" w:afterAutospacing="0" w:line="276" w:lineRule="auto"/>
              <w:jc w:val="both"/>
              <w:rPr>
                <w:lang w:val="vi-VN"/>
              </w:rPr>
            </w:pPr>
          </w:p>
        </w:tc>
      </w:tr>
      <w:tr w:rsidR="00B64D87" w:rsidRPr="00A75E9E" w:rsidTr="005F4C7E">
        <w:tc>
          <w:tcPr>
            <w:tcW w:w="5001"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0" w:beforeAutospacing="0" w:after="0" w:afterAutospacing="0" w:line="276" w:lineRule="auto"/>
              <w:jc w:val="both"/>
              <w:rPr>
                <w:b/>
                <w:bCs/>
                <w:i/>
                <w:lang w:val="vi-VN"/>
              </w:rPr>
            </w:pPr>
            <w:r w:rsidRPr="00A75E9E">
              <w:rPr>
                <w:b/>
                <w:bCs/>
                <w:i/>
                <w:lang w:val="vi-VN"/>
              </w:rPr>
              <w:t xml:space="preserve">Thực hiện nhiệm vụ: </w:t>
            </w:r>
          </w:p>
          <w:p w:rsidR="00B64D87" w:rsidRPr="00A75E9E" w:rsidRDefault="00B64D87" w:rsidP="005F4C7E">
            <w:pPr>
              <w:spacing w:line="276" w:lineRule="auto"/>
              <w:jc w:val="both"/>
              <w:rPr>
                <w:rFonts w:ascii="Times New Roman" w:hAnsi="Times New Roman" w:cs="Times New Roman"/>
                <w:sz w:val="24"/>
                <w:szCs w:val="24"/>
              </w:rPr>
            </w:pPr>
            <w:r w:rsidRPr="00A75E9E">
              <w:rPr>
                <w:rFonts w:ascii="Times New Roman" w:hAnsi="Times New Roman" w:cs="Times New Roman"/>
                <w:sz w:val="24"/>
                <w:szCs w:val="24"/>
              </w:rPr>
              <w:t xml:space="preserve">GV hướng dẫn các nhóm HS thảo luận, giải đáp các thắc mắc hoặc gợi ý (nếu có). </w:t>
            </w:r>
          </w:p>
        </w:tc>
        <w:tc>
          <w:tcPr>
            <w:tcW w:w="3494"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pStyle w:val="NormalWeb"/>
              <w:spacing w:before="0" w:beforeAutospacing="0" w:after="0" w:afterAutospacing="0" w:line="276" w:lineRule="auto"/>
              <w:jc w:val="both"/>
              <w:rPr>
                <w:lang w:val="vi-VN"/>
              </w:rPr>
            </w:pPr>
          </w:p>
          <w:p w:rsidR="00B64D87" w:rsidRPr="00F6477C" w:rsidRDefault="00B64D87" w:rsidP="005F4C7E">
            <w:pPr>
              <w:pStyle w:val="NormalWeb"/>
              <w:spacing w:before="0" w:beforeAutospacing="0" w:after="0" w:afterAutospacing="0" w:line="276" w:lineRule="auto"/>
              <w:jc w:val="both"/>
            </w:pPr>
            <w:r w:rsidRPr="00A75E9E">
              <w:rPr>
                <w:lang w:val="vi-VN"/>
              </w:rPr>
              <w:t xml:space="preserve">Các nhóm HS </w:t>
            </w:r>
            <w:r>
              <w:t>thực hiện nhiệm vụ.</w:t>
            </w:r>
          </w:p>
        </w:tc>
      </w:tr>
      <w:tr w:rsidR="00B64D87" w:rsidRPr="00A75E9E" w:rsidTr="005F4C7E">
        <w:tc>
          <w:tcPr>
            <w:tcW w:w="5001"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0" w:beforeAutospacing="0" w:after="0" w:afterAutospacing="0" w:line="276" w:lineRule="auto"/>
              <w:jc w:val="both"/>
              <w:rPr>
                <w:b/>
                <w:bCs/>
                <w:i/>
                <w:lang w:val="vi-VN"/>
              </w:rPr>
            </w:pPr>
            <w:r w:rsidRPr="00A75E9E">
              <w:rPr>
                <w:b/>
                <w:bCs/>
                <w:i/>
                <w:lang w:val="vi-VN"/>
              </w:rPr>
              <w:t>Báo cáo, thảo luận:</w:t>
            </w:r>
          </w:p>
          <w:p w:rsidR="00B64D87" w:rsidRPr="00A75E9E" w:rsidRDefault="00B64D87" w:rsidP="005F4C7E">
            <w:pPr>
              <w:pStyle w:val="NormalWeb"/>
              <w:spacing w:before="0" w:beforeAutospacing="0" w:after="0" w:afterAutospacing="0" w:line="276" w:lineRule="auto"/>
              <w:jc w:val="both"/>
              <w:rPr>
                <w:lang w:val="vi-VN"/>
              </w:rPr>
            </w:pPr>
            <w:r w:rsidRPr="00A75E9E">
              <w:rPr>
                <w:lang w:val="vi-VN"/>
              </w:rPr>
              <w:t>– GV mời một HS nêu định nghĩa từ thông.</w:t>
            </w:r>
          </w:p>
          <w:p w:rsidR="00B64D87" w:rsidRPr="00A75E9E" w:rsidRDefault="00B64D87" w:rsidP="005F4C7E">
            <w:pPr>
              <w:pStyle w:val="NormalWeb"/>
              <w:spacing w:before="0" w:beforeAutospacing="0" w:after="0" w:afterAutospacing="0" w:line="276" w:lineRule="auto"/>
              <w:jc w:val="both"/>
              <w:rPr>
                <w:lang w:val="vi-VN"/>
              </w:rPr>
            </w:pPr>
          </w:p>
          <w:p w:rsidR="00B64D87" w:rsidRPr="00A75E9E" w:rsidRDefault="00B64D87" w:rsidP="005F4C7E">
            <w:pPr>
              <w:pStyle w:val="NormalWeb"/>
              <w:spacing w:before="0" w:beforeAutospacing="0" w:after="0" w:afterAutospacing="0" w:line="276" w:lineRule="auto"/>
              <w:jc w:val="both"/>
              <w:rPr>
                <w:lang w:val="vi-VN"/>
              </w:rPr>
            </w:pPr>
            <w:r w:rsidRPr="00A75E9E">
              <w:rPr>
                <w:lang w:val="vi-VN"/>
              </w:rPr>
              <w:t>– GV mời một HS khác nêu đơn vị đo từ thông.</w:t>
            </w:r>
          </w:p>
          <w:p w:rsidR="00B64D87" w:rsidRPr="00A75E9E" w:rsidRDefault="00B64D87" w:rsidP="005F4C7E">
            <w:pPr>
              <w:pStyle w:val="NormalWeb"/>
              <w:spacing w:before="0" w:beforeAutospacing="0" w:after="0" w:afterAutospacing="0" w:line="276" w:lineRule="auto"/>
              <w:jc w:val="both"/>
              <w:rPr>
                <w:lang w:val="vi-VN"/>
              </w:rPr>
            </w:pPr>
          </w:p>
          <w:p w:rsidR="00B64D87" w:rsidRDefault="00B64D87" w:rsidP="005F4C7E">
            <w:pPr>
              <w:pStyle w:val="NormalWeb"/>
              <w:spacing w:before="0" w:beforeAutospacing="0" w:after="0" w:afterAutospacing="0" w:line="276" w:lineRule="auto"/>
              <w:jc w:val="both"/>
            </w:pPr>
            <w:r w:rsidRPr="00A75E9E">
              <w:rPr>
                <w:lang w:val="vi-VN"/>
              </w:rPr>
              <w:t>– GV mời đại diện một nhóm HS trả lời câu Thảo luận 1.</w:t>
            </w:r>
          </w:p>
          <w:p w:rsidR="00B64D87" w:rsidRPr="00083450" w:rsidRDefault="00B64D87" w:rsidP="005F4C7E">
            <w:pPr>
              <w:pStyle w:val="NormalWeb"/>
              <w:spacing w:before="0" w:beforeAutospacing="0" w:after="0" w:afterAutospacing="0" w:line="276" w:lineRule="auto"/>
              <w:jc w:val="both"/>
            </w:pPr>
          </w:p>
          <w:p w:rsidR="00B64D87" w:rsidRDefault="00B64D87" w:rsidP="005F4C7E">
            <w:pPr>
              <w:pStyle w:val="NormalWeb"/>
              <w:spacing w:before="0" w:beforeAutospacing="0" w:after="0" w:afterAutospacing="0" w:line="276" w:lineRule="auto"/>
              <w:jc w:val="both"/>
            </w:pPr>
            <w:r w:rsidRPr="00A75E9E">
              <w:rPr>
                <w:lang w:val="vi-VN"/>
              </w:rPr>
              <w:t>– GV mời đại diện một nhóm HS khác trả lời câu Thảo luận 2.</w:t>
            </w:r>
          </w:p>
          <w:p w:rsidR="00B64D87" w:rsidRPr="00083450" w:rsidRDefault="00B64D87" w:rsidP="005F4C7E">
            <w:pPr>
              <w:pStyle w:val="NormalWeb"/>
              <w:spacing w:before="0" w:beforeAutospacing="0" w:after="0" w:afterAutospacing="0" w:line="276" w:lineRule="auto"/>
              <w:jc w:val="both"/>
            </w:pPr>
          </w:p>
          <w:p w:rsidR="00B64D87" w:rsidRPr="00A75E9E" w:rsidRDefault="00B64D87" w:rsidP="005F4C7E">
            <w:pPr>
              <w:pStyle w:val="NormalWeb"/>
              <w:spacing w:before="0" w:beforeAutospacing="0" w:after="0" w:afterAutospacing="0" w:line="276" w:lineRule="auto"/>
              <w:jc w:val="both"/>
              <w:rPr>
                <w:lang w:val="vi-VN"/>
              </w:rPr>
            </w:pPr>
            <w:r w:rsidRPr="00A75E9E">
              <w:rPr>
                <w:lang w:val="vi-VN"/>
              </w:rPr>
              <w:t xml:space="preserve">– GV mời một HS viết biểu thức tính từ thông trong trường hợp khung dây có </w:t>
            </w:r>
            <w:r w:rsidRPr="00A75E9E">
              <w:rPr>
                <w:i/>
                <w:iCs/>
                <w:lang w:val="vi-VN"/>
              </w:rPr>
              <w:t>N</w:t>
            </w:r>
            <w:r w:rsidRPr="00A75E9E">
              <w:rPr>
                <w:lang w:val="vi-VN"/>
              </w:rPr>
              <w:t xml:space="preserve"> vòng dây.</w:t>
            </w:r>
          </w:p>
          <w:p w:rsidR="00B64D87" w:rsidRPr="00A75E9E" w:rsidRDefault="00B64D87" w:rsidP="005F4C7E">
            <w:pPr>
              <w:pStyle w:val="NormalWeb"/>
              <w:spacing w:before="0" w:beforeAutospacing="0" w:after="0" w:afterAutospacing="0" w:line="276" w:lineRule="auto"/>
              <w:jc w:val="both"/>
              <w:rPr>
                <w:lang w:val="vi-VN"/>
              </w:rPr>
            </w:pPr>
          </w:p>
          <w:p w:rsidR="00B64D87" w:rsidRPr="00A75E9E" w:rsidRDefault="00B64D87" w:rsidP="005F4C7E">
            <w:pPr>
              <w:pStyle w:val="NormalWeb"/>
              <w:spacing w:before="0" w:beforeAutospacing="0" w:after="0" w:afterAutospacing="0" w:line="276" w:lineRule="auto"/>
              <w:jc w:val="both"/>
              <w:rPr>
                <w:lang w:val="vi-VN"/>
              </w:rPr>
            </w:pPr>
            <w:r w:rsidRPr="00A75E9E">
              <w:rPr>
                <w:lang w:val="vi-VN"/>
              </w:rPr>
              <w:t>– GV nhận xét phần trình bày của HS.</w:t>
            </w:r>
          </w:p>
          <w:p w:rsidR="00B64D87" w:rsidRPr="00A75E9E" w:rsidRDefault="00B64D87" w:rsidP="005F4C7E">
            <w:pPr>
              <w:pStyle w:val="NormalWeb"/>
              <w:spacing w:before="0" w:beforeAutospacing="0" w:after="0" w:afterAutospacing="0" w:line="276" w:lineRule="auto"/>
              <w:jc w:val="both"/>
              <w:rPr>
                <w:i/>
                <w:iCs/>
                <w:lang w:val="vi-VN"/>
              </w:rPr>
            </w:pPr>
            <w:r w:rsidRPr="00A75E9E">
              <w:rPr>
                <w:i/>
                <w:lang w:val="vi-VN"/>
              </w:rPr>
              <w:t xml:space="preserve">– </w:t>
            </w:r>
            <w:r w:rsidRPr="00A75E9E">
              <w:rPr>
                <w:i/>
                <w:iCs/>
                <w:lang w:val="vi-VN"/>
              </w:rPr>
              <w:t>Kết quả</w:t>
            </w:r>
            <w:r>
              <w:rPr>
                <w:i/>
                <w:iCs/>
              </w:rPr>
              <w:t xml:space="preserve"> câu</w:t>
            </w:r>
            <w:r w:rsidRPr="00A75E9E">
              <w:rPr>
                <w:i/>
                <w:iCs/>
                <w:lang w:val="vi-VN"/>
              </w:rPr>
              <w:t xml:space="preserve"> Thảo luận 1 cần đạt:</w:t>
            </w:r>
          </w:p>
          <w:p w:rsidR="00B64D87" w:rsidRPr="00A75E9E" w:rsidRDefault="00B64D87" w:rsidP="005F4C7E">
            <w:pPr>
              <w:pStyle w:val="NormalWeb"/>
              <w:spacing w:before="0" w:beforeAutospacing="0" w:after="0" w:afterAutospacing="0" w:line="276" w:lineRule="auto"/>
              <w:jc w:val="both"/>
              <w:rPr>
                <w:lang w:val="vi-VN"/>
              </w:rPr>
            </w:pPr>
            <w:r w:rsidRPr="00A75E9E">
              <w:rPr>
                <w:position w:val="-6"/>
                <w:lang w:val="vi-VN"/>
              </w:rPr>
              <w:object w:dxaOrig="680" w:dyaOrig="320">
                <v:shape id="_x0000_i1030" type="#_x0000_t75" style="width:36.3pt;height:14.25pt" o:ole="">
                  <v:imagedata r:id="rId18" o:title=""/>
                </v:shape>
                <o:OLEObject Type="Embed" ProgID="Equation.DSMT4" ShapeID="_x0000_i1030" DrawAspect="Content" ObjectID="_1802678625" r:id="rId19"/>
              </w:object>
            </w:r>
            <w:r w:rsidRPr="00A75E9E">
              <w:rPr>
                <w:lang w:val="vi-VN"/>
              </w:rPr>
              <w:t xml:space="preserve"> hoặc </w:t>
            </w:r>
            <w:r w:rsidRPr="00A75E9E">
              <w:rPr>
                <w:position w:val="-6"/>
                <w:lang w:val="vi-VN"/>
              </w:rPr>
              <w:object w:dxaOrig="880" w:dyaOrig="320">
                <v:shape id="_x0000_i1031" type="#_x0000_t75" style="width:42.8pt;height:14.25pt" o:ole="">
                  <v:imagedata r:id="rId20" o:title=""/>
                </v:shape>
                <o:OLEObject Type="Embed" ProgID="Equation.DSMT4" ShapeID="_x0000_i1031" DrawAspect="Content" ObjectID="_1802678626" r:id="rId21"/>
              </w:object>
            </w:r>
            <w:r w:rsidRPr="00A75E9E">
              <w:rPr>
                <w:lang w:val="vi-VN"/>
              </w:rPr>
              <w:t xml:space="preserve"> thì </w:t>
            </w:r>
            <w:r w:rsidRPr="00A75E9E">
              <w:rPr>
                <w:position w:val="-6"/>
              </w:rPr>
              <w:object w:dxaOrig="940" w:dyaOrig="279">
                <v:shape id="_x0000_i1032" type="#_x0000_t75" style="width:50.6pt;height:14.25pt" o:ole="">
                  <v:imagedata r:id="rId22" o:title=""/>
                </v:shape>
                <o:OLEObject Type="Embed" ProgID="Equation.DSMT4" ShapeID="_x0000_i1032" DrawAspect="Content" ObjectID="_1802678627" r:id="rId23"/>
              </w:object>
            </w:r>
            <w:r w:rsidRPr="00A75E9E">
              <w:rPr>
                <w:lang w:val="vi-VN"/>
              </w:rPr>
              <w:t>: Độ lớn từ thông qua khung dây là lớn nhất.</w:t>
            </w:r>
          </w:p>
          <w:p w:rsidR="00B64D87" w:rsidRPr="00A75E9E" w:rsidRDefault="00B64D87" w:rsidP="005F4C7E">
            <w:pPr>
              <w:pStyle w:val="NormalWeb"/>
              <w:spacing w:before="0" w:beforeAutospacing="0" w:after="0" w:afterAutospacing="0" w:line="276" w:lineRule="auto"/>
              <w:jc w:val="both"/>
              <w:rPr>
                <w:lang w:val="vi-VN"/>
              </w:rPr>
            </w:pPr>
            <w:r w:rsidRPr="00A75E9E">
              <w:rPr>
                <w:position w:val="-6"/>
                <w:lang w:val="vi-VN"/>
              </w:rPr>
              <w:object w:dxaOrig="780" w:dyaOrig="320">
                <v:shape id="_x0000_i1033" type="#_x0000_t75" style="width:35.7pt;height:14.25pt" o:ole="">
                  <v:imagedata r:id="rId24" o:title=""/>
                </v:shape>
                <o:OLEObject Type="Embed" ProgID="Equation.DSMT4" ShapeID="_x0000_i1033" DrawAspect="Content" ObjectID="_1802678628" r:id="rId25"/>
              </w:object>
            </w:r>
            <w:r w:rsidRPr="00A75E9E">
              <w:rPr>
                <w:lang w:val="vi-VN"/>
              </w:rPr>
              <w:t xml:space="preserve"> thì </w:t>
            </w:r>
            <w:r w:rsidRPr="00A75E9E">
              <w:rPr>
                <w:position w:val="-6"/>
              </w:rPr>
              <w:object w:dxaOrig="620" w:dyaOrig="279">
                <v:shape id="_x0000_i1034" type="#_x0000_t75" style="width:35.7pt;height:14.25pt" o:ole="">
                  <v:imagedata r:id="rId26" o:title=""/>
                </v:shape>
                <o:OLEObject Type="Embed" ProgID="Equation.DSMT4" ShapeID="_x0000_i1034" DrawAspect="Content" ObjectID="_1802678629" r:id="rId27"/>
              </w:object>
            </w:r>
            <w:r w:rsidRPr="00A75E9E">
              <w:rPr>
                <w:lang w:val="vi-VN"/>
              </w:rPr>
              <w:t>: Độ lớn từ thông qua khung dây là nhỏ nhất.</w:t>
            </w:r>
          </w:p>
          <w:p w:rsidR="00B64D87" w:rsidRPr="00A75E9E" w:rsidRDefault="00B64D87" w:rsidP="005F4C7E">
            <w:pPr>
              <w:pStyle w:val="NormalWeb"/>
              <w:spacing w:before="0" w:beforeAutospacing="0" w:after="0" w:afterAutospacing="0" w:line="276" w:lineRule="auto"/>
              <w:jc w:val="both"/>
              <w:rPr>
                <w:lang w:val="vi-VN"/>
              </w:rPr>
            </w:pPr>
            <w:r w:rsidRPr="00A75E9E">
              <w:rPr>
                <w:position w:val="-6"/>
                <w:lang w:val="vi-VN"/>
              </w:rPr>
              <w:object w:dxaOrig="1240" w:dyaOrig="320">
                <v:shape id="_x0000_i1035" type="#_x0000_t75" style="width:64.2pt;height:14.25pt" o:ole="">
                  <v:imagedata r:id="rId28" o:title=""/>
                </v:shape>
                <o:OLEObject Type="Embed" ProgID="Equation.DSMT4" ShapeID="_x0000_i1035" DrawAspect="Content" ObjectID="_1802678630" r:id="rId29"/>
              </w:object>
            </w:r>
            <w:r w:rsidRPr="00A75E9E">
              <w:rPr>
                <w:lang w:val="vi-VN"/>
              </w:rPr>
              <w:t xml:space="preserve"> thì </w:t>
            </w:r>
            <w:r w:rsidRPr="00A75E9E">
              <w:rPr>
                <w:position w:val="-6"/>
              </w:rPr>
              <w:object w:dxaOrig="660" w:dyaOrig="279">
                <v:shape id="_x0000_i1036" type="#_x0000_t75" style="width:36.3pt;height:14.25pt" o:ole="">
                  <v:imagedata r:id="rId30" o:title=""/>
                </v:shape>
                <o:OLEObject Type="Embed" ProgID="Equation.DSMT4" ShapeID="_x0000_i1036" DrawAspect="Content" ObjectID="_1802678631" r:id="rId31"/>
              </w:object>
            </w:r>
          </w:p>
          <w:p w:rsidR="00B64D87" w:rsidRPr="00A75E9E" w:rsidRDefault="00B64D87" w:rsidP="005F4C7E">
            <w:pPr>
              <w:pStyle w:val="NormalWeb"/>
              <w:spacing w:before="0" w:beforeAutospacing="0" w:after="0" w:afterAutospacing="0" w:line="276" w:lineRule="auto"/>
              <w:jc w:val="both"/>
              <w:rPr>
                <w:lang w:val="vi-VN"/>
              </w:rPr>
            </w:pPr>
            <w:r w:rsidRPr="00A75E9E">
              <w:rPr>
                <w:position w:val="-6"/>
                <w:lang w:val="vi-VN"/>
              </w:rPr>
              <w:object w:dxaOrig="1460" w:dyaOrig="320">
                <v:shape id="_x0000_i1037" type="#_x0000_t75" style="width:1in;height:14.25pt" o:ole="">
                  <v:imagedata r:id="rId32" o:title=""/>
                </v:shape>
                <o:OLEObject Type="Embed" ProgID="Equation.DSMT4" ShapeID="_x0000_i1037" DrawAspect="Content" ObjectID="_1802678632" r:id="rId33"/>
              </w:object>
            </w:r>
            <w:r w:rsidRPr="00A75E9E">
              <w:rPr>
                <w:lang w:val="vi-VN"/>
              </w:rPr>
              <w:t xml:space="preserve"> thì </w:t>
            </w:r>
            <w:r w:rsidRPr="00A75E9E">
              <w:rPr>
                <w:position w:val="-6"/>
              </w:rPr>
              <w:object w:dxaOrig="660" w:dyaOrig="279">
                <v:shape id="_x0000_i1038" type="#_x0000_t75" style="width:36.3pt;height:14.25pt" o:ole="">
                  <v:imagedata r:id="rId34" o:title=""/>
                </v:shape>
                <o:OLEObject Type="Embed" ProgID="Equation.DSMT4" ShapeID="_x0000_i1038" DrawAspect="Content" ObjectID="_1802678633" r:id="rId35"/>
              </w:object>
            </w:r>
          </w:p>
          <w:p w:rsidR="00B64D87" w:rsidRPr="00A75E9E" w:rsidRDefault="00B64D87" w:rsidP="005F4C7E">
            <w:pPr>
              <w:pStyle w:val="NormalWeb"/>
              <w:spacing w:before="0" w:beforeAutospacing="0" w:after="0" w:afterAutospacing="0" w:line="276" w:lineRule="auto"/>
              <w:jc w:val="both"/>
              <w:rPr>
                <w:i/>
                <w:iCs/>
                <w:lang w:val="vi-VN"/>
              </w:rPr>
            </w:pPr>
            <w:r w:rsidRPr="00A75E9E">
              <w:rPr>
                <w:i/>
                <w:lang w:val="vi-VN"/>
              </w:rPr>
              <w:t xml:space="preserve">– </w:t>
            </w:r>
            <w:r w:rsidRPr="00A75E9E">
              <w:rPr>
                <w:i/>
                <w:iCs/>
                <w:lang w:val="vi-VN"/>
              </w:rPr>
              <w:t>Kết quả</w:t>
            </w:r>
            <w:r>
              <w:rPr>
                <w:i/>
                <w:iCs/>
              </w:rPr>
              <w:t xml:space="preserve"> câu</w:t>
            </w:r>
            <w:r w:rsidRPr="00A75E9E">
              <w:rPr>
                <w:i/>
                <w:iCs/>
                <w:lang w:val="vi-VN"/>
              </w:rPr>
              <w:t xml:space="preserve"> Thảo luận 2 cần đạt:</w:t>
            </w:r>
          </w:p>
          <w:p w:rsidR="00B64D87" w:rsidRPr="00A75E9E" w:rsidRDefault="00B64D87" w:rsidP="005F4C7E">
            <w:pPr>
              <w:pStyle w:val="NormalWeb"/>
              <w:spacing w:before="0" w:beforeAutospacing="0" w:after="0" w:afterAutospacing="0" w:line="276" w:lineRule="auto"/>
              <w:jc w:val="center"/>
            </w:pPr>
            <w:r w:rsidRPr="00A75E9E">
              <w:rPr>
                <w:position w:val="-24"/>
              </w:rPr>
              <w:object w:dxaOrig="2540" w:dyaOrig="660">
                <v:shape id="_x0000_i1039" type="#_x0000_t75" style="width:129.75pt;height:36.3pt" o:ole="">
                  <v:imagedata r:id="rId36" o:title=""/>
                </v:shape>
                <o:OLEObject Type="Embed" ProgID="Equation.DSMT4" ShapeID="_x0000_i1039" DrawAspect="Content" ObjectID="_1802678634" r:id="rId37"/>
              </w:object>
            </w:r>
          </w:p>
        </w:tc>
        <w:tc>
          <w:tcPr>
            <w:tcW w:w="3494"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pStyle w:val="NormalWeb"/>
              <w:spacing w:before="0" w:beforeAutospacing="0" w:after="0" w:afterAutospacing="0" w:line="276" w:lineRule="auto"/>
              <w:jc w:val="both"/>
              <w:rPr>
                <w:lang w:val="vi-VN"/>
              </w:rPr>
            </w:pPr>
          </w:p>
          <w:p w:rsidR="00B64D87" w:rsidRPr="00A75E9E" w:rsidRDefault="00B64D87" w:rsidP="005F4C7E">
            <w:pPr>
              <w:pStyle w:val="NormalWeb"/>
              <w:spacing w:before="0" w:beforeAutospacing="0" w:after="0" w:afterAutospacing="0" w:line="276" w:lineRule="auto"/>
              <w:jc w:val="both"/>
              <w:rPr>
                <w:lang w:val="vi-VN"/>
              </w:rPr>
            </w:pPr>
            <w:r w:rsidRPr="00A75E9E">
              <w:rPr>
                <w:lang w:val="vi-VN"/>
              </w:rPr>
              <w:t>– Một HS nêu định nghĩa từ thông theo SGK.</w:t>
            </w:r>
          </w:p>
          <w:p w:rsidR="00B64D87" w:rsidRPr="00A75E9E" w:rsidRDefault="00B64D87" w:rsidP="005F4C7E">
            <w:pPr>
              <w:pStyle w:val="NormalWeb"/>
              <w:spacing w:before="0" w:beforeAutospacing="0" w:after="0" w:afterAutospacing="0" w:line="276" w:lineRule="auto"/>
              <w:jc w:val="both"/>
              <w:rPr>
                <w:lang w:val="vi-VN"/>
              </w:rPr>
            </w:pPr>
            <w:r w:rsidRPr="00A75E9E">
              <w:rPr>
                <w:lang w:val="vi-VN"/>
              </w:rPr>
              <w:t>– Một HS nêu đơn vị đo từ thông theo SGK.</w:t>
            </w:r>
          </w:p>
          <w:p w:rsidR="00B64D87" w:rsidRPr="00083450" w:rsidRDefault="00B64D87" w:rsidP="005F4C7E">
            <w:pPr>
              <w:pStyle w:val="NormalWeb"/>
              <w:spacing w:before="0" w:beforeAutospacing="0" w:after="0" w:afterAutospacing="0" w:line="276" w:lineRule="auto"/>
              <w:jc w:val="both"/>
            </w:pPr>
            <w:r w:rsidRPr="00A75E9E">
              <w:rPr>
                <w:lang w:val="vi-VN"/>
              </w:rPr>
              <w:t>– Đại diện một nhóm HS trả lời câu Thảo luận 1.</w:t>
            </w:r>
            <w:r>
              <w:t xml:space="preserve"> Các nhóm khác nhận xét và bổ sung (nếu có).</w:t>
            </w:r>
          </w:p>
          <w:p w:rsidR="00B64D87" w:rsidRPr="00083450" w:rsidRDefault="00B64D87" w:rsidP="005F4C7E">
            <w:pPr>
              <w:pStyle w:val="NormalWeb"/>
              <w:spacing w:before="0" w:beforeAutospacing="0" w:after="0" w:afterAutospacing="0" w:line="276" w:lineRule="auto"/>
              <w:jc w:val="both"/>
            </w:pPr>
            <w:r w:rsidRPr="00A75E9E">
              <w:rPr>
                <w:lang w:val="vi-VN"/>
              </w:rPr>
              <w:t>– Đại diện một nhóm HS khác trả lời câu Thảo luận 2.</w:t>
            </w:r>
            <w:r>
              <w:t xml:space="preserve"> Các nhóm khác nhận xét và bổ sung (nếu có).</w:t>
            </w:r>
          </w:p>
          <w:p w:rsidR="00B64D87" w:rsidRPr="00A75E9E" w:rsidRDefault="00B64D87" w:rsidP="005F4C7E">
            <w:pPr>
              <w:pStyle w:val="NormalWeb"/>
              <w:spacing w:before="0" w:beforeAutospacing="0" w:after="0" w:afterAutospacing="0" w:line="276" w:lineRule="auto"/>
              <w:jc w:val="both"/>
              <w:rPr>
                <w:lang w:val="vi-VN"/>
              </w:rPr>
            </w:pPr>
            <w:r w:rsidRPr="00A75E9E">
              <w:rPr>
                <w:lang w:val="vi-VN"/>
              </w:rPr>
              <w:t xml:space="preserve">– Một HS viết biểu thức tính từ thông trong trường hợp khung dây có </w:t>
            </w:r>
            <w:r w:rsidRPr="00A75E9E">
              <w:rPr>
                <w:i/>
                <w:iCs/>
                <w:lang w:val="vi-VN"/>
              </w:rPr>
              <w:t>N</w:t>
            </w:r>
            <w:r w:rsidRPr="00A75E9E">
              <w:rPr>
                <w:lang w:val="vi-VN"/>
              </w:rPr>
              <w:t xml:space="preserve"> vòng dây.</w:t>
            </w:r>
          </w:p>
          <w:p w:rsidR="00B64D87" w:rsidRPr="00083450" w:rsidRDefault="00B64D87" w:rsidP="005F4C7E">
            <w:pPr>
              <w:pStyle w:val="NormalWeb"/>
              <w:spacing w:before="0" w:beforeAutospacing="0" w:after="0" w:afterAutospacing="0" w:line="276" w:lineRule="auto"/>
              <w:jc w:val="both"/>
            </w:pPr>
          </w:p>
          <w:p w:rsidR="00B64D87" w:rsidRPr="00A75E9E" w:rsidRDefault="00B64D87" w:rsidP="005F4C7E">
            <w:pPr>
              <w:pStyle w:val="NormalWeb"/>
              <w:spacing w:before="0" w:beforeAutospacing="0" w:after="0" w:afterAutospacing="0" w:line="276" w:lineRule="auto"/>
              <w:jc w:val="both"/>
              <w:rPr>
                <w:lang w:val="vi-VN"/>
              </w:rPr>
            </w:pPr>
          </w:p>
          <w:p w:rsidR="00B64D87" w:rsidRPr="00A75E9E" w:rsidRDefault="00B64D87" w:rsidP="005F4C7E">
            <w:pPr>
              <w:pStyle w:val="NormalWeb"/>
              <w:spacing w:before="0" w:beforeAutospacing="0" w:after="0" w:afterAutospacing="0" w:line="276" w:lineRule="auto"/>
              <w:jc w:val="both"/>
              <w:rPr>
                <w:lang w:val="vi-VN"/>
              </w:rPr>
            </w:pPr>
          </w:p>
        </w:tc>
      </w:tr>
      <w:tr w:rsidR="00B64D87" w:rsidRPr="00A75E9E" w:rsidTr="005F4C7E">
        <w:tc>
          <w:tcPr>
            <w:tcW w:w="5001"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0" w:beforeAutospacing="0" w:after="0" w:afterAutospacing="0" w:line="276" w:lineRule="auto"/>
              <w:jc w:val="both"/>
              <w:rPr>
                <w:b/>
                <w:bCs/>
                <w:i/>
                <w:lang w:val="vi-VN"/>
              </w:rPr>
            </w:pPr>
            <w:r w:rsidRPr="00A75E9E">
              <w:rPr>
                <w:b/>
                <w:bCs/>
                <w:i/>
                <w:lang w:val="vi-VN"/>
              </w:rPr>
              <w:t>Kết luận:</w:t>
            </w:r>
          </w:p>
          <w:p w:rsidR="00B64D87" w:rsidRPr="00125EA1" w:rsidRDefault="00B64D87" w:rsidP="005F4C7E">
            <w:pPr>
              <w:pStyle w:val="NormalWeb"/>
              <w:spacing w:before="0" w:beforeAutospacing="0" w:after="0" w:afterAutospacing="0" w:line="276" w:lineRule="auto"/>
              <w:jc w:val="both"/>
            </w:pPr>
            <w:r w:rsidRPr="00A75E9E">
              <w:rPr>
                <w:lang w:val="vi-VN"/>
              </w:rPr>
              <w:t xml:space="preserve">– GV tổng hợp lại các ý kiến của HS, </w:t>
            </w:r>
            <w:r>
              <w:t xml:space="preserve">dẫn dắt HS rút ra </w:t>
            </w:r>
            <w:r w:rsidRPr="00A75E9E">
              <w:rPr>
                <w:bCs/>
                <w:iCs/>
                <w:lang w:val="vi-VN"/>
              </w:rPr>
              <w:t>định nghĩa từ thông và đơn vị weber</w:t>
            </w:r>
            <w:r>
              <w:rPr>
                <w:bCs/>
                <w:iCs/>
              </w:rPr>
              <w:t>.</w:t>
            </w:r>
          </w:p>
          <w:p w:rsidR="00B64D87" w:rsidRPr="00A75E9E" w:rsidRDefault="00B64D87" w:rsidP="005F4C7E">
            <w:pPr>
              <w:pStyle w:val="NormalWeb"/>
              <w:spacing w:before="0" w:beforeAutospacing="0" w:after="0" w:afterAutospacing="0" w:line="276" w:lineRule="auto"/>
              <w:jc w:val="both"/>
              <w:rPr>
                <w:lang w:val="vi-VN"/>
              </w:rPr>
            </w:pPr>
            <w:r w:rsidRPr="00A75E9E">
              <w:rPr>
                <w:lang w:val="vi-VN"/>
              </w:rPr>
              <w:t>– GV lưu ý HS: Việc chọn chiều vectơ pháp tuyến của mặt phẳng khung dây là tuỳ ý, vì thế ta nên chọn chiều của vectơ pháp tuyến sao cho các phép tính là tiện lợi nhất.</w:t>
            </w:r>
          </w:p>
        </w:tc>
        <w:tc>
          <w:tcPr>
            <w:tcW w:w="3494"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pStyle w:val="NormalWeb"/>
              <w:spacing w:before="0" w:beforeAutospacing="0" w:after="0" w:afterAutospacing="0" w:line="276" w:lineRule="auto"/>
              <w:jc w:val="both"/>
              <w:rPr>
                <w:lang w:val="vi-VN"/>
              </w:rPr>
            </w:pPr>
          </w:p>
          <w:p w:rsidR="00B64D87" w:rsidRPr="00A75E9E" w:rsidRDefault="00B64D87" w:rsidP="005F4C7E">
            <w:pPr>
              <w:spacing w:line="276" w:lineRule="auto"/>
              <w:rPr>
                <w:rFonts w:ascii="Times New Roman" w:hAnsi="Times New Roman" w:cs="Times New Roman"/>
                <w:sz w:val="24"/>
                <w:szCs w:val="24"/>
              </w:rPr>
            </w:pPr>
          </w:p>
        </w:tc>
      </w:tr>
    </w:tbl>
    <w:p w:rsidR="00B64D87" w:rsidRDefault="00B64D87" w:rsidP="00B64D87">
      <w:pPr>
        <w:pStyle w:val="NormalWeb"/>
        <w:shd w:val="clear" w:color="auto" w:fill="FFFFFF"/>
        <w:spacing w:before="0" w:beforeAutospacing="0" w:after="0" w:afterAutospacing="0" w:line="288" w:lineRule="auto"/>
        <w:ind w:firstLine="284"/>
        <w:jc w:val="both"/>
        <w:rPr>
          <w:b/>
          <w:bCs/>
          <w:i/>
        </w:rPr>
      </w:pPr>
    </w:p>
    <w:p w:rsidR="00B64D87" w:rsidRPr="00A75E9E" w:rsidRDefault="00B64D87" w:rsidP="00B64D87">
      <w:pPr>
        <w:pStyle w:val="NormalWeb"/>
        <w:shd w:val="clear" w:color="auto" w:fill="FFFFFF"/>
        <w:spacing w:before="0" w:beforeAutospacing="0" w:after="0" w:afterAutospacing="0" w:line="288" w:lineRule="auto"/>
        <w:ind w:firstLine="284"/>
        <w:jc w:val="both"/>
        <w:rPr>
          <w:b/>
          <w:bCs/>
          <w:lang w:val="vi-VN"/>
        </w:rPr>
      </w:pPr>
      <w:r w:rsidRPr="00A75E9E">
        <w:rPr>
          <w:b/>
          <w:bCs/>
          <w:i/>
          <w:lang w:val="vi-VN"/>
        </w:rPr>
        <w:t>Kiến thức trọng tâm:</w:t>
      </w:r>
      <w:r w:rsidRPr="00A75E9E">
        <w:rPr>
          <w:b/>
          <w:bCs/>
          <w:lang w:val="vi-VN"/>
        </w:rPr>
        <w:t xml:space="preserve"> </w:t>
      </w:r>
    </w:p>
    <w:p w:rsidR="00B64D87" w:rsidRPr="00A75E9E" w:rsidRDefault="00B64D87" w:rsidP="00B64D87">
      <w:pPr>
        <w:pStyle w:val="NormalWeb"/>
        <w:shd w:val="clear" w:color="auto" w:fill="FFFFFF"/>
        <w:spacing w:before="0" w:beforeAutospacing="0" w:after="0" w:afterAutospacing="0" w:line="288" w:lineRule="auto"/>
        <w:ind w:firstLine="284"/>
        <w:jc w:val="both"/>
        <w:rPr>
          <w:bCs/>
          <w:lang w:val="vi-VN"/>
        </w:rPr>
      </w:pPr>
      <w:r w:rsidRPr="00A75E9E">
        <w:rPr>
          <w:bCs/>
          <w:lang w:val="vi-VN"/>
        </w:rPr>
        <w:t xml:space="preserve">Từ thông là đại lượng đặc trưng cho số đường sức từ xuyên qua diện tích </w:t>
      </w:r>
      <w:r w:rsidRPr="00A75E9E">
        <w:rPr>
          <w:bCs/>
          <w:i/>
          <w:lang w:val="vi-VN"/>
        </w:rPr>
        <w:t>S</w:t>
      </w:r>
      <w:r w:rsidRPr="00A75E9E">
        <w:rPr>
          <w:bCs/>
          <w:lang w:val="vi-VN"/>
        </w:rPr>
        <w:t xml:space="preserve"> và được xác định bởi biểu thức: </w:t>
      </w:r>
    </w:p>
    <w:p w:rsidR="00B64D87" w:rsidRPr="00A75E9E" w:rsidRDefault="00B64D87" w:rsidP="00B64D87">
      <w:pPr>
        <w:pStyle w:val="NormalWeb"/>
        <w:shd w:val="clear" w:color="auto" w:fill="FFFFFF"/>
        <w:spacing w:before="0" w:beforeAutospacing="0" w:after="0" w:afterAutospacing="0" w:line="288" w:lineRule="auto"/>
        <w:ind w:firstLine="284"/>
        <w:jc w:val="center"/>
        <w:rPr>
          <w:bCs/>
          <w:lang w:val="vi-VN"/>
        </w:rPr>
      </w:pPr>
      <w:r w:rsidRPr="00A75E9E">
        <w:rPr>
          <w:position w:val="-6"/>
        </w:rPr>
        <w:object w:dxaOrig="1340" w:dyaOrig="279">
          <v:shape id="_x0000_i1040" type="#_x0000_t75" style="width:64.2pt;height:14.25pt" o:ole="">
            <v:imagedata r:id="rId38" o:title=""/>
          </v:shape>
          <o:OLEObject Type="Embed" ProgID="Equation.DSMT4" ShapeID="_x0000_i1040" DrawAspect="Content" ObjectID="_1802678635" r:id="rId39"/>
        </w:object>
      </w:r>
    </w:p>
    <w:p w:rsidR="00B64D87" w:rsidRPr="00A75E9E" w:rsidRDefault="00B64D87" w:rsidP="00B64D87">
      <w:pPr>
        <w:pStyle w:val="NormalWeb"/>
        <w:shd w:val="clear" w:color="auto" w:fill="FFFFFF"/>
        <w:spacing w:before="0" w:beforeAutospacing="0" w:after="0" w:afterAutospacing="0" w:line="288" w:lineRule="auto"/>
        <w:ind w:firstLine="284"/>
        <w:jc w:val="both"/>
        <w:rPr>
          <w:bCs/>
          <w:lang w:val="vi-VN"/>
        </w:rPr>
      </w:pPr>
      <w:r w:rsidRPr="00A75E9E">
        <w:rPr>
          <w:bCs/>
          <w:lang w:val="vi-VN"/>
        </w:rPr>
        <w:t xml:space="preserve">Trong đó: </w:t>
      </w:r>
      <w:r w:rsidRPr="00A75E9E">
        <w:rPr>
          <w:bCs/>
          <w:i/>
          <w:lang w:val="vi-VN"/>
        </w:rPr>
        <w:t>B</w:t>
      </w:r>
      <w:r w:rsidRPr="00A75E9E">
        <w:rPr>
          <w:bCs/>
          <w:lang w:val="vi-VN"/>
        </w:rPr>
        <w:t xml:space="preserve"> là độ lớn cảm ứng từ (T), </w:t>
      </w:r>
      <w:r w:rsidRPr="00A75E9E">
        <w:rPr>
          <w:bCs/>
          <w:i/>
          <w:lang w:val="vi-VN"/>
        </w:rPr>
        <w:t>S</w:t>
      </w:r>
      <w:r w:rsidRPr="00A75E9E">
        <w:rPr>
          <w:bCs/>
          <w:lang w:val="vi-VN"/>
        </w:rPr>
        <w:t xml:space="preserve"> là diện tích của mặt phẳng khung dây (m</w:t>
      </w:r>
      <w:r w:rsidRPr="00A75E9E">
        <w:rPr>
          <w:bCs/>
          <w:vertAlign w:val="superscript"/>
          <w:lang w:val="vi-VN"/>
        </w:rPr>
        <w:t>2</w:t>
      </w:r>
      <w:r w:rsidRPr="00A75E9E">
        <w:rPr>
          <w:bCs/>
          <w:lang w:val="vi-VN"/>
        </w:rPr>
        <w:t xml:space="preserve">), </w:t>
      </w:r>
      <w:r>
        <w:rPr>
          <w:bCs/>
        </w:rPr>
        <w:br/>
      </w:r>
      <w:r w:rsidRPr="00A75E9E">
        <w:rPr>
          <w:bCs/>
          <w:i/>
        </w:rPr>
        <w:t>α</w:t>
      </w:r>
      <w:r w:rsidRPr="00A75E9E">
        <w:rPr>
          <w:bCs/>
          <w:lang w:val="vi-VN"/>
        </w:rPr>
        <w:t xml:space="preserve"> là góc hợp giữa vectơ pháp tuyến </w:t>
      </w:r>
      <w:r w:rsidRPr="00A75E9E">
        <w:rPr>
          <w:bCs/>
          <w:position w:val="-4"/>
          <w:lang w:val="vi-VN"/>
        </w:rPr>
        <w:object w:dxaOrig="200" w:dyaOrig="260">
          <v:shape id="_x0000_i1041" type="#_x0000_t75" style="width:7.8pt;height:14.25pt" o:ole="">
            <v:imagedata r:id="rId40" o:title=""/>
          </v:shape>
          <o:OLEObject Type="Embed" ProgID="Equation.DSMT4" ShapeID="_x0000_i1041" DrawAspect="Content" ObjectID="_1802678636" r:id="rId41"/>
        </w:object>
      </w:r>
      <w:r w:rsidRPr="00A75E9E">
        <w:rPr>
          <w:bCs/>
          <w:lang w:val="vi-VN"/>
        </w:rPr>
        <w:t xml:space="preserve"> của mặt phẳng khung dây và vectơ cảm ứng từ </w:t>
      </w:r>
      <w:r w:rsidRPr="00A75E9E">
        <w:rPr>
          <w:bCs/>
          <w:position w:val="-6"/>
          <w:lang w:val="vi-VN"/>
        </w:rPr>
        <w:object w:dxaOrig="260" w:dyaOrig="340">
          <v:shape id="_x0000_i1042" type="#_x0000_t75" style="width:14.25pt;height:14.25pt" o:ole="">
            <v:imagedata r:id="rId42" o:title=""/>
          </v:shape>
          <o:OLEObject Type="Embed" ProgID="Equation.DSMT4" ShapeID="_x0000_i1042" DrawAspect="Content" ObjectID="_1802678637" r:id="rId43"/>
        </w:object>
      </w:r>
    </w:p>
    <w:p w:rsidR="00B64D87" w:rsidRPr="00A75E9E" w:rsidRDefault="00B64D87" w:rsidP="00B64D87">
      <w:pPr>
        <w:pStyle w:val="NormalWeb"/>
        <w:shd w:val="clear" w:color="auto" w:fill="FFFFFF"/>
        <w:spacing w:before="0" w:beforeAutospacing="0" w:after="0" w:afterAutospacing="0" w:line="288" w:lineRule="auto"/>
        <w:ind w:firstLine="284"/>
        <w:jc w:val="both"/>
        <w:rPr>
          <w:bCs/>
          <w:lang w:val="vi-VN"/>
        </w:rPr>
      </w:pPr>
      <w:r w:rsidRPr="00A75E9E">
        <w:rPr>
          <w:bCs/>
          <w:lang w:val="vi-VN"/>
        </w:rPr>
        <w:t>Trong hệ SI, đơn vị đo từ thông là weber (Wb).</w:t>
      </w:r>
    </w:p>
    <w:p w:rsidR="00B64D87" w:rsidRPr="00A75E9E" w:rsidRDefault="00B64D87" w:rsidP="00B64D87">
      <w:pPr>
        <w:pStyle w:val="NormalWeb"/>
        <w:shd w:val="clear" w:color="auto" w:fill="FFFFFF"/>
        <w:spacing w:before="0" w:beforeAutospacing="0" w:after="0" w:afterAutospacing="0" w:line="288" w:lineRule="auto"/>
        <w:ind w:firstLine="284"/>
        <w:jc w:val="center"/>
        <w:rPr>
          <w:bCs/>
          <w:lang w:val="vi-VN"/>
        </w:rPr>
      </w:pPr>
      <w:r w:rsidRPr="00A75E9E">
        <w:rPr>
          <w:bCs/>
          <w:lang w:val="vi-VN"/>
        </w:rPr>
        <w:t>1 Wb = 1 T.m</w:t>
      </w:r>
      <w:r w:rsidRPr="00A75E9E">
        <w:rPr>
          <w:bCs/>
          <w:vertAlign w:val="superscript"/>
          <w:lang w:val="vi-VN"/>
        </w:rPr>
        <w:t>2</w:t>
      </w:r>
    </w:p>
    <w:p w:rsidR="00B64D87" w:rsidRPr="00A75E9E" w:rsidRDefault="00B64D87" w:rsidP="00B64D87">
      <w:pPr>
        <w:spacing w:before="120" w:after="0" w:line="288" w:lineRule="auto"/>
        <w:rPr>
          <w:rFonts w:ascii="Times New Roman" w:hAnsi="Times New Roman" w:cs="Times New Roman"/>
          <w:b/>
          <w:sz w:val="24"/>
          <w:szCs w:val="24"/>
        </w:rPr>
      </w:pPr>
      <w:r w:rsidRPr="00A75E9E">
        <w:rPr>
          <w:rFonts w:ascii="Times New Roman" w:hAnsi="Times New Roman" w:cs="Times New Roman"/>
          <w:b/>
          <w:sz w:val="24"/>
          <w:szCs w:val="24"/>
        </w:rPr>
        <w:t>2. HIỆN TƯỢNG CẢM ỨNG ĐIỆN TỪ</w:t>
      </w:r>
    </w:p>
    <w:p w:rsidR="00B64D87" w:rsidRPr="00A75E9E" w:rsidRDefault="00B64D87" w:rsidP="00B64D87">
      <w:pPr>
        <w:spacing w:after="0" w:line="288" w:lineRule="auto"/>
        <w:ind w:firstLine="284"/>
        <w:rPr>
          <w:rFonts w:ascii="Times New Roman" w:hAnsi="Times New Roman" w:cs="Times New Roman"/>
          <w:b/>
          <w:sz w:val="24"/>
          <w:szCs w:val="24"/>
        </w:rPr>
      </w:pPr>
      <w:r w:rsidRPr="00A75E9E">
        <w:rPr>
          <w:rFonts w:ascii="Times New Roman" w:hAnsi="Times New Roman" w:cs="Times New Roman"/>
          <w:b/>
          <w:bCs/>
          <w:sz w:val="24"/>
          <w:szCs w:val="24"/>
        </w:rPr>
        <w:t xml:space="preserve">Hoạt động 3: </w:t>
      </w:r>
      <w:r w:rsidRPr="00A75E9E">
        <w:rPr>
          <w:rFonts w:ascii="Times New Roman" w:hAnsi="Times New Roman" w:cs="Times New Roman"/>
          <w:b/>
          <w:sz w:val="24"/>
          <w:szCs w:val="24"/>
        </w:rPr>
        <w:t>Thí nghiệm khảo sát hiện tượng cảm ứng điện từ</w:t>
      </w:r>
    </w:p>
    <w:p w:rsidR="00B64D87" w:rsidRPr="00A75E9E" w:rsidRDefault="00B64D87" w:rsidP="00B64D87">
      <w:pPr>
        <w:pStyle w:val="NormalWeb"/>
        <w:shd w:val="clear" w:color="auto" w:fill="FFFFFF"/>
        <w:spacing w:before="0" w:beforeAutospacing="0" w:after="0" w:afterAutospacing="0" w:line="288" w:lineRule="auto"/>
        <w:ind w:firstLine="284"/>
        <w:jc w:val="both"/>
        <w:rPr>
          <w:lang w:val="vi-VN"/>
        </w:rPr>
      </w:pPr>
      <w:r w:rsidRPr="00A75E9E">
        <w:rPr>
          <w:b/>
          <w:bCs/>
          <w:i/>
          <w:iCs/>
          <w:lang w:val="vi-VN"/>
        </w:rPr>
        <w:t>a) Mục tiêu:</w:t>
      </w:r>
      <w:r w:rsidRPr="00A75E9E">
        <w:rPr>
          <w:lang w:val="vi-VN"/>
        </w:rPr>
        <w:t xml:space="preserve"> HS tiến hành các thí nghiệm đơn giản minh hoạ được hiện tượng cảm ứng điện từ.</w:t>
      </w:r>
    </w:p>
    <w:p w:rsidR="00B64D87" w:rsidRPr="00A75E9E" w:rsidRDefault="00B64D87" w:rsidP="00B64D87">
      <w:pPr>
        <w:pStyle w:val="NormalWeb"/>
        <w:shd w:val="clear" w:color="auto" w:fill="FFFFFF"/>
        <w:spacing w:before="0" w:beforeAutospacing="0" w:after="0" w:afterAutospacing="0" w:line="288" w:lineRule="auto"/>
        <w:ind w:firstLine="284"/>
        <w:jc w:val="both"/>
        <w:rPr>
          <w:bCs/>
          <w:iCs/>
          <w:lang w:val="vi-VN"/>
        </w:rPr>
      </w:pPr>
      <w:r w:rsidRPr="00A75E9E">
        <w:rPr>
          <w:b/>
          <w:bCs/>
          <w:i/>
          <w:iCs/>
          <w:lang w:val="vi-VN"/>
        </w:rPr>
        <w:t>b) Nội dung:</w:t>
      </w:r>
      <w:r w:rsidRPr="00A75E9E">
        <w:rPr>
          <w:bCs/>
          <w:iCs/>
          <w:lang w:val="vi-VN"/>
        </w:rPr>
        <w:t xml:space="preserve"> HS </w:t>
      </w:r>
      <w:r w:rsidRPr="00A75E9E">
        <w:rPr>
          <w:bCs/>
          <w:lang w:val="vi-VN"/>
        </w:rPr>
        <w:t>tiến hành thí nghiệm khảo sát hiện tượng cảm ứng điện từ, từ đó nêu định nghĩa hiện tượng cảm ứng điện từ.</w:t>
      </w:r>
    </w:p>
    <w:p w:rsidR="00B64D87" w:rsidRPr="00A75E9E" w:rsidRDefault="00B64D87" w:rsidP="00B64D87">
      <w:pPr>
        <w:pStyle w:val="NormalWeb"/>
        <w:shd w:val="clear" w:color="auto" w:fill="FFFFFF"/>
        <w:spacing w:before="0" w:beforeAutospacing="0" w:after="0" w:afterAutospacing="0" w:line="288" w:lineRule="auto"/>
        <w:ind w:firstLine="284"/>
        <w:jc w:val="both"/>
        <w:rPr>
          <w:lang w:val="vi-VN"/>
        </w:rPr>
      </w:pPr>
      <w:r w:rsidRPr="00A75E9E">
        <w:rPr>
          <w:b/>
          <w:bCs/>
          <w:i/>
          <w:iCs/>
          <w:lang w:val="vi-VN"/>
        </w:rPr>
        <w:t>c) Sản phẩm:</w:t>
      </w:r>
      <w:r w:rsidRPr="00A75E9E">
        <w:rPr>
          <w:lang w:val="vi-VN"/>
        </w:rPr>
        <w:t xml:space="preserve"> Định nghĩa hiện tượng cảm ứng điện từ.</w:t>
      </w:r>
    </w:p>
    <w:p w:rsidR="00B64D87" w:rsidRDefault="00B64D87" w:rsidP="00B64D87">
      <w:pPr>
        <w:pStyle w:val="NormalWeb"/>
        <w:shd w:val="clear" w:color="auto" w:fill="FFFFFF"/>
        <w:spacing w:before="0" w:beforeAutospacing="0" w:after="0" w:afterAutospacing="0" w:line="288" w:lineRule="auto"/>
        <w:ind w:firstLine="284"/>
        <w:jc w:val="both"/>
      </w:pPr>
      <w:r w:rsidRPr="00A75E9E">
        <w:rPr>
          <w:b/>
          <w:bCs/>
          <w:i/>
          <w:iCs/>
          <w:lang w:val="vi-VN"/>
        </w:rPr>
        <w:t>d) Tổ chức thực hiện:</w:t>
      </w:r>
      <w:r w:rsidRPr="00A75E9E">
        <w:rPr>
          <w:lang w:val="vi-VN"/>
        </w:rPr>
        <w:t xml:space="preserve"> </w:t>
      </w:r>
    </w:p>
    <w:tbl>
      <w:tblPr>
        <w:tblStyle w:val="TableGrid"/>
        <w:tblW w:w="0" w:type="auto"/>
        <w:tblLook w:val="04A0" w:firstRow="1" w:lastRow="0" w:firstColumn="1" w:lastColumn="0" w:noHBand="0" w:noVBand="1"/>
      </w:tblPr>
      <w:tblGrid>
        <w:gridCol w:w="4957"/>
        <w:gridCol w:w="3538"/>
      </w:tblGrid>
      <w:tr w:rsidR="00B64D87" w:rsidRPr="00A75E9E" w:rsidTr="005F4C7E">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64D87" w:rsidRPr="00A75E9E" w:rsidRDefault="00B64D87" w:rsidP="005F4C7E">
            <w:pPr>
              <w:pStyle w:val="NormalWeb"/>
              <w:spacing w:before="0" w:beforeAutospacing="0" w:after="0" w:afterAutospacing="0" w:line="288" w:lineRule="auto"/>
              <w:jc w:val="center"/>
              <w:rPr>
                <w:b/>
              </w:rPr>
            </w:pPr>
            <w:r w:rsidRPr="00A75E9E">
              <w:rPr>
                <w:b/>
              </w:rPr>
              <w:t>Hoạt động của GV</w:t>
            </w:r>
          </w:p>
        </w:tc>
        <w:tc>
          <w:tcPr>
            <w:tcW w:w="3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64D87" w:rsidRPr="00A75E9E" w:rsidRDefault="00B64D87" w:rsidP="005F4C7E">
            <w:pPr>
              <w:pStyle w:val="NormalWeb"/>
              <w:spacing w:before="0" w:beforeAutospacing="0" w:after="0" w:afterAutospacing="0" w:line="288" w:lineRule="auto"/>
              <w:jc w:val="center"/>
              <w:rPr>
                <w:b/>
              </w:rPr>
            </w:pPr>
            <w:r w:rsidRPr="00A75E9E">
              <w:rPr>
                <w:b/>
              </w:rPr>
              <w:t>Hoạt động của HS</w:t>
            </w:r>
          </w:p>
        </w:tc>
      </w:tr>
      <w:tr w:rsidR="00B64D87" w:rsidRPr="00A75E9E" w:rsidTr="005F4C7E">
        <w:trPr>
          <w:trHeight w:val="838"/>
        </w:trPr>
        <w:tc>
          <w:tcPr>
            <w:tcW w:w="4957"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0" w:beforeAutospacing="0" w:after="0" w:afterAutospacing="0" w:line="288" w:lineRule="auto"/>
              <w:jc w:val="both"/>
              <w:rPr>
                <w:i/>
                <w:lang w:val="vi-VN"/>
              </w:rPr>
            </w:pPr>
            <w:r w:rsidRPr="00A75E9E">
              <w:rPr>
                <w:b/>
                <w:bCs/>
                <w:i/>
                <w:lang w:val="vi-VN"/>
              </w:rPr>
              <w:t>Chuyển giao nhiệm vụ học tập:</w:t>
            </w:r>
            <w:r w:rsidRPr="00A75E9E">
              <w:rPr>
                <w:i/>
                <w:lang w:val="vi-VN"/>
              </w:rPr>
              <w:t xml:space="preserve"> </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GV mời một HS nhắc lại hiện tượng cảm ứng điện từ đã học ở THCS. Từ đó, GV yêu cầu các nhóm HS thảo luận để đề xuất phương án thí nghiệm tiến hành thí nghiệm khảo sát hiện tượng cảm ứng điện từ</w:t>
            </w:r>
            <w:r w:rsidRPr="00A75E9E">
              <w:t xml:space="preserve"> và báo cáo kết quả thí nghiệm</w:t>
            </w:r>
            <w:r w:rsidRPr="00A75E9E">
              <w:rPr>
                <w:lang w:val="vi-VN"/>
              </w:rPr>
              <w:t>.</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Sau đó, GV giao nhiệm vụ cho các nhóm HS trả lời câu Thảo luận 3, 4 và 5.</w:t>
            </w:r>
          </w:p>
        </w:tc>
        <w:tc>
          <w:tcPr>
            <w:tcW w:w="3538"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pStyle w:val="NormalWeb"/>
              <w:spacing w:before="0" w:beforeAutospacing="0" w:after="0" w:afterAutospacing="0" w:line="288" w:lineRule="auto"/>
              <w:jc w:val="both"/>
              <w:rPr>
                <w:lang w:val="vi-VN"/>
              </w:rPr>
            </w:pP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Một HS nhắc lại hiện tượng cảm ứng điện từ đã học ở THCS.</w:t>
            </w:r>
          </w:p>
          <w:p w:rsidR="00B64D87" w:rsidRPr="00332675" w:rsidRDefault="00B64D87" w:rsidP="005F4C7E">
            <w:pPr>
              <w:pStyle w:val="NormalWeb"/>
              <w:spacing w:before="0" w:beforeAutospacing="0" w:after="0" w:afterAutospacing="0" w:line="288" w:lineRule="auto"/>
              <w:jc w:val="both"/>
              <w:rPr>
                <w:spacing w:val="-4"/>
              </w:rPr>
            </w:pPr>
            <w:r w:rsidRPr="00332675">
              <w:rPr>
                <w:spacing w:val="-4"/>
                <w:lang w:val="vi-VN"/>
              </w:rPr>
              <w:t xml:space="preserve">– Các nhóm HS </w:t>
            </w:r>
            <w:r w:rsidRPr="00332675">
              <w:rPr>
                <w:spacing w:val="-4"/>
              </w:rPr>
              <w:t>tiếp nhận nhiệm vụ.</w:t>
            </w:r>
          </w:p>
        </w:tc>
      </w:tr>
      <w:tr w:rsidR="00B64D87" w:rsidRPr="00A75E9E" w:rsidTr="005F4C7E">
        <w:tc>
          <w:tcPr>
            <w:tcW w:w="4957"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0" w:beforeAutospacing="0" w:after="0" w:afterAutospacing="0" w:line="288" w:lineRule="auto"/>
              <w:jc w:val="both"/>
              <w:rPr>
                <w:b/>
                <w:bCs/>
                <w:i/>
                <w:lang w:val="vi-VN"/>
              </w:rPr>
            </w:pPr>
            <w:r w:rsidRPr="00A75E9E">
              <w:rPr>
                <w:b/>
                <w:bCs/>
                <w:i/>
                <w:lang w:val="vi-VN"/>
              </w:rPr>
              <w:t xml:space="preserve">Thực hiện nhiệm vụ: </w:t>
            </w:r>
          </w:p>
          <w:p w:rsidR="00B64D87" w:rsidRPr="00A75E9E" w:rsidRDefault="00B64D87" w:rsidP="005F4C7E">
            <w:pPr>
              <w:spacing w:line="288" w:lineRule="auto"/>
              <w:jc w:val="both"/>
              <w:rPr>
                <w:rFonts w:ascii="Times New Roman" w:hAnsi="Times New Roman" w:cs="Times New Roman"/>
                <w:sz w:val="24"/>
                <w:szCs w:val="24"/>
              </w:rPr>
            </w:pPr>
            <w:r w:rsidRPr="00A75E9E">
              <w:rPr>
                <w:rFonts w:ascii="Times New Roman" w:hAnsi="Times New Roman" w:cs="Times New Roman"/>
                <w:sz w:val="24"/>
                <w:szCs w:val="24"/>
              </w:rPr>
              <w:t xml:space="preserve">GV hướng dẫn các nhóm HS thảo luận, giải đáp các thắc mắc hoặc gợi ý (nếu có). </w:t>
            </w:r>
          </w:p>
        </w:tc>
        <w:tc>
          <w:tcPr>
            <w:tcW w:w="3538"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spacing w:line="288" w:lineRule="auto"/>
              <w:rPr>
                <w:rFonts w:ascii="Times New Roman" w:hAnsi="Times New Roman" w:cs="Times New Roman"/>
                <w:sz w:val="24"/>
                <w:szCs w:val="24"/>
              </w:rPr>
            </w:pPr>
          </w:p>
          <w:p w:rsidR="00B64D87" w:rsidRPr="00A75E9E" w:rsidRDefault="00B64D87" w:rsidP="005F4C7E">
            <w:pPr>
              <w:spacing w:line="288" w:lineRule="auto"/>
              <w:jc w:val="both"/>
              <w:rPr>
                <w:rFonts w:ascii="Times New Roman" w:hAnsi="Times New Roman" w:cs="Times New Roman"/>
                <w:sz w:val="24"/>
                <w:szCs w:val="24"/>
              </w:rPr>
            </w:pPr>
            <w:r w:rsidRPr="00A75E9E">
              <w:rPr>
                <w:rFonts w:ascii="Times New Roman" w:hAnsi="Times New Roman" w:cs="Times New Roman"/>
                <w:sz w:val="24"/>
                <w:szCs w:val="24"/>
              </w:rPr>
              <w:t>Các nhóm HS lần lượt thực hiện những nhiệm vụ được giao.</w:t>
            </w:r>
          </w:p>
        </w:tc>
      </w:tr>
      <w:tr w:rsidR="00B64D87" w:rsidRPr="00A75E9E" w:rsidTr="005F4C7E">
        <w:tc>
          <w:tcPr>
            <w:tcW w:w="4957"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0" w:beforeAutospacing="0" w:after="0" w:afterAutospacing="0" w:line="288" w:lineRule="auto"/>
              <w:jc w:val="both"/>
              <w:rPr>
                <w:b/>
                <w:bCs/>
                <w:i/>
                <w:lang w:val="vi-VN"/>
              </w:rPr>
            </w:pPr>
            <w:r w:rsidRPr="00A75E9E">
              <w:rPr>
                <w:b/>
                <w:bCs/>
                <w:i/>
                <w:lang w:val="vi-VN"/>
              </w:rPr>
              <w:t>Báo cáo, thảo luận:</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GV mời đại diện các nhóm HS đề xuất phương án thí nghiệm khảo sát hiện tượng cảm ứng điện từ. Sau đó, các nhóm chốt phương án thí nghiệm.</w:t>
            </w:r>
          </w:p>
          <w:p w:rsidR="00B64D87" w:rsidRPr="00A75E9E" w:rsidRDefault="00B64D87" w:rsidP="005F4C7E">
            <w:pPr>
              <w:pStyle w:val="NormalWeb"/>
              <w:spacing w:before="0" w:beforeAutospacing="0" w:after="0" w:afterAutospacing="0" w:line="288" w:lineRule="auto"/>
              <w:jc w:val="both"/>
              <w:rPr>
                <w:lang w:val="vi-VN"/>
              </w:rPr>
            </w:pPr>
          </w:p>
          <w:p w:rsidR="00B64D87" w:rsidRPr="00A75E9E" w:rsidRDefault="00B64D87" w:rsidP="005F4C7E">
            <w:pPr>
              <w:pStyle w:val="NormalWeb"/>
              <w:spacing w:before="0" w:beforeAutospacing="0" w:after="0" w:afterAutospacing="0" w:line="288" w:lineRule="auto"/>
              <w:jc w:val="both"/>
              <w:rPr>
                <w:lang w:val="vi-VN"/>
              </w:rPr>
            </w:pP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GV yêu cầu các nhóm báo cáo kết quả thí nghiệm khảo sát hiện tượng cảm ứng điện từ.</w:t>
            </w:r>
          </w:p>
          <w:p w:rsidR="00B64D87" w:rsidRDefault="00B64D87" w:rsidP="005F4C7E">
            <w:pPr>
              <w:pStyle w:val="NormalWeb"/>
              <w:spacing w:before="0" w:beforeAutospacing="0" w:after="0" w:afterAutospacing="0" w:line="288" w:lineRule="auto"/>
              <w:jc w:val="both"/>
            </w:pPr>
            <w:r w:rsidRPr="00A75E9E">
              <w:rPr>
                <w:lang w:val="vi-VN"/>
              </w:rPr>
              <w:t>– GV lần lượt gọi đại diện một nhóm HS trả lời câu Thảo luận 3, 4 và 5.</w:t>
            </w:r>
          </w:p>
          <w:p w:rsidR="00B64D87" w:rsidRDefault="00B64D87" w:rsidP="005F4C7E">
            <w:pPr>
              <w:pStyle w:val="NormalWeb"/>
              <w:spacing w:before="0" w:beforeAutospacing="0" w:after="0" w:afterAutospacing="0" w:line="288" w:lineRule="auto"/>
              <w:jc w:val="both"/>
            </w:pPr>
          </w:p>
          <w:p w:rsidR="00B64D87" w:rsidRPr="008B1A04" w:rsidRDefault="00B64D87" w:rsidP="005F4C7E">
            <w:pPr>
              <w:pStyle w:val="NormalWeb"/>
              <w:spacing w:before="0" w:beforeAutospacing="0" w:after="0" w:afterAutospacing="0" w:line="288" w:lineRule="auto"/>
              <w:jc w:val="both"/>
            </w:pP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xml:space="preserve">– GV nhận xét phần trình bày của HS. </w:t>
            </w:r>
          </w:p>
          <w:p w:rsidR="00B64D87" w:rsidRPr="00A75E9E" w:rsidRDefault="00B64D87" w:rsidP="005F4C7E">
            <w:pPr>
              <w:pStyle w:val="NormalWeb"/>
              <w:spacing w:before="0" w:beforeAutospacing="0" w:after="0" w:afterAutospacing="0" w:line="288" w:lineRule="auto"/>
              <w:jc w:val="both"/>
              <w:rPr>
                <w:i/>
                <w:iCs/>
                <w:lang w:val="vi-VN"/>
              </w:rPr>
            </w:pPr>
            <w:r w:rsidRPr="00A75E9E">
              <w:rPr>
                <w:i/>
                <w:lang w:val="vi-VN"/>
              </w:rPr>
              <w:t xml:space="preserve">– </w:t>
            </w:r>
            <w:r w:rsidRPr="00A75E9E">
              <w:rPr>
                <w:i/>
                <w:iCs/>
                <w:lang w:val="vi-VN"/>
              </w:rPr>
              <w:t>Kết quả</w:t>
            </w:r>
            <w:r>
              <w:rPr>
                <w:i/>
                <w:iCs/>
              </w:rPr>
              <w:t xml:space="preserve"> câu</w:t>
            </w:r>
            <w:r w:rsidRPr="00A75E9E">
              <w:rPr>
                <w:i/>
                <w:iCs/>
                <w:lang w:val="vi-VN"/>
              </w:rPr>
              <w:t xml:space="preserve"> Thảo luận 3 cần đạt:</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Hiện tượng cảm ứng điện từ chỉ xảy ra hay dòng điện cảm ứng chỉ xuất hiện trong khoảng thời gian có sự chuyển động tương đối giữa thanh nam châm và khung dây (sao cho số đường sức từ qua mặt giới hạn của khung dây tăng hoặc giảm).</w:t>
            </w:r>
          </w:p>
          <w:p w:rsidR="00B64D87" w:rsidRPr="00A75E9E" w:rsidRDefault="00B64D87" w:rsidP="005F4C7E">
            <w:pPr>
              <w:pStyle w:val="NormalWeb"/>
              <w:spacing w:before="0" w:beforeAutospacing="0" w:after="0" w:afterAutospacing="0" w:line="288" w:lineRule="auto"/>
              <w:jc w:val="both"/>
              <w:rPr>
                <w:i/>
                <w:iCs/>
                <w:lang w:val="vi-VN"/>
              </w:rPr>
            </w:pPr>
            <w:r w:rsidRPr="00A75E9E">
              <w:rPr>
                <w:i/>
                <w:lang w:val="vi-VN"/>
              </w:rPr>
              <w:t xml:space="preserve">– </w:t>
            </w:r>
            <w:r w:rsidRPr="00A75E9E">
              <w:rPr>
                <w:i/>
                <w:iCs/>
                <w:lang w:val="vi-VN"/>
              </w:rPr>
              <w:t>Kết quả</w:t>
            </w:r>
            <w:r>
              <w:rPr>
                <w:i/>
                <w:iCs/>
              </w:rPr>
              <w:t xml:space="preserve"> câu</w:t>
            </w:r>
            <w:r w:rsidRPr="00A75E9E">
              <w:rPr>
                <w:i/>
                <w:iCs/>
                <w:lang w:val="vi-VN"/>
              </w:rPr>
              <w:t xml:space="preserve"> Thảo luận 4 cần đạt:</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Đưa nam châm lại gần khung dây thì từ thông qua mặt giới hạn bởi khung dây tăng.</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Đưa nam châm ra xa khung dây thì từ thông qua mặt giới hạn bởi khung dây giảm.</w:t>
            </w:r>
          </w:p>
          <w:p w:rsidR="00B64D87" w:rsidRPr="00A75E9E" w:rsidRDefault="00B64D87" w:rsidP="005F4C7E">
            <w:pPr>
              <w:pStyle w:val="NormalWeb"/>
              <w:spacing w:before="0" w:beforeAutospacing="0" w:after="0" w:afterAutospacing="0" w:line="288" w:lineRule="auto"/>
              <w:jc w:val="both"/>
              <w:rPr>
                <w:i/>
                <w:lang w:val="vi-VN"/>
              </w:rPr>
            </w:pPr>
            <w:r w:rsidRPr="00A75E9E">
              <w:rPr>
                <w:i/>
                <w:lang w:val="vi-VN"/>
              </w:rPr>
              <w:t xml:space="preserve">– </w:t>
            </w:r>
            <w:r w:rsidRPr="00A75E9E">
              <w:rPr>
                <w:i/>
                <w:iCs/>
                <w:lang w:val="vi-VN"/>
              </w:rPr>
              <w:t>Kết quả</w:t>
            </w:r>
            <w:r>
              <w:rPr>
                <w:i/>
                <w:iCs/>
              </w:rPr>
              <w:t xml:space="preserve"> câu</w:t>
            </w:r>
            <w:r w:rsidRPr="00A75E9E">
              <w:rPr>
                <w:i/>
                <w:iCs/>
                <w:lang w:val="vi-VN"/>
              </w:rPr>
              <w:t xml:space="preserve"> Thảo luận 5 cần đạt:</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HS có thể đề xuất các phương án:</w:t>
            </w:r>
          </w:p>
          <w:p w:rsidR="00B64D87" w:rsidRPr="00A75E9E" w:rsidRDefault="00B64D87" w:rsidP="005F4C7E">
            <w:pPr>
              <w:pStyle w:val="NormalWeb"/>
              <w:spacing w:before="0" w:beforeAutospacing="0" w:after="0" w:afterAutospacing="0" w:line="288" w:lineRule="auto"/>
              <w:jc w:val="both"/>
              <w:rPr>
                <w:lang w:val="vi-VN"/>
              </w:rPr>
            </w:pPr>
            <w:r>
              <w:t>+</w:t>
            </w:r>
            <w:r w:rsidRPr="00A75E9E">
              <w:rPr>
                <w:lang w:val="vi-VN"/>
              </w:rPr>
              <w:t xml:space="preserve"> Đưa khung dây đến gần hoặc ra xa nam châm.</w:t>
            </w:r>
          </w:p>
          <w:p w:rsidR="00B64D87" w:rsidRPr="00A75E9E" w:rsidRDefault="00B64D87" w:rsidP="005F4C7E">
            <w:pPr>
              <w:pStyle w:val="NormalWeb"/>
              <w:spacing w:before="0" w:beforeAutospacing="0" w:after="0" w:afterAutospacing="0" w:line="288" w:lineRule="auto"/>
              <w:jc w:val="both"/>
              <w:rPr>
                <w:lang w:val="vi-VN"/>
              </w:rPr>
            </w:pPr>
            <w:r>
              <w:t>+</w:t>
            </w:r>
            <w:r w:rsidRPr="00A75E9E">
              <w:rPr>
                <w:lang w:val="vi-VN"/>
              </w:rPr>
              <w:t xml:space="preserve"> Quay nam châm trước khung dây (xung quanh trục song song với mặt phẳng khung dây).</w:t>
            </w:r>
          </w:p>
          <w:p w:rsidR="00B64D87" w:rsidRPr="00A75E9E" w:rsidRDefault="00B64D87" w:rsidP="005F4C7E">
            <w:pPr>
              <w:pStyle w:val="NormalWeb"/>
              <w:spacing w:before="0" w:beforeAutospacing="0" w:after="0" w:afterAutospacing="0" w:line="288" w:lineRule="auto"/>
              <w:jc w:val="both"/>
              <w:rPr>
                <w:lang w:val="vi-VN"/>
              </w:rPr>
            </w:pPr>
            <w:r>
              <w:t>+</w:t>
            </w:r>
            <w:r w:rsidRPr="00A75E9E">
              <w:rPr>
                <w:lang w:val="vi-VN"/>
              </w:rPr>
              <w:t xml:space="preserve"> Quay khung dây trước nam châm (xung quanh trục khác trục Bắc – Nam của nam châm).</w:t>
            </w:r>
          </w:p>
        </w:tc>
        <w:tc>
          <w:tcPr>
            <w:tcW w:w="3538"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pStyle w:val="NormalWeb"/>
              <w:spacing w:before="0" w:beforeAutospacing="0" w:after="0" w:afterAutospacing="0" w:line="288" w:lineRule="auto"/>
              <w:jc w:val="both"/>
              <w:rPr>
                <w:lang w:val="vi-VN"/>
              </w:rPr>
            </w:pP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Đại diện các nhóm HS đề xuất phương án thí nghiệm khảo sát hiện tượng cảm ứng điện từ. Sau đó, các nhóm chốt phương án thí nghiệm.</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Các nhóm HS cử đại diện báo cáo kết quả thí nghiệm.</w:t>
            </w:r>
          </w:p>
          <w:p w:rsidR="00B64D87" w:rsidRPr="008B1A04" w:rsidRDefault="00B64D87" w:rsidP="005F4C7E">
            <w:pPr>
              <w:pStyle w:val="NormalWeb"/>
              <w:spacing w:before="0" w:beforeAutospacing="0" w:after="0" w:afterAutospacing="0" w:line="288" w:lineRule="auto"/>
              <w:jc w:val="both"/>
            </w:pPr>
            <w:r w:rsidRPr="00A75E9E">
              <w:rPr>
                <w:lang w:val="vi-VN"/>
              </w:rPr>
              <w:t>– Đại diện các nhóm HS trả lời câu Thảo luận 3, 4 và 5 theo chỉ định của GV.</w:t>
            </w:r>
            <w:r>
              <w:t xml:space="preserve"> Các nhóm khác nhận xét và bổ sung (nếu có).</w:t>
            </w:r>
          </w:p>
        </w:tc>
      </w:tr>
      <w:tr w:rsidR="00B64D87" w:rsidRPr="00A75E9E" w:rsidTr="005F4C7E">
        <w:tc>
          <w:tcPr>
            <w:tcW w:w="4957"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0" w:beforeAutospacing="0" w:after="0" w:afterAutospacing="0" w:line="288" w:lineRule="auto"/>
              <w:jc w:val="both"/>
              <w:rPr>
                <w:b/>
                <w:bCs/>
                <w:i/>
                <w:lang w:val="vi-VN"/>
              </w:rPr>
            </w:pPr>
            <w:r w:rsidRPr="00A75E9E">
              <w:rPr>
                <w:b/>
                <w:bCs/>
                <w:i/>
                <w:lang w:val="vi-VN"/>
              </w:rPr>
              <w:t>Kết luận:</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xml:space="preserve">GV nhận xét kết quả thí nghiệm của HS và </w:t>
            </w:r>
            <w:r>
              <w:t xml:space="preserve">dẫn dắt HS rút ra </w:t>
            </w:r>
            <w:r w:rsidRPr="00A75E9E">
              <w:rPr>
                <w:lang w:val="vi-VN"/>
              </w:rPr>
              <w:t>kết luận: Khi từ thông qua mặt giới hạn bởi một khung dây dẫn kín biến thiên thì trong khung dây xuất hiện dòng điện cảm ứng. Đó là hiện tượng cảm ứng điện từ.</w:t>
            </w:r>
          </w:p>
        </w:tc>
        <w:tc>
          <w:tcPr>
            <w:tcW w:w="3538"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pStyle w:val="NormalWeb"/>
              <w:spacing w:before="0" w:beforeAutospacing="0" w:after="0" w:afterAutospacing="0" w:line="288" w:lineRule="auto"/>
              <w:jc w:val="both"/>
              <w:rPr>
                <w:lang w:val="vi-VN"/>
              </w:rPr>
            </w:pPr>
          </w:p>
          <w:p w:rsidR="00B64D87" w:rsidRPr="00A75E9E" w:rsidRDefault="00B64D87" w:rsidP="005F4C7E">
            <w:pPr>
              <w:spacing w:line="288" w:lineRule="auto"/>
              <w:rPr>
                <w:rFonts w:ascii="Times New Roman" w:hAnsi="Times New Roman" w:cs="Times New Roman"/>
                <w:sz w:val="24"/>
                <w:szCs w:val="24"/>
              </w:rPr>
            </w:pPr>
          </w:p>
        </w:tc>
      </w:tr>
    </w:tbl>
    <w:p w:rsidR="00B64D87" w:rsidRPr="00A75E9E" w:rsidRDefault="00B64D87" w:rsidP="00B64D87">
      <w:pPr>
        <w:pStyle w:val="NormalWeb"/>
        <w:shd w:val="clear" w:color="auto" w:fill="FFFFFF"/>
        <w:spacing w:before="60" w:beforeAutospacing="0" w:after="0" w:afterAutospacing="0" w:line="288" w:lineRule="auto"/>
        <w:ind w:firstLine="284"/>
        <w:jc w:val="both"/>
        <w:rPr>
          <w:b/>
          <w:bCs/>
          <w:lang w:val="vi-VN"/>
        </w:rPr>
      </w:pPr>
      <w:r w:rsidRPr="00A75E9E">
        <w:rPr>
          <w:b/>
          <w:bCs/>
          <w:i/>
          <w:lang w:val="vi-VN"/>
        </w:rPr>
        <w:t>Kiến thức trọng tâm:</w:t>
      </w:r>
      <w:r w:rsidRPr="00A75E9E">
        <w:rPr>
          <w:b/>
          <w:bCs/>
          <w:lang w:val="vi-VN"/>
        </w:rPr>
        <w:t xml:space="preserve"> </w:t>
      </w:r>
    </w:p>
    <w:p w:rsidR="00B64D87" w:rsidRPr="00A75E9E" w:rsidRDefault="00B64D87" w:rsidP="00B64D87">
      <w:pPr>
        <w:pStyle w:val="NormalWeb"/>
        <w:shd w:val="clear" w:color="auto" w:fill="FFFFFF"/>
        <w:spacing w:before="0" w:beforeAutospacing="0" w:after="0" w:afterAutospacing="0" w:line="288" w:lineRule="auto"/>
        <w:ind w:firstLine="284"/>
        <w:jc w:val="both"/>
        <w:rPr>
          <w:bCs/>
          <w:lang w:val="vi-VN"/>
        </w:rPr>
      </w:pPr>
      <w:r w:rsidRPr="00A75E9E">
        <w:rPr>
          <w:bCs/>
          <w:lang w:val="vi-VN"/>
        </w:rPr>
        <w:t>Cảm ứng điện từ là hiện tượng xuất hiện dòng điện cảm ứng trong khung dây kín khi từ thông qua mặt giới hạn của khung dây đó biến thiên.</w:t>
      </w:r>
    </w:p>
    <w:p w:rsidR="00B64D87" w:rsidRPr="00A75E9E" w:rsidRDefault="00B64D87" w:rsidP="00B64D87">
      <w:pPr>
        <w:spacing w:before="120" w:after="0" w:line="288" w:lineRule="auto"/>
        <w:ind w:firstLine="284"/>
        <w:rPr>
          <w:rFonts w:ascii="Times New Roman" w:hAnsi="Times New Roman" w:cs="Times New Roman"/>
          <w:b/>
          <w:sz w:val="24"/>
          <w:szCs w:val="24"/>
        </w:rPr>
      </w:pPr>
      <w:r w:rsidRPr="00A75E9E">
        <w:rPr>
          <w:rFonts w:ascii="Times New Roman" w:hAnsi="Times New Roman" w:cs="Times New Roman"/>
          <w:b/>
          <w:bCs/>
          <w:sz w:val="24"/>
          <w:szCs w:val="24"/>
        </w:rPr>
        <w:t xml:space="preserve">Hoạt động 4: </w:t>
      </w:r>
      <w:r w:rsidRPr="00A75E9E">
        <w:rPr>
          <w:rFonts w:ascii="Times New Roman" w:hAnsi="Times New Roman" w:cs="Times New Roman"/>
          <w:b/>
          <w:sz w:val="24"/>
          <w:szCs w:val="24"/>
        </w:rPr>
        <w:t>Tìm hiểu định luật Lenz về chiều dòng điện cảm ứng</w:t>
      </w:r>
    </w:p>
    <w:p w:rsidR="00B64D87" w:rsidRPr="00A75E9E" w:rsidRDefault="00B64D87" w:rsidP="00B64D87">
      <w:pPr>
        <w:pStyle w:val="NormalWeb"/>
        <w:shd w:val="clear" w:color="auto" w:fill="FFFFFF"/>
        <w:spacing w:before="0" w:beforeAutospacing="0" w:after="0" w:afterAutospacing="0" w:line="288" w:lineRule="auto"/>
        <w:ind w:firstLine="284"/>
        <w:jc w:val="both"/>
        <w:rPr>
          <w:lang w:val="vi-VN"/>
        </w:rPr>
      </w:pPr>
      <w:r w:rsidRPr="00A75E9E">
        <w:rPr>
          <w:b/>
          <w:bCs/>
          <w:i/>
          <w:iCs/>
          <w:lang w:val="vi-VN"/>
        </w:rPr>
        <w:t>a) Mục tiêu:</w:t>
      </w:r>
      <w:r w:rsidRPr="00A75E9E">
        <w:rPr>
          <w:lang w:val="vi-VN"/>
        </w:rPr>
        <w:t xml:space="preserve"> HS nêu và vận dụng được định luật Lenz về chiều dòng điện cảm ứng.</w:t>
      </w:r>
    </w:p>
    <w:p w:rsidR="00B64D87" w:rsidRPr="00A75E9E" w:rsidRDefault="00B64D87" w:rsidP="00B64D87">
      <w:pPr>
        <w:pStyle w:val="NormalWeb"/>
        <w:shd w:val="clear" w:color="auto" w:fill="FFFFFF"/>
        <w:spacing w:before="0" w:beforeAutospacing="0" w:after="0" w:afterAutospacing="0" w:line="288" w:lineRule="auto"/>
        <w:ind w:firstLine="284"/>
        <w:jc w:val="both"/>
        <w:rPr>
          <w:bCs/>
          <w:iCs/>
          <w:lang w:val="vi-VN"/>
        </w:rPr>
      </w:pPr>
      <w:r w:rsidRPr="00A75E9E">
        <w:rPr>
          <w:b/>
          <w:bCs/>
          <w:i/>
          <w:iCs/>
          <w:lang w:val="vi-VN"/>
        </w:rPr>
        <w:t>b) Nội dung:</w:t>
      </w:r>
      <w:r w:rsidRPr="00A75E9E">
        <w:rPr>
          <w:bCs/>
          <w:iCs/>
          <w:lang w:val="vi-VN"/>
        </w:rPr>
        <w:t xml:space="preserve"> HS </w:t>
      </w:r>
      <w:r w:rsidRPr="00A75E9E">
        <w:rPr>
          <w:bCs/>
          <w:lang w:val="vi-VN"/>
        </w:rPr>
        <w:t xml:space="preserve">đọc SGK, phát biểu định luật Lenz và phân tích ví dụ mẫu vận dụng định luật Lenz để xác định chiều dòng điện cảm ứng trong SGK. </w:t>
      </w:r>
    </w:p>
    <w:p w:rsidR="00B64D87" w:rsidRDefault="00B64D87" w:rsidP="00B64D87">
      <w:pPr>
        <w:pStyle w:val="NormalWeb"/>
        <w:shd w:val="clear" w:color="auto" w:fill="FFFFFF"/>
        <w:spacing w:before="0" w:beforeAutospacing="0" w:after="0" w:afterAutospacing="0" w:line="288" w:lineRule="auto"/>
        <w:ind w:firstLine="284"/>
        <w:jc w:val="both"/>
      </w:pPr>
      <w:r w:rsidRPr="00A75E9E">
        <w:rPr>
          <w:b/>
          <w:bCs/>
          <w:i/>
          <w:iCs/>
          <w:lang w:val="vi-VN"/>
        </w:rPr>
        <w:t>c) Sản phẩm:</w:t>
      </w:r>
      <w:r w:rsidRPr="00A75E9E">
        <w:rPr>
          <w:lang w:val="vi-VN"/>
        </w:rPr>
        <w:t xml:space="preserve"> Định luật Lenz về chiều dòng điện cảm ứng.</w:t>
      </w:r>
    </w:p>
    <w:p w:rsidR="00B64D87" w:rsidRDefault="00B64D87" w:rsidP="00B64D87">
      <w:pPr>
        <w:pStyle w:val="NormalWeb"/>
        <w:shd w:val="clear" w:color="auto" w:fill="FFFFFF"/>
        <w:spacing w:before="0" w:beforeAutospacing="0" w:after="0" w:afterAutospacing="0" w:line="288" w:lineRule="auto"/>
        <w:ind w:firstLine="284"/>
        <w:jc w:val="both"/>
      </w:pPr>
      <w:r w:rsidRPr="00A75E9E">
        <w:rPr>
          <w:b/>
          <w:bCs/>
          <w:i/>
          <w:iCs/>
          <w:lang w:val="vi-VN"/>
        </w:rPr>
        <w:t>d) Tổ chức thực hiện:</w:t>
      </w:r>
      <w:r w:rsidRPr="00A75E9E">
        <w:rPr>
          <w:lang w:val="vi-VN"/>
        </w:rPr>
        <w:t xml:space="preserve"> </w:t>
      </w:r>
    </w:p>
    <w:tbl>
      <w:tblPr>
        <w:tblStyle w:val="TableGrid"/>
        <w:tblW w:w="0" w:type="auto"/>
        <w:tblLook w:val="04A0" w:firstRow="1" w:lastRow="0" w:firstColumn="1" w:lastColumn="0" w:noHBand="0" w:noVBand="1"/>
      </w:tblPr>
      <w:tblGrid>
        <w:gridCol w:w="4957"/>
        <w:gridCol w:w="3538"/>
      </w:tblGrid>
      <w:tr w:rsidR="00B64D87" w:rsidRPr="00A75E9E" w:rsidTr="005F4C7E">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64D87" w:rsidRPr="00A75E9E" w:rsidRDefault="00B64D87" w:rsidP="005F4C7E">
            <w:pPr>
              <w:pStyle w:val="NormalWeb"/>
              <w:spacing w:before="0" w:beforeAutospacing="0" w:after="0" w:afterAutospacing="0" w:line="288" w:lineRule="auto"/>
              <w:jc w:val="center"/>
              <w:rPr>
                <w:b/>
              </w:rPr>
            </w:pPr>
            <w:r w:rsidRPr="00A75E9E">
              <w:rPr>
                <w:b/>
              </w:rPr>
              <w:t>Hoạt động của GV</w:t>
            </w:r>
          </w:p>
        </w:tc>
        <w:tc>
          <w:tcPr>
            <w:tcW w:w="3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64D87" w:rsidRPr="00A75E9E" w:rsidRDefault="00B64D87" w:rsidP="005F4C7E">
            <w:pPr>
              <w:pStyle w:val="NormalWeb"/>
              <w:spacing w:before="0" w:beforeAutospacing="0" w:after="0" w:afterAutospacing="0" w:line="288" w:lineRule="auto"/>
              <w:jc w:val="center"/>
              <w:rPr>
                <w:b/>
              </w:rPr>
            </w:pPr>
            <w:r w:rsidRPr="00A75E9E">
              <w:rPr>
                <w:b/>
              </w:rPr>
              <w:t>Hoạt động của HS</w:t>
            </w:r>
          </w:p>
        </w:tc>
      </w:tr>
      <w:tr w:rsidR="00B64D87" w:rsidRPr="00A75E9E" w:rsidTr="005F4C7E">
        <w:trPr>
          <w:trHeight w:val="838"/>
        </w:trPr>
        <w:tc>
          <w:tcPr>
            <w:tcW w:w="4957"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0" w:beforeAutospacing="0" w:after="0" w:afterAutospacing="0" w:line="288" w:lineRule="auto"/>
              <w:jc w:val="both"/>
              <w:rPr>
                <w:i/>
                <w:lang w:val="vi-VN"/>
              </w:rPr>
            </w:pPr>
            <w:r w:rsidRPr="00A75E9E">
              <w:rPr>
                <w:b/>
                <w:bCs/>
                <w:i/>
                <w:lang w:val="vi-VN"/>
              </w:rPr>
              <w:t>Chuyển giao nhiệm vụ học tập:</w:t>
            </w:r>
            <w:r w:rsidRPr="00A75E9E">
              <w:rPr>
                <w:i/>
                <w:lang w:val="vi-VN"/>
              </w:rPr>
              <w:t xml:space="preserve"> </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GV yêu cầu các nhóm trả lời câu Thảo luận 6.</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xml:space="preserve">– Sau đó, GV đặt vấn đề: Yếu tố nào xác định chiều dòng điện cảm ứng xuất hiện trong khung dây? GV dẫn dắt rằng vấn đề này đã được nhà </w:t>
            </w:r>
            <w:r>
              <w:br/>
            </w:r>
            <w:r w:rsidRPr="00A75E9E">
              <w:rPr>
                <w:lang w:val="vi-VN"/>
              </w:rPr>
              <w:t xml:space="preserve">vật lí Heinrich Lenz đúc kết vào năm 1834. </w:t>
            </w:r>
            <w:r>
              <w:br/>
            </w:r>
            <w:r w:rsidRPr="00A75E9E">
              <w:rPr>
                <w:lang w:val="vi-VN"/>
              </w:rPr>
              <w:t>GV yêu cầu HS tìm hiểu nội dung định luật Lenz trong SGK.</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xml:space="preserve">– GV tiếp tục yêu cầu các nhóm HS thảo luận </w:t>
            </w:r>
            <w:r>
              <w:br/>
            </w:r>
            <w:r w:rsidRPr="00A75E9E">
              <w:rPr>
                <w:lang w:val="vi-VN"/>
              </w:rPr>
              <w:t>Ví dụ mẫu trang 78, 79 SGK.</w:t>
            </w:r>
          </w:p>
        </w:tc>
        <w:tc>
          <w:tcPr>
            <w:tcW w:w="3538"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pStyle w:val="NormalWeb"/>
              <w:spacing w:before="0" w:beforeAutospacing="0" w:after="0" w:afterAutospacing="0" w:line="288" w:lineRule="auto"/>
              <w:jc w:val="both"/>
              <w:rPr>
                <w:lang w:val="vi-VN"/>
              </w:rPr>
            </w:pPr>
          </w:p>
          <w:p w:rsidR="00B64D87" w:rsidRPr="00C80390" w:rsidRDefault="00B64D87" w:rsidP="005F4C7E">
            <w:pPr>
              <w:pStyle w:val="NormalWeb"/>
              <w:spacing w:before="0" w:beforeAutospacing="0" w:after="0" w:afterAutospacing="0" w:line="288" w:lineRule="auto"/>
              <w:jc w:val="both"/>
            </w:pPr>
            <w:r w:rsidRPr="00A75E9E">
              <w:rPr>
                <w:lang w:val="vi-VN"/>
              </w:rPr>
              <w:t>Các nhóm HS tiếp nhận nhiệm vụ</w:t>
            </w:r>
            <w:r>
              <w:t>.</w:t>
            </w:r>
          </w:p>
        </w:tc>
      </w:tr>
      <w:tr w:rsidR="00B64D87" w:rsidRPr="00A75E9E" w:rsidTr="005F4C7E">
        <w:tc>
          <w:tcPr>
            <w:tcW w:w="4957"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0" w:beforeAutospacing="0" w:after="0" w:afterAutospacing="0" w:line="288" w:lineRule="auto"/>
              <w:jc w:val="both"/>
              <w:rPr>
                <w:b/>
                <w:bCs/>
                <w:i/>
                <w:lang w:val="vi-VN"/>
              </w:rPr>
            </w:pPr>
            <w:r w:rsidRPr="00A75E9E">
              <w:rPr>
                <w:b/>
                <w:bCs/>
                <w:i/>
                <w:lang w:val="vi-VN"/>
              </w:rPr>
              <w:t xml:space="preserve">Thực hiện nhiệm vụ: </w:t>
            </w:r>
          </w:p>
          <w:p w:rsidR="00B64D87" w:rsidRPr="00A75E9E" w:rsidRDefault="00B64D87" w:rsidP="005F4C7E">
            <w:pPr>
              <w:spacing w:line="288" w:lineRule="auto"/>
              <w:jc w:val="both"/>
              <w:rPr>
                <w:rFonts w:ascii="Times New Roman" w:hAnsi="Times New Roman" w:cs="Times New Roman"/>
                <w:sz w:val="24"/>
                <w:szCs w:val="24"/>
              </w:rPr>
            </w:pPr>
            <w:r w:rsidRPr="00A75E9E">
              <w:rPr>
                <w:rFonts w:ascii="Times New Roman" w:hAnsi="Times New Roman" w:cs="Times New Roman"/>
                <w:sz w:val="24"/>
                <w:szCs w:val="24"/>
              </w:rPr>
              <w:t>GV hướng dẫn các nhóm HS thảo luận, giải đáp các thắc mắc hoặc gợi ý (nếu có).</w:t>
            </w:r>
          </w:p>
        </w:tc>
        <w:tc>
          <w:tcPr>
            <w:tcW w:w="3538"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spacing w:line="288" w:lineRule="auto"/>
              <w:rPr>
                <w:rFonts w:ascii="Times New Roman" w:hAnsi="Times New Roman" w:cs="Times New Roman"/>
                <w:sz w:val="24"/>
                <w:szCs w:val="24"/>
              </w:rPr>
            </w:pPr>
          </w:p>
          <w:p w:rsidR="00B64D87" w:rsidRPr="00A75E9E" w:rsidRDefault="00B64D87" w:rsidP="005F4C7E">
            <w:pPr>
              <w:spacing w:line="288" w:lineRule="auto"/>
              <w:jc w:val="both"/>
              <w:rPr>
                <w:rFonts w:ascii="Times New Roman" w:hAnsi="Times New Roman" w:cs="Times New Roman"/>
                <w:sz w:val="24"/>
                <w:szCs w:val="24"/>
              </w:rPr>
            </w:pPr>
            <w:r w:rsidRPr="00A75E9E">
              <w:rPr>
                <w:rFonts w:ascii="Times New Roman" w:hAnsi="Times New Roman" w:cs="Times New Roman"/>
                <w:sz w:val="24"/>
                <w:szCs w:val="24"/>
              </w:rPr>
              <w:t>HS đọc SGK, thảo luận theo nhiệm vụ được giao.</w:t>
            </w:r>
          </w:p>
        </w:tc>
      </w:tr>
      <w:tr w:rsidR="00B64D87" w:rsidRPr="00A75E9E" w:rsidTr="005F4C7E">
        <w:tc>
          <w:tcPr>
            <w:tcW w:w="4957"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0" w:beforeAutospacing="0" w:after="0" w:afterAutospacing="0" w:line="288" w:lineRule="auto"/>
              <w:jc w:val="both"/>
              <w:rPr>
                <w:b/>
                <w:bCs/>
                <w:i/>
                <w:lang w:val="vi-VN"/>
              </w:rPr>
            </w:pPr>
            <w:r w:rsidRPr="00A75E9E">
              <w:rPr>
                <w:b/>
                <w:bCs/>
                <w:i/>
                <w:lang w:val="vi-VN"/>
              </w:rPr>
              <w:t>Báo cáo, thảo luận:</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GV mời đại diện một nhóm HS trả lời câu Thảo luận 6.</w:t>
            </w:r>
          </w:p>
          <w:p w:rsidR="00B64D87" w:rsidRPr="00A75E9E" w:rsidRDefault="00B64D87" w:rsidP="005F4C7E">
            <w:pPr>
              <w:pStyle w:val="NormalWeb"/>
              <w:spacing w:before="0" w:beforeAutospacing="0" w:after="0" w:afterAutospacing="0" w:line="288" w:lineRule="auto"/>
              <w:jc w:val="both"/>
              <w:rPr>
                <w:lang w:val="vi-VN"/>
              </w:rPr>
            </w:pP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GV mời một HS phát biểu định luật Lenz.</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GV mời đại diện hai nhóm HS lần lượt trình bày kết quả thảo luận ý a và ý b của Ví dụ trang 78, 79 SGK.</w:t>
            </w:r>
          </w:p>
          <w:p w:rsidR="00B64D87" w:rsidRPr="00A75E9E" w:rsidRDefault="00B64D87" w:rsidP="005F4C7E">
            <w:pPr>
              <w:pStyle w:val="NormalWeb"/>
              <w:spacing w:before="0" w:beforeAutospacing="0" w:after="0" w:afterAutospacing="0" w:line="288" w:lineRule="auto"/>
              <w:jc w:val="both"/>
              <w:rPr>
                <w:lang w:val="vi-VN"/>
              </w:rPr>
            </w:pP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xml:space="preserve">– GV nhận xét phần trình bày của HS. </w:t>
            </w:r>
          </w:p>
          <w:p w:rsidR="00B64D87" w:rsidRPr="00A75E9E" w:rsidRDefault="00B64D87" w:rsidP="005F4C7E">
            <w:pPr>
              <w:pStyle w:val="NormalWeb"/>
              <w:spacing w:before="0" w:beforeAutospacing="0" w:after="0" w:afterAutospacing="0" w:line="288" w:lineRule="auto"/>
              <w:jc w:val="both"/>
              <w:rPr>
                <w:i/>
                <w:iCs/>
                <w:lang w:val="vi-VN"/>
              </w:rPr>
            </w:pPr>
            <w:r w:rsidRPr="00A75E9E">
              <w:rPr>
                <w:i/>
                <w:lang w:val="vi-VN"/>
              </w:rPr>
              <w:t xml:space="preserve">– </w:t>
            </w:r>
            <w:r w:rsidRPr="00A75E9E">
              <w:rPr>
                <w:i/>
                <w:iCs/>
                <w:lang w:val="vi-VN"/>
              </w:rPr>
              <w:t>Kết quả</w:t>
            </w:r>
            <w:r>
              <w:rPr>
                <w:i/>
                <w:iCs/>
              </w:rPr>
              <w:t xml:space="preserve"> câu</w:t>
            </w:r>
            <w:r w:rsidRPr="00A75E9E">
              <w:rPr>
                <w:i/>
                <w:iCs/>
                <w:lang w:val="vi-VN"/>
              </w:rPr>
              <w:t xml:space="preserve"> Thảo luận 6 cần đạt:</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a) Nếu giữ nguyên vị trí của nam châm và dịch chuyển khung dây lại gần hoặc ra xa nam châm thì trong khung dây cũng xuất hiện dòng điện cảm ứng. Dòng điện cảm ứng trong trường hợp dịch chuyển khung dây đến gần nam châm có chiều ngược lại với dòng điện cảm ứng trong trường hợp dịch chuyển khung dây ra xa nam châm.</w:t>
            </w:r>
          </w:p>
          <w:p w:rsidR="00B64D87" w:rsidRPr="00A75E9E" w:rsidRDefault="00B64D87" w:rsidP="005F4C7E">
            <w:pPr>
              <w:pStyle w:val="NormalWeb"/>
              <w:spacing w:before="0" w:beforeAutospacing="0" w:after="0" w:afterAutospacing="0" w:line="288" w:lineRule="auto"/>
              <w:jc w:val="both"/>
              <w:rPr>
                <w:i/>
                <w:lang w:val="vi-VN"/>
              </w:rPr>
            </w:pPr>
            <w:r w:rsidRPr="00A75E9E">
              <w:rPr>
                <w:lang w:val="vi-VN"/>
              </w:rPr>
              <w:t>b) Nếu cho nam châm và khung dây chuyển động với cùng vận tốc thì từ thông qua mặt giới hạn của khung dây không đổi, trong khung dây không xuất hiện dòng điện cảm ứng.</w:t>
            </w:r>
          </w:p>
        </w:tc>
        <w:tc>
          <w:tcPr>
            <w:tcW w:w="3538"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pStyle w:val="NormalWeb"/>
              <w:spacing w:before="0" w:beforeAutospacing="0" w:after="0" w:afterAutospacing="0" w:line="288" w:lineRule="auto"/>
              <w:jc w:val="both"/>
              <w:rPr>
                <w:lang w:val="vi-VN"/>
              </w:rPr>
            </w:pP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Đại diện một nhóm HS trả lời câu Thảo luận 6. Các nhóm khác nhận xét</w:t>
            </w:r>
            <w:r w:rsidRPr="00A75E9E">
              <w:t xml:space="preserve"> và</w:t>
            </w:r>
            <w:r w:rsidRPr="00A75E9E">
              <w:rPr>
                <w:lang w:val="vi-VN"/>
              </w:rPr>
              <w:t xml:space="preserve"> bổ sung</w:t>
            </w:r>
            <w:r>
              <w:t xml:space="preserve"> (nếu có)</w:t>
            </w:r>
            <w:r w:rsidRPr="00A75E9E">
              <w:rPr>
                <w:lang w:val="vi-VN"/>
              </w:rPr>
              <w:t>.</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Một HS phát biểu định luật Lenz.</w:t>
            </w:r>
          </w:p>
          <w:p w:rsidR="00B64D87" w:rsidRPr="00C80390" w:rsidRDefault="00B64D87" w:rsidP="005F4C7E">
            <w:pPr>
              <w:pStyle w:val="NormalWeb"/>
              <w:spacing w:before="0" w:beforeAutospacing="0" w:after="0" w:afterAutospacing="0" w:line="288" w:lineRule="auto"/>
              <w:jc w:val="both"/>
              <w:rPr>
                <w:spacing w:val="-6"/>
                <w:lang w:val="vi-VN"/>
              </w:rPr>
            </w:pPr>
            <w:r w:rsidRPr="00C80390">
              <w:rPr>
                <w:spacing w:val="-6"/>
                <w:lang w:val="vi-VN"/>
              </w:rPr>
              <w:t>– Lần lượt đại diện hai nhóm HS trình bày kết quả thảo luận ý a và ý b của Ví dụ trang 78 SGK.</w:t>
            </w:r>
          </w:p>
        </w:tc>
      </w:tr>
      <w:tr w:rsidR="00B64D87" w:rsidRPr="00A75E9E" w:rsidTr="005F4C7E">
        <w:tc>
          <w:tcPr>
            <w:tcW w:w="4957"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0" w:beforeAutospacing="0" w:after="0" w:afterAutospacing="0" w:line="288" w:lineRule="auto"/>
              <w:jc w:val="both"/>
              <w:rPr>
                <w:b/>
                <w:bCs/>
                <w:i/>
                <w:lang w:val="vi-VN"/>
              </w:rPr>
            </w:pPr>
            <w:r w:rsidRPr="00A75E9E">
              <w:rPr>
                <w:b/>
                <w:bCs/>
                <w:i/>
                <w:lang w:val="vi-VN"/>
              </w:rPr>
              <w:t>Kết luận:</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GV kết luận về định luật Lenz:</w:t>
            </w:r>
          </w:p>
          <w:p w:rsidR="00B64D87" w:rsidRPr="00E9666F" w:rsidRDefault="00B64D87" w:rsidP="005F4C7E">
            <w:pPr>
              <w:pStyle w:val="NormalWeb"/>
              <w:spacing w:before="0" w:beforeAutospacing="0" w:after="0" w:afterAutospacing="0" w:line="288" w:lineRule="auto"/>
              <w:jc w:val="both"/>
              <w:rPr>
                <w:spacing w:val="-4"/>
                <w:lang w:val="vi-VN"/>
              </w:rPr>
            </w:pPr>
            <w:r w:rsidRPr="00E9666F">
              <w:rPr>
                <w:spacing w:val="-4"/>
                <w:lang w:val="vi-VN"/>
              </w:rPr>
              <w:t>– Dòng điện cảm ứng xuất hiện trong khung dây dẫn kín có chiều chống lại nguyên nhân sinh ra nó.</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Định luật Lenz là một biểu hiện của sự bảo toàn năng lượng.</w:t>
            </w:r>
          </w:p>
        </w:tc>
        <w:tc>
          <w:tcPr>
            <w:tcW w:w="3538"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pStyle w:val="NormalWeb"/>
              <w:spacing w:before="0" w:beforeAutospacing="0" w:after="0" w:afterAutospacing="0" w:line="288" w:lineRule="auto"/>
              <w:jc w:val="both"/>
              <w:rPr>
                <w:lang w:val="vi-VN"/>
              </w:rPr>
            </w:pPr>
          </w:p>
          <w:p w:rsidR="00B64D87" w:rsidRPr="00A75E9E" w:rsidRDefault="00B64D87" w:rsidP="005F4C7E">
            <w:pPr>
              <w:spacing w:line="288" w:lineRule="auto"/>
              <w:rPr>
                <w:rFonts w:ascii="Times New Roman" w:hAnsi="Times New Roman" w:cs="Times New Roman"/>
                <w:sz w:val="24"/>
                <w:szCs w:val="24"/>
              </w:rPr>
            </w:pPr>
          </w:p>
        </w:tc>
      </w:tr>
    </w:tbl>
    <w:p w:rsidR="00B64D87" w:rsidRDefault="00B64D87" w:rsidP="00B64D87">
      <w:pPr>
        <w:pStyle w:val="NormalWeb"/>
        <w:shd w:val="clear" w:color="auto" w:fill="FFFFFF"/>
        <w:spacing w:before="60" w:beforeAutospacing="0" w:after="0" w:afterAutospacing="0" w:line="288" w:lineRule="auto"/>
        <w:ind w:firstLine="284"/>
        <w:jc w:val="both"/>
        <w:rPr>
          <w:b/>
          <w:bCs/>
        </w:rPr>
      </w:pPr>
      <w:r w:rsidRPr="00A75E9E">
        <w:rPr>
          <w:b/>
          <w:bCs/>
          <w:i/>
          <w:lang w:val="vi-VN"/>
        </w:rPr>
        <w:t>Kiến thức trọng tâm:</w:t>
      </w:r>
      <w:r w:rsidRPr="00A75E9E">
        <w:rPr>
          <w:b/>
          <w:bCs/>
          <w:lang w:val="vi-VN"/>
        </w:rPr>
        <w:t xml:space="preserve"> </w:t>
      </w:r>
    </w:p>
    <w:p w:rsidR="00B64D87" w:rsidRPr="00E9666F" w:rsidRDefault="00B64D87" w:rsidP="00B64D87">
      <w:pPr>
        <w:pStyle w:val="NormalWeb"/>
        <w:shd w:val="clear" w:color="auto" w:fill="FFFFFF"/>
        <w:spacing w:before="0" w:beforeAutospacing="0" w:after="0" w:afterAutospacing="0" w:line="288" w:lineRule="auto"/>
        <w:ind w:firstLine="284"/>
        <w:jc w:val="both"/>
        <w:rPr>
          <w:b/>
          <w:bCs/>
          <w:lang w:val="vi-VN"/>
        </w:rPr>
      </w:pPr>
      <w:r w:rsidRPr="00E9666F">
        <w:rPr>
          <w:bCs/>
          <w:spacing w:val="-2"/>
          <w:lang w:val="vi-VN"/>
        </w:rPr>
        <w:t>Dòng điện cảm ứng qua khung dây dẫn kín có chiều sao cho từ trường do nó sinh ra (từ trường cảm ứng) có tác dụng chống lại sự biến thiên từ thông qua chính khung dây đó.</w:t>
      </w:r>
    </w:p>
    <w:p w:rsidR="00B64D87" w:rsidRPr="00A75E9E" w:rsidRDefault="00B64D87" w:rsidP="00B64D87">
      <w:pPr>
        <w:spacing w:before="120" w:after="0" w:line="288" w:lineRule="auto"/>
        <w:ind w:firstLine="284"/>
        <w:rPr>
          <w:rFonts w:ascii="Times New Roman" w:hAnsi="Times New Roman" w:cs="Times New Roman"/>
          <w:b/>
          <w:sz w:val="24"/>
          <w:szCs w:val="24"/>
        </w:rPr>
      </w:pPr>
      <w:r w:rsidRPr="00A75E9E">
        <w:rPr>
          <w:rFonts w:ascii="Times New Roman" w:hAnsi="Times New Roman" w:cs="Times New Roman"/>
          <w:b/>
          <w:bCs/>
          <w:sz w:val="24"/>
          <w:szCs w:val="24"/>
        </w:rPr>
        <w:t xml:space="preserve">Hoạt động 5: </w:t>
      </w:r>
      <w:r w:rsidRPr="00A75E9E">
        <w:rPr>
          <w:rFonts w:ascii="Times New Roman" w:hAnsi="Times New Roman" w:cs="Times New Roman"/>
          <w:b/>
          <w:sz w:val="24"/>
          <w:szCs w:val="24"/>
        </w:rPr>
        <w:t>Tìm hiểu định luật Faraday về suất điện động cảm ứng</w:t>
      </w:r>
    </w:p>
    <w:p w:rsidR="00B64D87" w:rsidRPr="00A75E9E" w:rsidRDefault="00B64D87" w:rsidP="00B64D87">
      <w:pPr>
        <w:pStyle w:val="NormalWeb"/>
        <w:shd w:val="clear" w:color="auto" w:fill="FFFFFF"/>
        <w:spacing w:before="0" w:beforeAutospacing="0" w:after="0" w:afterAutospacing="0" w:line="288" w:lineRule="auto"/>
        <w:ind w:firstLine="284"/>
        <w:jc w:val="both"/>
        <w:rPr>
          <w:lang w:val="vi-VN"/>
        </w:rPr>
      </w:pPr>
      <w:r w:rsidRPr="00A75E9E">
        <w:rPr>
          <w:b/>
          <w:bCs/>
          <w:i/>
          <w:iCs/>
          <w:lang w:val="vi-VN"/>
        </w:rPr>
        <w:t>a) Mục tiêu:</w:t>
      </w:r>
      <w:r w:rsidRPr="00A75E9E">
        <w:rPr>
          <w:lang w:val="vi-VN"/>
        </w:rPr>
        <w:t xml:space="preserve"> HS nêu và vận dụng được định luật Faraday về suất điện động cảm ứng. </w:t>
      </w:r>
    </w:p>
    <w:p w:rsidR="00B64D87" w:rsidRPr="00E9666F" w:rsidRDefault="00B64D87" w:rsidP="00B64D87">
      <w:pPr>
        <w:pStyle w:val="NormalWeb"/>
        <w:shd w:val="clear" w:color="auto" w:fill="FFFFFF"/>
        <w:spacing w:before="0" w:beforeAutospacing="0" w:after="0" w:afterAutospacing="0" w:line="288" w:lineRule="auto"/>
        <w:ind w:firstLine="284"/>
        <w:jc w:val="both"/>
        <w:rPr>
          <w:bCs/>
          <w:iCs/>
          <w:spacing w:val="-2"/>
          <w:lang w:val="vi-VN"/>
        </w:rPr>
      </w:pPr>
      <w:r w:rsidRPr="00E9666F">
        <w:rPr>
          <w:b/>
          <w:bCs/>
          <w:i/>
          <w:iCs/>
          <w:spacing w:val="-2"/>
          <w:lang w:val="vi-VN"/>
        </w:rPr>
        <w:t>b) Nội dung:</w:t>
      </w:r>
      <w:r w:rsidRPr="00E9666F">
        <w:rPr>
          <w:bCs/>
          <w:iCs/>
          <w:spacing w:val="-2"/>
          <w:lang w:val="vi-VN"/>
        </w:rPr>
        <w:t xml:space="preserve"> HS </w:t>
      </w:r>
      <w:r w:rsidRPr="00E9666F">
        <w:rPr>
          <w:bCs/>
          <w:spacing w:val="-2"/>
          <w:lang w:val="vi-VN"/>
        </w:rPr>
        <w:t>đọc SGK, phát biểu định luật Faraday và phân tích ví dụ mẫu vận dụng định luật Faraday để tính suất điện động cảm ứng xuất hiện trong khung dây dẫn kín.</w:t>
      </w:r>
    </w:p>
    <w:p w:rsidR="00B64D87" w:rsidRPr="00A75E9E" w:rsidRDefault="00B64D87" w:rsidP="00B64D87">
      <w:pPr>
        <w:pStyle w:val="NormalWeb"/>
        <w:shd w:val="clear" w:color="auto" w:fill="FFFFFF"/>
        <w:spacing w:before="0" w:beforeAutospacing="0" w:after="0" w:afterAutospacing="0" w:line="288" w:lineRule="auto"/>
        <w:ind w:firstLine="284"/>
        <w:jc w:val="both"/>
        <w:rPr>
          <w:lang w:val="vi-VN"/>
        </w:rPr>
      </w:pPr>
      <w:r w:rsidRPr="00A75E9E">
        <w:rPr>
          <w:b/>
          <w:bCs/>
          <w:i/>
          <w:iCs/>
          <w:lang w:val="vi-VN"/>
        </w:rPr>
        <w:t>c) Sản phẩm:</w:t>
      </w:r>
      <w:r w:rsidRPr="00A75E9E">
        <w:rPr>
          <w:lang w:val="vi-VN"/>
        </w:rPr>
        <w:t xml:space="preserve"> Định luật Faraday về suất điện động cảm ứng.</w:t>
      </w:r>
    </w:p>
    <w:p w:rsidR="00B64D87" w:rsidRDefault="00B64D87" w:rsidP="00B64D87">
      <w:pPr>
        <w:pStyle w:val="NormalWeb"/>
        <w:shd w:val="clear" w:color="auto" w:fill="FFFFFF"/>
        <w:spacing w:before="0" w:beforeAutospacing="0" w:after="0" w:afterAutospacing="0" w:line="288" w:lineRule="auto"/>
        <w:ind w:firstLine="284"/>
        <w:jc w:val="both"/>
      </w:pPr>
      <w:r w:rsidRPr="00A75E9E">
        <w:rPr>
          <w:b/>
          <w:bCs/>
          <w:i/>
          <w:iCs/>
          <w:lang w:val="vi-VN"/>
        </w:rPr>
        <w:t>d) Tổ chức thực hiện:</w:t>
      </w:r>
      <w:r w:rsidRPr="00A75E9E">
        <w:rPr>
          <w:lang w:val="vi-VN"/>
        </w:rPr>
        <w:t xml:space="preserve"> </w:t>
      </w:r>
    </w:p>
    <w:tbl>
      <w:tblPr>
        <w:tblStyle w:val="TableGrid"/>
        <w:tblW w:w="0" w:type="auto"/>
        <w:tblLook w:val="04A0" w:firstRow="1" w:lastRow="0" w:firstColumn="1" w:lastColumn="0" w:noHBand="0" w:noVBand="1"/>
      </w:tblPr>
      <w:tblGrid>
        <w:gridCol w:w="5398"/>
        <w:gridCol w:w="3188"/>
      </w:tblGrid>
      <w:tr w:rsidR="00B64D87" w:rsidRPr="00A75E9E" w:rsidTr="005F4C7E">
        <w:tc>
          <w:tcPr>
            <w:tcW w:w="5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64D87" w:rsidRPr="00A75E9E" w:rsidRDefault="00B64D87" w:rsidP="005F4C7E">
            <w:pPr>
              <w:pStyle w:val="NormalWeb"/>
              <w:spacing w:before="0" w:beforeAutospacing="0" w:after="0" w:afterAutospacing="0" w:line="288" w:lineRule="auto"/>
              <w:jc w:val="center"/>
              <w:rPr>
                <w:b/>
              </w:rPr>
            </w:pPr>
            <w:r w:rsidRPr="00A75E9E">
              <w:rPr>
                <w:b/>
              </w:rPr>
              <w:t>Hoạt động của GV</w:t>
            </w:r>
          </w:p>
        </w:tc>
        <w:tc>
          <w:tcPr>
            <w:tcW w:w="3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64D87" w:rsidRPr="00A75E9E" w:rsidRDefault="00B64D87" w:rsidP="005F4C7E">
            <w:pPr>
              <w:pStyle w:val="NormalWeb"/>
              <w:spacing w:before="0" w:beforeAutospacing="0" w:after="0" w:afterAutospacing="0" w:line="288" w:lineRule="auto"/>
              <w:jc w:val="center"/>
              <w:rPr>
                <w:b/>
              </w:rPr>
            </w:pPr>
            <w:r w:rsidRPr="00A75E9E">
              <w:rPr>
                <w:b/>
              </w:rPr>
              <w:t>Hoạt động của HS</w:t>
            </w:r>
          </w:p>
        </w:tc>
      </w:tr>
      <w:tr w:rsidR="00B64D87" w:rsidRPr="00A75E9E" w:rsidTr="005F4C7E">
        <w:trPr>
          <w:trHeight w:val="838"/>
        </w:trPr>
        <w:tc>
          <w:tcPr>
            <w:tcW w:w="5307"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0" w:beforeAutospacing="0" w:after="0" w:afterAutospacing="0" w:line="288" w:lineRule="auto"/>
              <w:jc w:val="both"/>
              <w:rPr>
                <w:i/>
                <w:lang w:val="vi-VN"/>
              </w:rPr>
            </w:pPr>
            <w:r w:rsidRPr="00A75E9E">
              <w:rPr>
                <w:b/>
                <w:bCs/>
                <w:i/>
                <w:lang w:val="vi-VN"/>
              </w:rPr>
              <w:t>Chuyển giao nhiệm vụ học tập:</w:t>
            </w:r>
            <w:r w:rsidRPr="00A75E9E">
              <w:rPr>
                <w:i/>
                <w:lang w:val="vi-VN"/>
              </w:rPr>
              <w:t xml:space="preserve"> </w:t>
            </w:r>
          </w:p>
          <w:p w:rsidR="00B64D87" w:rsidRPr="00777424" w:rsidRDefault="00B64D87" w:rsidP="005F4C7E">
            <w:pPr>
              <w:pStyle w:val="NormalWeb"/>
              <w:spacing w:before="0" w:beforeAutospacing="0" w:after="0" w:afterAutospacing="0" w:line="288" w:lineRule="auto"/>
              <w:jc w:val="both"/>
            </w:pPr>
            <w:r w:rsidRPr="00A75E9E">
              <w:rPr>
                <w:lang w:val="vi-VN"/>
              </w:rPr>
              <w:t xml:space="preserve">GV </w:t>
            </w:r>
            <w:r>
              <w:t>giao lần lượt các nhiệm vụ sau cho các nhóm:</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Đọc SGK, thảo luận và phát biểu định luật Faraday về suất điện động cảm ứng.</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xml:space="preserve">– Trả lời câu </w:t>
            </w:r>
            <w:r w:rsidRPr="00A75E9E">
              <w:t>Luyện tập trang 80 SGK</w:t>
            </w:r>
            <w:r w:rsidRPr="00A75E9E">
              <w:rPr>
                <w:lang w:val="vi-VN"/>
              </w:rPr>
              <w:t>.</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Thảo luận Ví dụ mẫu trang 80 SGK.</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xml:space="preserve">– Giải câu Luyện tập trang 81 SGK. </w:t>
            </w:r>
          </w:p>
        </w:tc>
        <w:tc>
          <w:tcPr>
            <w:tcW w:w="3188"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pStyle w:val="NormalWeb"/>
              <w:spacing w:before="0" w:beforeAutospacing="0" w:after="0" w:afterAutospacing="0" w:line="288" w:lineRule="auto"/>
              <w:jc w:val="both"/>
              <w:rPr>
                <w:lang w:val="vi-VN"/>
              </w:rPr>
            </w:pP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HS tiếp nhận nhiệm vụ.</w:t>
            </w:r>
          </w:p>
        </w:tc>
      </w:tr>
      <w:tr w:rsidR="00B64D87" w:rsidRPr="00A75E9E" w:rsidTr="005F4C7E">
        <w:tc>
          <w:tcPr>
            <w:tcW w:w="5307"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0" w:beforeAutospacing="0" w:after="0" w:afterAutospacing="0" w:line="288" w:lineRule="auto"/>
              <w:jc w:val="both"/>
              <w:rPr>
                <w:b/>
                <w:bCs/>
                <w:i/>
                <w:lang w:val="vi-VN"/>
              </w:rPr>
            </w:pPr>
            <w:r w:rsidRPr="00A75E9E">
              <w:rPr>
                <w:b/>
                <w:bCs/>
                <w:i/>
                <w:lang w:val="vi-VN"/>
              </w:rPr>
              <w:t xml:space="preserve">Thực hiện nhiệm vụ: </w:t>
            </w:r>
          </w:p>
          <w:p w:rsidR="00B64D87" w:rsidRPr="00A75E9E" w:rsidRDefault="00B64D87" w:rsidP="005F4C7E">
            <w:pPr>
              <w:spacing w:line="288" w:lineRule="auto"/>
              <w:jc w:val="both"/>
              <w:rPr>
                <w:rFonts w:ascii="Times New Roman" w:hAnsi="Times New Roman" w:cs="Times New Roman"/>
                <w:sz w:val="24"/>
                <w:szCs w:val="24"/>
              </w:rPr>
            </w:pPr>
            <w:r w:rsidRPr="00A75E9E">
              <w:rPr>
                <w:rFonts w:ascii="Times New Roman" w:hAnsi="Times New Roman" w:cs="Times New Roman"/>
                <w:sz w:val="24"/>
                <w:szCs w:val="24"/>
              </w:rPr>
              <w:t xml:space="preserve">GV hướng dẫn các nhóm HS thảo luận, giải đáp các thắc mắc hoặc gợi ý (nếu có). </w:t>
            </w:r>
          </w:p>
        </w:tc>
        <w:tc>
          <w:tcPr>
            <w:tcW w:w="3188"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spacing w:line="288" w:lineRule="auto"/>
              <w:jc w:val="both"/>
              <w:rPr>
                <w:rFonts w:ascii="Times New Roman" w:hAnsi="Times New Roman" w:cs="Times New Roman"/>
                <w:sz w:val="24"/>
                <w:szCs w:val="24"/>
              </w:rPr>
            </w:pPr>
          </w:p>
          <w:p w:rsidR="00B64D87" w:rsidRPr="00A75E9E" w:rsidRDefault="00B64D87" w:rsidP="005F4C7E">
            <w:pPr>
              <w:spacing w:line="288" w:lineRule="auto"/>
              <w:jc w:val="both"/>
              <w:rPr>
                <w:rFonts w:ascii="Times New Roman" w:hAnsi="Times New Roman" w:cs="Times New Roman"/>
                <w:sz w:val="24"/>
                <w:szCs w:val="24"/>
              </w:rPr>
            </w:pPr>
            <w:r w:rsidRPr="00A75E9E">
              <w:rPr>
                <w:rFonts w:ascii="Times New Roman" w:hAnsi="Times New Roman" w:cs="Times New Roman"/>
                <w:sz w:val="24"/>
                <w:szCs w:val="24"/>
              </w:rPr>
              <w:t>Các nhóm HS đọc SGK, thảo luận theo nhiệm vụ được giao.</w:t>
            </w:r>
          </w:p>
        </w:tc>
      </w:tr>
      <w:tr w:rsidR="00B64D87" w:rsidRPr="00A75E9E" w:rsidTr="005F4C7E">
        <w:tc>
          <w:tcPr>
            <w:tcW w:w="5307"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0" w:beforeAutospacing="0" w:after="0" w:afterAutospacing="0" w:line="288" w:lineRule="auto"/>
              <w:jc w:val="both"/>
              <w:rPr>
                <w:b/>
                <w:bCs/>
                <w:i/>
                <w:lang w:val="vi-VN"/>
              </w:rPr>
            </w:pPr>
            <w:r w:rsidRPr="00A75E9E">
              <w:rPr>
                <w:b/>
                <w:bCs/>
                <w:i/>
                <w:lang w:val="vi-VN"/>
              </w:rPr>
              <w:t>Báo cáo, thảo luận:</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GV mời đại diện một nhóm HS trình bày kết quả thảo luận về định luật Faraday.</w:t>
            </w:r>
          </w:p>
          <w:p w:rsidR="00B64D87" w:rsidRPr="00A75E9E" w:rsidRDefault="00B64D87" w:rsidP="005F4C7E">
            <w:pPr>
              <w:pStyle w:val="NormalWeb"/>
              <w:spacing w:before="0" w:beforeAutospacing="0" w:after="0" w:afterAutospacing="0" w:line="288" w:lineRule="auto"/>
              <w:jc w:val="both"/>
              <w:rPr>
                <w:lang w:val="vi-VN"/>
              </w:rPr>
            </w:pPr>
          </w:p>
          <w:p w:rsidR="00B64D87" w:rsidRPr="00A75E9E" w:rsidRDefault="00B64D87" w:rsidP="005F4C7E">
            <w:pPr>
              <w:pStyle w:val="NormalWeb"/>
              <w:spacing w:before="0" w:beforeAutospacing="0" w:after="0" w:afterAutospacing="0" w:line="288" w:lineRule="auto"/>
              <w:jc w:val="both"/>
              <w:rPr>
                <w:lang w:val="vi-VN"/>
              </w:rPr>
            </w:pPr>
          </w:p>
          <w:p w:rsidR="00B64D87" w:rsidRPr="00777424" w:rsidRDefault="00B64D87" w:rsidP="005F4C7E">
            <w:pPr>
              <w:pStyle w:val="NormalWeb"/>
              <w:spacing w:before="0" w:beforeAutospacing="0" w:after="0" w:afterAutospacing="0" w:line="288" w:lineRule="auto"/>
              <w:jc w:val="both"/>
              <w:rPr>
                <w:spacing w:val="-4"/>
              </w:rPr>
            </w:pPr>
            <w:r w:rsidRPr="00777424">
              <w:rPr>
                <w:spacing w:val="-4"/>
                <w:lang w:val="vi-VN"/>
              </w:rPr>
              <w:t>– GV mời một HS trả lời câu</w:t>
            </w:r>
            <w:r w:rsidRPr="00777424">
              <w:rPr>
                <w:spacing w:val="-4"/>
              </w:rPr>
              <w:t xml:space="preserve"> Luyện tập trang 80 SGK.</w:t>
            </w:r>
          </w:p>
          <w:p w:rsidR="00B64D87" w:rsidRPr="00A75E9E" w:rsidRDefault="00B64D87" w:rsidP="005F4C7E">
            <w:pPr>
              <w:pStyle w:val="NormalWeb"/>
              <w:spacing w:before="0" w:beforeAutospacing="0" w:after="0" w:afterAutospacing="0" w:line="288" w:lineRule="auto"/>
              <w:jc w:val="both"/>
            </w:pP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GV mời đại diện một nhóm HS trình bày kết quả thảo luận Ví dụ mẫu trang 80 SGK.</w:t>
            </w:r>
          </w:p>
          <w:p w:rsidR="00B64D87" w:rsidRPr="00A75E9E" w:rsidRDefault="00B64D87" w:rsidP="005F4C7E">
            <w:pPr>
              <w:pStyle w:val="NormalWeb"/>
              <w:spacing w:before="0" w:beforeAutospacing="0" w:after="0" w:afterAutospacing="0" w:line="288" w:lineRule="auto"/>
              <w:jc w:val="both"/>
              <w:rPr>
                <w:lang w:val="vi-VN"/>
              </w:rPr>
            </w:pPr>
          </w:p>
          <w:p w:rsidR="00B64D87" w:rsidRDefault="00B64D87" w:rsidP="005F4C7E">
            <w:pPr>
              <w:pStyle w:val="NormalWeb"/>
              <w:spacing w:before="0" w:beforeAutospacing="0" w:after="0" w:afterAutospacing="0" w:line="288" w:lineRule="auto"/>
              <w:jc w:val="both"/>
            </w:pPr>
            <w:r w:rsidRPr="00A75E9E">
              <w:rPr>
                <w:lang w:val="vi-VN"/>
              </w:rPr>
              <w:t>– GV mời đại diện một nhóm HS trình bày bài giải câu Luyện tập trang 81 SGK.</w:t>
            </w:r>
          </w:p>
          <w:p w:rsidR="00B64D87" w:rsidRDefault="00B64D87" w:rsidP="005F4C7E">
            <w:pPr>
              <w:pStyle w:val="NormalWeb"/>
              <w:spacing w:before="0" w:beforeAutospacing="0" w:after="0" w:afterAutospacing="0" w:line="288" w:lineRule="auto"/>
              <w:jc w:val="both"/>
            </w:pPr>
          </w:p>
          <w:p w:rsidR="00B64D87" w:rsidRPr="002A150F" w:rsidRDefault="00B64D87" w:rsidP="005F4C7E">
            <w:pPr>
              <w:pStyle w:val="NormalWeb"/>
              <w:spacing w:before="0" w:beforeAutospacing="0" w:after="0" w:afterAutospacing="0" w:line="288" w:lineRule="auto"/>
              <w:jc w:val="both"/>
            </w:pP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GV nhận xét phần trình bày của HS.</w:t>
            </w:r>
          </w:p>
          <w:p w:rsidR="00B64D87" w:rsidRPr="00A75E9E" w:rsidRDefault="00B64D87" w:rsidP="005F4C7E">
            <w:pPr>
              <w:pStyle w:val="NormalWeb"/>
              <w:spacing w:before="0" w:beforeAutospacing="0" w:after="0" w:afterAutospacing="0" w:line="288" w:lineRule="auto"/>
              <w:jc w:val="both"/>
              <w:rPr>
                <w:i/>
                <w:iCs/>
                <w:lang w:val="vi-VN"/>
              </w:rPr>
            </w:pPr>
            <w:r w:rsidRPr="00A75E9E">
              <w:rPr>
                <w:i/>
                <w:lang w:val="vi-VN"/>
              </w:rPr>
              <w:t xml:space="preserve">– </w:t>
            </w:r>
            <w:r w:rsidRPr="00A75E9E">
              <w:rPr>
                <w:i/>
                <w:iCs/>
                <w:lang w:val="vi-VN"/>
              </w:rPr>
              <w:t>Kết quả</w:t>
            </w:r>
            <w:r>
              <w:rPr>
                <w:i/>
                <w:iCs/>
              </w:rPr>
              <w:t xml:space="preserve"> câu</w:t>
            </w:r>
            <w:r w:rsidRPr="00A75E9E">
              <w:rPr>
                <w:i/>
                <w:iCs/>
                <w:lang w:val="vi-VN"/>
              </w:rPr>
              <w:t xml:space="preserve"> </w:t>
            </w:r>
            <w:r w:rsidRPr="00A75E9E">
              <w:rPr>
                <w:i/>
                <w:iCs/>
              </w:rPr>
              <w:t>Luyện tập trang 80 SGK</w:t>
            </w:r>
            <w:r w:rsidRPr="00A75E9E">
              <w:rPr>
                <w:i/>
                <w:iCs/>
                <w:lang w:val="vi-VN"/>
              </w:rPr>
              <w:t xml:space="preserve"> cần đạt:</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Trong hiện tượng cảm ứng điện từ như thí nghiệm ở Hình 12.5, có sự chuyển hoá năng lượng từ cơ năng sang điện năng.</w:t>
            </w:r>
          </w:p>
          <w:p w:rsidR="00B64D87" w:rsidRPr="00A75E9E" w:rsidRDefault="00B64D87" w:rsidP="005F4C7E">
            <w:pPr>
              <w:pStyle w:val="NormalWeb"/>
              <w:spacing w:before="0" w:beforeAutospacing="0" w:after="0" w:afterAutospacing="0" w:line="288" w:lineRule="auto"/>
              <w:jc w:val="both"/>
              <w:rPr>
                <w:i/>
                <w:iCs/>
                <w:lang w:val="vi-VN"/>
              </w:rPr>
            </w:pPr>
            <w:r w:rsidRPr="00A75E9E">
              <w:rPr>
                <w:i/>
                <w:lang w:val="vi-VN"/>
              </w:rPr>
              <w:t xml:space="preserve">– </w:t>
            </w:r>
            <w:r w:rsidRPr="00A75E9E">
              <w:rPr>
                <w:i/>
                <w:iCs/>
                <w:lang w:val="vi-VN"/>
              </w:rPr>
              <w:t>Kết quả</w:t>
            </w:r>
            <w:r>
              <w:rPr>
                <w:i/>
                <w:iCs/>
              </w:rPr>
              <w:t xml:space="preserve"> câu</w:t>
            </w:r>
            <w:r w:rsidRPr="00A75E9E">
              <w:rPr>
                <w:i/>
                <w:iCs/>
                <w:lang w:val="vi-VN"/>
              </w:rPr>
              <w:t xml:space="preserve"> Luyện tập trang 81 SGK cần đạt:</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Độ lớn suất điện động cảm ứng:</w:t>
            </w:r>
          </w:p>
          <w:p w:rsidR="00B64D87" w:rsidRPr="00A75E9E" w:rsidRDefault="00B64D87" w:rsidP="005F4C7E">
            <w:pPr>
              <w:pStyle w:val="NormalWeb"/>
              <w:spacing w:before="0" w:beforeAutospacing="0" w:after="0" w:afterAutospacing="0" w:line="288" w:lineRule="auto"/>
              <w:jc w:val="both"/>
              <w:rPr>
                <w:i/>
              </w:rPr>
            </w:pPr>
            <w:r w:rsidRPr="00A75E9E">
              <w:rPr>
                <w:i/>
                <w:position w:val="-78"/>
                <w:lang w:val="vi-VN"/>
              </w:rPr>
              <w:object w:dxaOrig="5140" w:dyaOrig="1680">
                <v:shape id="_x0000_i1043" type="#_x0000_t75" style="width:258.8pt;height:86.25pt" o:ole="">
                  <v:imagedata r:id="rId44" o:title=""/>
                </v:shape>
                <o:OLEObject Type="Embed" ProgID="Equation.DSMT4" ShapeID="_x0000_i1043" DrawAspect="Content" ObjectID="_1802678638" r:id="rId45"/>
              </w:object>
            </w:r>
          </w:p>
        </w:tc>
        <w:tc>
          <w:tcPr>
            <w:tcW w:w="3188"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pStyle w:val="NormalWeb"/>
              <w:spacing w:before="0" w:beforeAutospacing="0" w:after="0" w:afterAutospacing="0" w:line="288" w:lineRule="auto"/>
              <w:jc w:val="both"/>
              <w:rPr>
                <w:lang w:val="vi-VN"/>
              </w:rPr>
            </w:pP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Đại diện một nhóm HS trình bày kết quả thảo luận về định luật Faraday. Các nhóm khác nhận xét</w:t>
            </w:r>
            <w:r w:rsidRPr="00A75E9E">
              <w:t xml:space="preserve"> và</w:t>
            </w:r>
            <w:r w:rsidRPr="00A75E9E">
              <w:rPr>
                <w:lang w:val="vi-VN"/>
              </w:rPr>
              <w:t xml:space="preserve"> bổ sung.</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xml:space="preserve">– Một HS trả lời câu </w:t>
            </w:r>
            <w:r w:rsidRPr="00A75E9E">
              <w:t>Luyện tập trang 80 SGK</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Đại diện một nhóm HS trình bày kết quả thảo luận ví dụ mẫu trang 80 SGK.</w:t>
            </w:r>
          </w:p>
          <w:p w:rsidR="00B64D87" w:rsidRPr="002A150F" w:rsidRDefault="00B64D87" w:rsidP="005F4C7E">
            <w:pPr>
              <w:pStyle w:val="NormalWeb"/>
              <w:spacing w:before="0" w:beforeAutospacing="0" w:after="0" w:afterAutospacing="0" w:line="288" w:lineRule="auto"/>
              <w:jc w:val="both"/>
            </w:pPr>
            <w:r w:rsidRPr="00A75E9E">
              <w:rPr>
                <w:lang w:val="vi-VN"/>
              </w:rPr>
              <w:t>– Đại diện một nhóm HS trình bày bài giải câu Luyện tập trang 81 SGK. Các nhóm khác nhận xét</w:t>
            </w:r>
            <w:r>
              <w:t xml:space="preserve"> và bổ sung (nếu có).</w:t>
            </w:r>
          </w:p>
          <w:p w:rsidR="00B64D87" w:rsidRPr="00A75E9E" w:rsidRDefault="00B64D87" w:rsidP="005F4C7E">
            <w:pPr>
              <w:pStyle w:val="NormalWeb"/>
              <w:spacing w:before="0" w:beforeAutospacing="0" w:after="0" w:afterAutospacing="0" w:line="288" w:lineRule="auto"/>
              <w:jc w:val="both"/>
              <w:rPr>
                <w:lang w:val="vi-VN"/>
              </w:rPr>
            </w:pPr>
          </w:p>
          <w:p w:rsidR="00B64D87" w:rsidRPr="00A75E9E" w:rsidRDefault="00B64D87" w:rsidP="005F4C7E">
            <w:pPr>
              <w:pStyle w:val="NormalWeb"/>
              <w:spacing w:before="0" w:beforeAutospacing="0" w:after="0" w:afterAutospacing="0" w:line="288" w:lineRule="auto"/>
              <w:jc w:val="both"/>
              <w:rPr>
                <w:lang w:val="vi-VN"/>
              </w:rPr>
            </w:pPr>
          </w:p>
          <w:p w:rsidR="00B64D87" w:rsidRPr="00A75E9E" w:rsidRDefault="00B64D87" w:rsidP="005F4C7E">
            <w:pPr>
              <w:pStyle w:val="NormalWeb"/>
              <w:spacing w:before="0" w:beforeAutospacing="0" w:after="0" w:afterAutospacing="0" w:line="288" w:lineRule="auto"/>
              <w:jc w:val="both"/>
              <w:rPr>
                <w:lang w:val="vi-VN"/>
              </w:rPr>
            </w:pPr>
          </w:p>
          <w:p w:rsidR="00B64D87" w:rsidRPr="00A75E9E" w:rsidRDefault="00B64D87" w:rsidP="005F4C7E">
            <w:pPr>
              <w:pStyle w:val="NormalWeb"/>
              <w:spacing w:before="0" w:beforeAutospacing="0" w:after="0" w:afterAutospacing="0" w:line="288" w:lineRule="auto"/>
              <w:jc w:val="both"/>
              <w:rPr>
                <w:lang w:val="vi-VN"/>
              </w:rPr>
            </w:pPr>
          </w:p>
        </w:tc>
      </w:tr>
      <w:tr w:rsidR="00B64D87" w:rsidRPr="00A75E9E" w:rsidTr="005F4C7E">
        <w:tc>
          <w:tcPr>
            <w:tcW w:w="5307" w:type="dxa"/>
            <w:tcBorders>
              <w:top w:val="single" w:sz="4" w:space="0" w:color="auto"/>
              <w:left w:val="single" w:sz="4" w:space="0" w:color="auto"/>
              <w:bottom w:val="single" w:sz="4" w:space="0" w:color="auto"/>
              <w:right w:val="single" w:sz="4" w:space="0" w:color="auto"/>
            </w:tcBorders>
            <w:hideMark/>
          </w:tcPr>
          <w:p w:rsidR="00B64D87" w:rsidRPr="003953C3" w:rsidRDefault="00B64D87" w:rsidP="005F4C7E">
            <w:pPr>
              <w:pStyle w:val="NormalWeb"/>
              <w:spacing w:before="0" w:beforeAutospacing="0" w:after="0" w:afterAutospacing="0" w:line="288" w:lineRule="auto"/>
              <w:jc w:val="both"/>
              <w:rPr>
                <w:b/>
                <w:bCs/>
                <w:i/>
                <w:iCs/>
                <w:lang w:val="vi-VN"/>
              </w:rPr>
            </w:pPr>
            <w:r w:rsidRPr="003953C3">
              <w:rPr>
                <w:b/>
                <w:bCs/>
                <w:i/>
                <w:iCs/>
                <w:lang w:val="vi-VN"/>
              </w:rPr>
              <w:t>Kết luận:</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Định luật Faraday về suất điện động cảm ứng là một trong những đóng góp quan trọng nhất của nhà khoa học Michael Faraday cho vật lí học.</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HS lưu ý không nhầm lẫn: Độ lớn suất điện động cảm ứng tỉ lệ với tốc độ biến thiên từ thông, chứ không tỉ lệ với độ biến thiên từ thông.</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xml:space="preserve">– Nếu kết hợp định luật Lenz và định luật Faraday, ta có thể viết biểu thức cho suất điện động cảm ứng dưới dạng: </w:t>
            </w:r>
            <w:r w:rsidRPr="00A75E9E">
              <w:rPr>
                <w:position w:val="-24"/>
                <w:lang w:val="vi-VN"/>
              </w:rPr>
              <w:object w:dxaOrig="1020" w:dyaOrig="620">
                <v:shape id="_x0000_i1044" type="#_x0000_t75" style="width:50.6pt;height:29.2pt" o:ole="">
                  <v:imagedata r:id="rId46" o:title=""/>
                </v:shape>
                <o:OLEObject Type="Embed" ProgID="Equation.DSMT4" ShapeID="_x0000_i1044" DrawAspect="Content" ObjectID="_1802678639" r:id="rId47"/>
              </w:object>
            </w:r>
          </w:p>
        </w:tc>
        <w:tc>
          <w:tcPr>
            <w:tcW w:w="3188"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pStyle w:val="NormalWeb"/>
              <w:spacing w:before="0" w:beforeAutospacing="0" w:after="0" w:afterAutospacing="0" w:line="288" w:lineRule="auto"/>
              <w:jc w:val="both"/>
              <w:rPr>
                <w:lang w:val="vi-VN"/>
              </w:rPr>
            </w:pPr>
          </w:p>
          <w:p w:rsidR="00B64D87" w:rsidRPr="00A75E9E" w:rsidRDefault="00B64D87" w:rsidP="005F4C7E">
            <w:pPr>
              <w:spacing w:line="288" w:lineRule="auto"/>
              <w:rPr>
                <w:rFonts w:ascii="Times New Roman" w:hAnsi="Times New Roman" w:cs="Times New Roman"/>
                <w:sz w:val="24"/>
                <w:szCs w:val="24"/>
              </w:rPr>
            </w:pPr>
          </w:p>
        </w:tc>
      </w:tr>
    </w:tbl>
    <w:p w:rsidR="00B64D87" w:rsidRPr="00A75E9E" w:rsidRDefault="00B64D87" w:rsidP="00B64D87">
      <w:pPr>
        <w:pStyle w:val="NormalWeb"/>
        <w:shd w:val="clear" w:color="auto" w:fill="FFFFFF"/>
        <w:spacing w:before="60" w:beforeAutospacing="0" w:after="0" w:afterAutospacing="0" w:line="276" w:lineRule="auto"/>
        <w:ind w:firstLine="284"/>
        <w:jc w:val="both"/>
        <w:rPr>
          <w:b/>
          <w:bCs/>
          <w:lang w:val="vi-VN"/>
        </w:rPr>
      </w:pPr>
      <w:r w:rsidRPr="00A75E9E">
        <w:rPr>
          <w:b/>
          <w:bCs/>
          <w:i/>
          <w:lang w:val="vi-VN"/>
        </w:rPr>
        <w:t>Kiến thức trọng tâm:</w:t>
      </w:r>
      <w:r w:rsidRPr="00A75E9E">
        <w:rPr>
          <w:b/>
          <w:bCs/>
          <w:lang w:val="vi-VN"/>
        </w:rPr>
        <w:t xml:space="preserve"> </w:t>
      </w:r>
    </w:p>
    <w:p w:rsidR="00B64D87" w:rsidRPr="002A150F" w:rsidRDefault="00B64D87" w:rsidP="00B64D87">
      <w:pPr>
        <w:pStyle w:val="NormalWeb"/>
        <w:shd w:val="clear" w:color="auto" w:fill="FFFFFF"/>
        <w:spacing w:before="0" w:beforeAutospacing="0" w:after="0" w:afterAutospacing="0" w:line="276" w:lineRule="auto"/>
        <w:ind w:firstLine="284"/>
        <w:jc w:val="both"/>
        <w:rPr>
          <w:bCs/>
          <w:iCs/>
          <w:lang w:val="vi-VN"/>
        </w:rPr>
      </w:pPr>
      <w:r w:rsidRPr="002A150F">
        <w:rPr>
          <w:bCs/>
          <w:iCs/>
          <w:lang w:val="vi-VN"/>
        </w:rPr>
        <w:t>Độ lớn suất điện động cảm ứng trong khung dây dẫn kín tỉ lệ với tốc độ biến thiên từ thông qua diện tích giới hạn bởi khung dây.</w:t>
      </w:r>
    </w:p>
    <w:p w:rsidR="00B64D87" w:rsidRPr="002A150F" w:rsidRDefault="00B64D87" w:rsidP="00B64D87">
      <w:pPr>
        <w:pStyle w:val="NormalWeb"/>
        <w:shd w:val="clear" w:color="auto" w:fill="FFFFFF"/>
        <w:spacing w:before="0" w:beforeAutospacing="0" w:after="0" w:afterAutospacing="0" w:line="276" w:lineRule="auto"/>
        <w:ind w:firstLine="284"/>
        <w:jc w:val="center"/>
        <w:rPr>
          <w:bCs/>
          <w:iCs/>
          <w:lang w:val="vi-VN"/>
        </w:rPr>
      </w:pPr>
      <w:r w:rsidRPr="002A150F">
        <w:rPr>
          <w:bCs/>
          <w:iCs/>
          <w:position w:val="-28"/>
          <w:lang w:val="vi-VN"/>
        </w:rPr>
        <w:object w:dxaOrig="880" w:dyaOrig="680">
          <v:shape id="_x0000_i1045" type="#_x0000_t75" style="width:42.8pt;height:36.3pt" o:ole="">
            <v:imagedata r:id="rId48" o:title=""/>
          </v:shape>
          <o:OLEObject Type="Embed" ProgID="Equation.DSMT4" ShapeID="_x0000_i1045" DrawAspect="Content" ObjectID="_1802678640" r:id="rId49"/>
        </w:object>
      </w:r>
    </w:p>
    <w:p w:rsidR="00B64D87" w:rsidRPr="002A150F" w:rsidRDefault="00B64D87" w:rsidP="00B64D87">
      <w:pPr>
        <w:pStyle w:val="NormalWeb"/>
        <w:shd w:val="clear" w:color="auto" w:fill="FFFFFF"/>
        <w:spacing w:before="0" w:beforeAutospacing="0" w:after="0" w:afterAutospacing="0" w:line="276" w:lineRule="auto"/>
        <w:ind w:firstLine="284"/>
        <w:jc w:val="both"/>
        <w:rPr>
          <w:bCs/>
          <w:iCs/>
          <w:lang w:val="vi-VN"/>
        </w:rPr>
      </w:pPr>
      <w:r w:rsidRPr="002A150F">
        <w:rPr>
          <w:bCs/>
          <w:iCs/>
          <w:lang w:val="vi-VN"/>
        </w:rPr>
        <w:t>Đơn vị đo suất điện động là vôn (V).</w:t>
      </w:r>
    </w:p>
    <w:p w:rsidR="00B64D87" w:rsidRPr="00A75E9E" w:rsidRDefault="00B64D87" w:rsidP="00B64D87">
      <w:pPr>
        <w:spacing w:before="120" w:after="0" w:line="276" w:lineRule="auto"/>
        <w:ind w:firstLine="284"/>
        <w:rPr>
          <w:rFonts w:ascii="Times New Roman" w:hAnsi="Times New Roman" w:cs="Times New Roman"/>
          <w:b/>
          <w:sz w:val="24"/>
          <w:szCs w:val="24"/>
        </w:rPr>
      </w:pPr>
      <w:r w:rsidRPr="00A75E9E">
        <w:rPr>
          <w:rFonts w:ascii="Times New Roman" w:hAnsi="Times New Roman" w:cs="Times New Roman"/>
          <w:b/>
          <w:bCs/>
          <w:sz w:val="24"/>
          <w:szCs w:val="24"/>
        </w:rPr>
        <w:t xml:space="preserve">Hoạt động 6: </w:t>
      </w:r>
      <w:r w:rsidRPr="00A75E9E">
        <w:rPr>
          <w:rFonts w:ascii="Times New Roman" w:hAnsi="Times New Roman" w:cs="Times New Roman"/>
          <w:b/>
          <w:sz w:val="24"/>
          <w:szCs w:val="24"/>
        </w:rPr>
        <w:t>Vận dụng định luật Lenz và định luật Faraday</w:t>
      </w:r>
    </w:p>
    <w:p w:rsidR="00B64D87" w:rsidRPr="002A150F" w:rsidRDefault="00B64D87" w:rsidP="00B64D87">
      <w:pPr>
        <w:pStyle w:val="NormalWeb"/>
        <w:shd w:val="clear" w:color="auto" w:fill="FFFFFF"/>
        <w:spacing w:before="0" w:beforeAutospacing="0" w:after="0" w:afterAutospacing="0" w:line="276" w:lineRule="auto"/>
        <w:ind w:firstLine="284"/>
        <w:jc w:val="both"/>
        <w:rPr>
          <w:spacing w:val="-4"/>
          <w:lang w:val="vi-VN"/>
        </w:rPr>
      </w:pPr>
      <w:r w:rsidRPr="002A150F">
        <w:rPr>
          <w:b/>
          <w:bCs/>
          <w:i/>
          <w:iCs/>
          <w:spacing w:val="-4"/>
          <w:lang w:val="vi-VN"/>
        </w:rPr>
        <w:t>a) Mục tiêu:</w:t>
      </w:r>
      <w:r w:rsidRPr="002A150F">
        <w:rPr>
          <w:spacing w:val="-4"/>
          <w:lang w:val="vi-VN"/>
        </w:rPr>
        <w:t xml:space="preserve"> HS vận dụng được định luật Lenz và định luật Faraday về cảm ứng điện từ. </w:t>
      </w:r>
    </w:p>
    <w:p w:rsidR="00B64D87" w:rsidRPr="00A75E9E" w:rsidRDefault="00B64D87" w:rsidP="00B64D87">
      <w:pPr>
        <w:pStyle w:val="NormalWeb"/>
        <w:shd w:val="clear" w:color="auto" w:fill="FFFFFF"/>
        <w:spacing w:before="0" w:beforeAutospacing="0" w:after="0" w:afterAutospacing="0" w:line="276" w:lineRule="auto"/>
        <w:ind w:firstLine="284"/>
        <w:jc w:val="both"/>
        <w:rPr>
          <w:bCs/>
          <w:iCs/>
        </w:rPr>
      </w:pPr>
      <w:r w:rsidRPr="00A75E9E">
        <w:rPr>
          <w:b/>
          <w:bCs/>
          <w:i/>
          <w:iCs/>
          <w:lang w:val="vi-VN"/>
        </w:rPr>
        <w:t>b) Nội dung:</w:t>
      </w:r>
      <w:r w:rsidRPr="00A75E9E">
        <w:rPr>
          <w:bCs/>
          <w:iCs/>
          <w:lang w:val="vi-VN"/>
        </w:rPr>
        <w:t xml:space="preserve"> HS </w:t>
      </w:r>
      <w:r w:rsidRPr="00A75E9E">
        <w:rPr>
          <w:bCs/>
          <w:lang w:val="vi-VN"/>
        </w:rPr>
        <w:t xml:space="preserve">vận dụng định luật Lenz và định luật Faraday để giải một số bài toán đơn giản về </w:t>
      </w:r>
      <w:r w:rsidRPr="00A75E9E">
        <w:rPr>
          <w:bCs/>
        </w:rPr>
        <w:t>hiện tượng cảm ứng điện từ.</w:t>
      </w:r>
    </w:p>
    <w:p w:rsidR="00B64D87" w:rsidRPr="00A75E9E" w:rsidRDefault="00B64D87" w:rsidP="00B64D87">
      <w:pPr>
        <w:pStyle w:val="NormalWeb"/>
        <w:shd w:val="clear" w:color="auto" w:fill="FFFFFF"/>
        <w:spacing w:before="0" w:beforeAutospacing="0" w:after="0" w:afterAutospacing="0" w:line="288" w:lineRule="auto"/>
        <w:ind w:firstLine="284"/>
        <w:jc w:val="both"/>
        <w:rPr>
          <w:lang w:val="vi-VN"/>
        </w:rPr>
      </w:pPr>
      <w:r w:rsidRPr="00A75E9E">
        <w:rPr>
          <w:b/>
          <w:bCs/>
          <w:i/>
          <w:iCs/>
          <w:lang w:val="vi-VN"/>
        </w:rPr>
        <w:t>c) Sản phẩm:</w:t>
      </w:r>
      <w:r w:rsidRPr="00A75E9E">
        <w:rPr>
          <w:lang w:val="vi-VN"/>
        </w:rPr>
        <w:t xml:space="preserve"> Bài </w:t>
      </w:r>
      <w:r>
        <w:t>làm</w:t>
      </w:r>
      <w:r w:rsidRPr="00A75E9E">
        <w:rPr>
          <w:lang w:val="vi-VN"/>
        </w:rPr>
        <w:t xml:space="preserve"> của HS.</w:t>
      </w:r>
    </w:p>
    <w:p w:rsidR="00B64D87" w:rsidRDefault="00B64D87" w:rsidP="00B64D87">
      <w:pPr>
        <w:pStyle w:val="NormalWeb"/>
        <w:shd w:val="clear" w:color="auto" w:fill="FFFFFF"/>
        <w:spacing w:before="0" w:beforeAutospacing="0" w:after="0" w:afterAutospacing="0" w:line="288" w:lineRule="auto"/>
        <w:ind w:firstLine="284"/>
        <w:jc w:val="both"/>
      </w:pPr>
      <w:r w:rsidRPr="00A75E9E">
        <w:rPr>
          <w:b/>
          <w:bCs/>
          <w:i/>
          <w:iCs/>
          <w:lang w:val="vi-VN"/>
        </w:rPr>
        <w:t>d) Tổ chức thực hiện:</w:t>
      </w:r>
      <w:r w:rsidRPr="00A75E9E">
        <w:rPr>
          <w:lang w:val="vi-VN"/>
        </w:rPr>
        <w:t xml:space="preserve"> </w:t>
      </w:r>
    </w:p>
    <w:tbl>
      <w:tblPr>
        <w:tblStyle w:val="TableGrid"/>
        <w:tblW w:w="0" w:type="auto"/>
        <w:tblLook w:val="04A0" w:firstRow="1" w:lastRow="0" w:firstColumn="1" w:lastColumn="0" w:noHBand="0" w:noVBand="1"/>
      </w:tblPr>
      <w:tblGrid>
        <w:gridCol w:w="4957"/>
        <w:gridCol w:w="3538"/>
      </w:tblGrid>
      <w:tr w:rsidR="00B64D87" w:rsidRPr="00A75E9E" w:rsidTr="005F4C7E">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64D87" w:rsidRPr="00A75E9E" w:rsidRDefault="00B64D87" w:rsidP="005F4C7E">
            <w:pPr>
              <w:pStyle w:val="NormalWeb"/>
              <w:spacing w:before="0" w:beforeAutospacing="0" w:after="0" w:afterAutospacing="0" w:line="288" w:lineRule="auto"/>
              <w:jc w:val="center"/>
              <w:rPr>
                <w:b/>
              </w:rPr>
            </w:pPr>
            <w:r w:rsidRPr="00A75E9E">
              <w:rPr>
                <w:b/>
              </w:rPr>
              <w:t>Hoạt động của GV</w:t>
            </w:r>
          </w:p>
        </w:tc>
        <w:tc>
          <w:tcPr>
            <w:tcW w:w="3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64D87" w:rsidRPr="00A75E9E" w:rsidRDefault="00B64D87" w:rsidP="005F4C7E">
            <w:pPr>
              <w:pStyle w:val="NormalWeb"/>
              <w:spacing w:before="0" w:beforeAutospacing="0" w:after="0" w:afterAutospacing="0" w:line="288" w:lineRule="auto"/>
              <w:jc w:val="center"/>
              <w:rPr>
                <w:b/>
              </w:rPr>
            </w:pPr>
            <w:r w:rsidRPr="00A75E9E">
              <w:rPr>
                <w:b/>
              </w:rPr>
              <w:t>Hoạt động của HS</w:t>
            </w:r>
          </w:p>
        </w:tc>
      </w:tr>
      <w:tr w:rsidR="00B64D87" w:rsidRPr="00A75E9E" w:rsidTr="005F4C7E">
        <w:trPr>
          <w:trHeight w:val="838"/>
        </w:trPr>
        <w:tc>
          <w:tcPr>
            <w:tcW w:w="4957"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0" w:beforeAutospacing="0" w:after="0" w:afterAutospacing="0" w:line="288" w:lineRule="auto"/>
              <w:jc w:val="both"/>
              <w:rPr>
                <w:i/>
                <w:lang w:val="vi-VN"/>
              </w:rPr>
            </w:pPr>
            <w:r w:rsidRPr="00A75E9E">
              <w:rPr>
                <w:b/>
                <w:bCs/>
                <w:i/>
                <w:lang w:val="vi-VN"/>
              </w:rPr>
              <w:t>Chuyển giao nhiệm vụ học tập:</w:t>
            </w:r>
            <w:r w:rsidRPr="00A75E9E">
              <w:rPr>
                <w:i/>
                <w:lang w:val="vi-VN"/>
              </w:rPr>
              <w:t xml:space="preserve"> </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xml:space="preserve">– GV lần lượt gọi </w:t>
            </w:r>
            <w:r>
              <w:t>hai</w:t>
            </w:r>
            <w:r w:rsidRPr="00A75E9E">
              <w:rPr>
                <w:lang w:val="vi-VN"/>
              </w:rPr>
              <w:t xml:space="preserve"> HS nhắc lại định luật Lenz </w:t>
            </w:r>
            <w:r>
              <w:br/>
            </w:r>
            <w:r w:rsidRPr="00A75E9E">
              <w:rPr>
                <w:lang w:val="vi-VN"/>
              </w:rPr>
              <w:t>và định luật Faraday về cảm ứng điện từ.</w:t>
            </w:r>
          </w:p>
          <w:p w:rsidR="00B64D87" w:rsidRPr="00A75E9E" w:rsidRDefault="00B64D87" w:rsidP="005F4C7E">
            <w:pPr>
              <w:pStyle w:val="NormalWeb"/>
              <w:spacing w:before="0" w:beforeAutospacing="0" w:after="0" w:afterAutospacing="0" w:line="288" w:lineRule="auto"/>
              <w:jc w:val="both"/>
              <w:rPr>
                <w:lang w:val="vi-VN"/>
              </w:rPr>
            </w:pP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Sau đó, GV phát Phiếu học tập và yêu cầu các nhóm thảo luận để hoàn thành Phiếu học tập.</w:t>
            </w:r>
          </w:p>
        </w:tc>
        <w:tc>
          <w:tcPr>
            <w:tcW w:w="3538"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pStyle w:val="NormalWeb"/>
              <w:spacing w:before="0" w:beforeAutospacing="0" w:after="0" w:afterAutospacing="0" w:line="288" w:lineRule="auto"/>
              <w:jc w:val="both"/>
              <w:rPr>
                <w:lang w:val="vi-VN"/>
              </w:rPr>
            </w:pP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Hai HS lần lượt nhắc lại định luật Lenz và định luật Faraday về cảm ứng điện từ.</w:t>
            </w:r>
          </w:p>
          <w:p w:rsidR="00B64D87" w:rsidRPr="00930E1B" w:rsidRDefault="00B64D87" w:rsidP="005F4C7E">
            <w:pPr>
              <w:pStyle w:val="NormalWeb"/>
              <w:spacing w:before="0" w:beforeAutospacing="0" w:after="0" w:afterAutospacing="0" w:line="288" w:lineRule="auto"/>
              <w:jc w:val="both"/>
              <w:rPr>
                <w:spacing w:val="-4"/>
                <w:lang w:val="vi-VN"/>
              </w:rPr>
            </w:pPr>
            <w:r w:rsidRPr="00930E1B">
              <w:rPr>
                <w:spacing w:val="-4"/>
                <w:lang w:val="vi-VN"/>
              </w:rPr>
              <w:t>– Các nhóm HS tiếp nhận nhiệm vụ.</w:t>
            </w:r>
          </w:p>
        </w:tc>
      </w:tr>
      <w:tr w:rsidR="00B64D87" w:rsidRPr="00A75E9E" w:rsidTr="005F4C7E">
        <w:tc>
          <w:tcPr>
            <w:tcW w:w="4957"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0" w:beforeAutospacing="0" w:after="0" w:afterAutospacing="0" w:line="288" w:lineRule="auto"/>
              <w:jc w:val="both"/>
              <w:rPr>
                <w:b/>
                <w:bCs/>
                <w:i/>
                <w:lang w:val="vi-VN"/>
              </w:rPr>
            </w:pPr>
            <w:r w:rsidRPr="00A75E9E">
              <w:rPr>
                <w:b/>
                <w:bCs/>
                <w:i/>
                <w:lang w:val="vi-VN"/>
              </w:rPr>
              <w:t xml:space="preserve">Thực hiện nhiệm vụ: </w:t>
            </w:r>
          </w:p>
          <w:p w:rsidR="00B64D87" w:rsidRPr="00A75E9E" w:rsidRDefault="00B64D87" w:rsidP="005F4C7E">
            <w:pPr>
              <w:spacing w:line="288" w:lineRule="auto"/>
              <w:jc w:val="both"/>
              <w:rPr>
                <w:rFonts w:ascii="Times New Roman" w:hAnsi="Times New Roman" w:cs="Times New Roman"/>
                <w:sz w:val="24"/>
                <w:szCs w:val="24"/>
              </w:rPr>
            </w:pPr>
            <w:r w:rsidRPr="00A75E9E">
              <w:rPr>
                <w:rFonts w:ascii="Times New Roman" w:hAnsi="Times New Roman" w:cs="Times New Roman"/>
                <w:sz w:val="24"/>
                <w:szCs w:val="24"/>
              </w:rPr>
              <w:t xml:space="preserve">GV hướng dẫn các nhóm HS thảo luận, giải đáp các thắc mắc hoặc gợi ý (nếu có). </w:t>
            </w:r>
          </w:p>
        </w:tc>
        <w:tc>
          <w:tcPr>
            <w:tcW w:w="3538"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spacing w:line="288" w:lineRule="auto"/>
              <w:rPr>
                <w:rFonts w:ascii="Times New Roman" w:hAnsi="Times New Roman" w:cs="Times New Roman"/>
                <w:sz w:val="24"/>
                <w:szCs w:val="24"/>
              </w:rPr>
            </w:pPr>
          </w:p>
          <w:p w:rsidR="00B64D87" w:rsidRPr="00930E1B" w:rsidRDefault="00B64D87" w:rsidP="005F4C7E">
            <w:pPr>
              <w:spacing w:line="288" w:lineRule="auto"/>
              <w:jc w:val="both"/>
              <w:rPr>
                <w:rFonts w:ascii="Times New Roman" w:hAnsi="Times New Roman" w:cs="Times New Roman"/>
                <w:sz w:val="24"/>
                <w:szCs w:val="24"/>
              </w:rPr>
            </w:pPr>
            <w:r w:rsidRPr="00A75E9E">
              <w:rPr>
                <w:rFonts w:ascii="Times New Roman" w:hAnsi="Times New Roman" w:cs="Times New Roman"/>
                <w:sz w:val="24"/>
                <w:szCs w:val="24"/>
              </w:rPr>
              <w:t xml:space="preserve">Các nhóm HS </w:t>
            </w:r>
            <w:r>
              <w:rPr>
                <w:rFonts w:ascii="Times New Roman" w:hAnsi="Times New Roman" w:cs="Times New Roman"/>
                <w:sz w:val="24"/>
                <w:szCs w:val="24"/>
              </w:rPr>
              <w:t>thực hiện nhiệm vụ.</w:t>
            </w:r>
          </w:p>
        </w:tc>
      </w:tr>
      <w:tr w:rsidR="00B64D87" w:rsidRPr="00A75E9E" w:rsidTr="005F4C7E">
        <w:tc>
          <w:tcPr>
            <w:tcW w:w="4957"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0" w:beforeAutospacing="0" w:after="0" w:afterAutospacing="0" w:line="288" w:lineRule="auto"/>
              <w:jc w:val="both"/>
              <w:rPr>
                <w:b/>
                <w:bCs/>
                <w:i/>
                <w:lang w:val="vi-VN"/>
              </w:rPr>
            </w:pPr>
            <w:r w:rsidRPr="00A75E9E">
              <w:rPr>
                <w:b/>
                <w:bCs/>
                <w:i/>
                <w:lang w:val="vi-VN"/>
              </w:rPr>
              <w:t>Báo cáo, thảo luận:</w:t>
            </w:r>
          </w:p>
          <w:p w:rsidR="00B64D87" w:rsidRPr="00A75E9E" w:rsidRDefault="00B64D87" w:rsidP="005F4C7E">
            <w:pPr>
              <w:pStyle w:val="NormalWeb"/>
              <w:spacing w:before="0" w:beforeAutospacing="0" w:after="0" w:afterAutospacing="0" w:line="288" w:lineRule="auto"/>
              <w:jc w:val="both"/>
            </w:pPr>
            <w:r w:rsidRPr="00A75E9E">
              <w:rPr>
                <w:lang w:val="vi-VN"/>
              </w:rPr>
              <w:t>– GV yêu cầu các nhóm HS nộp Phiếu học tập đã giải và mời đại diện ba nhóm trình bày bài giải câu 1, 2 và 3 trong Phiếu học tập lên bảng.</w:t>
            </w:r>
          </w:p>
          <w:p w:rsidR="00B64D87" w:rsidRPr="00A75E9E" w:rsidRDefault="00B64D87" w:rsidP="005F4C7E">
            <w:pPr>
              <w:pStyle w:val="NormalWeb"/>
              <w:spacing w:before="0" w:beforeAutospacing="0" w:after="0" w:afterAutospacing="0" w:line="288" w:lineRule="auto"/>
              <w:jc w:val="both"/>
            </w:pP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GV yêu cầu các nhóm HS đánh giá chéo kết quả của nhau.</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GV nhận xét bài làm của HS.</w:t>
            </w:r>
          </w:p>
        </w:tc>
        <w:tc>
          <w:tcPr>
            <w:tcW w:w="3538"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pStyle w:val="NormalWeb"/>
              <w:spacing w:before="0" w:beforeAutospacing="0" w:after="0" w:afterAutospacing="0" w:line="288" w:lineRule="auto"/>
              <w:jc w:val="both"/>
              <w:rPr>
                <w:lang w:val="vi-VN"/>
              </w:rPr>
            </w:pP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xml:space="preserve">– </w:t>
            </w:r>
            <w:r w:rsidRPr="00A75E9E">
              <w:t xml:space="preserve">Các nhóm HS nộp Phiếu học tập. </w:t>
            </w:r>
            <w:r w:rsidRPr="00A75E9E">
              <w:rPr>
                <w:lang w:val="vi-VN"/>
              </w:rPr>
              <w:t>Đại diện ba nhóm HS trình bày bài giải câu 1, 2 và 3 trong Phiếu học tập lên bảng.</w:t>
            </w:r>
          </w:p>
          <w:p w:rsidR="00B64D87" w:rsidRPr="00A75E9E" w:rsidRDefault="00B64D87" w:rsidP="005F4C7E">
            <w:pPr>
              <w:pStyle w:val="NormalWeb"/>
              <w:spacing w:before="0" w:beforeAutospacing="0" w:after="0" w:afterAutospacing="0" w:line="288" w:lineRule="auto"/>
              <w:jc w:val="both"/>
            </w:pPr>
            <w:r w:rsidRPr="00A75E9E">
              <w:rPr>
                <w:lang w:val="vi-VN"/>
              </w:rPr>
              <w:t>– Các nhóm HS đánh giá chéo kết quả của nhau.</w:t>
            </w:r>
          </w:p>
        </w:tc>
      </w:tr>
      <w:tr w:rsidR="00B64D87" w:rsidRPr="00A75E9E" w:rsidTr="005F4C7E">
        <w:tc>
          <w:tcPr>
            <w:tcW w:w="4957"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40" w:beforeAutospacing="0" w:after="0" w:afterAutospacing="0" w:line="288" w:lineRule="auto"/>
              <w:jc w:val="both"/>
              <w:rPr>
                <w:b/>
                <w:bCs/>
                <w:i/>
                <w:lang w:val="vi-VN"/>
              </w:rPr>
            </w:pPr>
            <w:r w:rsidRPr="00A75E9E">
              <w:rPr>
                <w:b/>
                <w:bCs/>
                <w:i/>
                <w:lang w:val="vi-VN"/>
              </w:rPr>
              <w:t>Kết luận:</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GV tổng kết bài làm của các nhóm và chấm điểm.</w:t>
            </w:r>
          </w:p>
        </w:tc>
        <w:tc>
          <w:tcPr>
            <w:tcW w:w="3538"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pStyle w:val="NormalWeb"/>
              <w:spacing w:before="0" w:beforeAutospacing="0" w:after="0" w:afterAutospacing="0" w:line="288" w:lineRule="auto"/>
              <w:jc w:val="both"/>
              <w:rPr>
                <w:lang w:val="vi-VN"/>
              </w:rPr>
            </w:pPr>
          </w:p>
          <w:p w:rsidR="00B64D87" w:rsidRPr="00A75E9E" w:rsidRDefault="00B64D87" w:rsidP="005F4C7E">
            <w:pPr>
              <w:spacing w:line="288" w:lineRule="auto"/>
              <w:rPr>
                <w:rFonts w:ascii="Times New Roman" w:hAnsi="Times New Roman" w:cs="Times New Roman"/>
                <w:sz w:val="24"/>
                <w:szCs w:val="24"/>
              </w:rPr>
            </w:pPr>
          </w:p>
        </w:tc>
      </w:tr>
    </w:tbl>
    <w:p w:rsidR="00B64D87" w:rsidRPr="00A75E9E" w:rsidRDefault="00B64D87" w:rsidP="00B64D87">
      <w:pPr>
        <w:spacing w:before="120" w:after="0" w:line="288" w:lineRule="auto"/>
        <w:ind w:firstLine="284"/>
        <w:rPr>
          <w:rFonts w:ascii="Times New Roman" w:hAnsi="Times New Roman" w:cs="Times New Roman"/>
          <w:b/>
          <w:sz w:val="24"/>
          <w:szCs w:val="24"/>
        </w:rPr>
      </w:pPr>
      <w:r w:rsidRPr="00A75E9E">
        <w:rPr>
          <w:rFonts w:ascii="Times New Roman" w:hAnsi="Times New Roman" w:cs="Times New Roman"/>
          <w:b/>
          <w:bCs/>
          <w:sz w:val="24"/>
          <w:szCs w:val="24"/>
        </w:rPr>
        <w:t xml:space="preserve">Hoạt động 7: </w:t>
      </w:r>
      <w:r w:rsidRPr="00A75E9E">
        <w:rPr>
          <w:rFonts w:ascii="Times New Roman" w:hAnsi="Times New Roman" w:cs="Times New Roman"/>
          <w:b/>
          <w:sz w:val="24"/>
          <w:szCs w:val="24"/>
        </w:rPr>
        <w:t>Tìm hiểu ứng dụng của hiện tượng cảm ứng điện từ</w:t>
      </w:r>
    </w:p>
    <w:p w:rsidR="00B64D87" w:rsidRPr="00A75E9E" w:rsidRDefault="00B64D87" w:rsidP="00B64D87">
      <w:pPr>
        <w:pStyle w:val="NormalWeb"/>
        <w:shd w:val="clear" w:color="auto" w:fill="FFFFFF"/>
        <w:spacing w:before="0" w:beforeAutospacing="0" w:after="0" w:afterAutospacing="0" w:line="288" w:lineRule="auto"/>
        <w:ind w:firstLine="284"/>
        <w:jc w:val="both"/>
        <w:rPr>
          <w:lang w:val="vi-VN"/>
        </w:rPr>
      </w:pPr>
      <w:r w:rsidRPr="00A75E9E">
        <w:rPr>
          <w:b/>
          <w:bCs/>
          <w:i/>
          <w:iCs/>
          <w:lang w:val="vi-VN"/>
        </w:rPr>
        <w:t>a) Mục tiêu:</w:t>
      </w:r>
      <w:r w:rsidRPr="00A75E9E">
        <w:rPr>
          <w:lang w:val="vi-VN"/>
        </w:rPr>
        <w:t xml:space="preserve"> HS giải thích được một số ứng dụng đơn giản của hiện tượng cảm ứng điện từ.</w:t>
      </w:r>
    </w:p>
    <w:p w:rsidR="00B64D87" w:rsidRPr="00A75E9E" w:rsidRDefault="00B64D87" w:rsidP="00B64D87">
      <w:pPr>
        <w:pStyle w:val="NormalWeb"/>
        <w:shd w:val="clear" w:color="auto" w:fill="FFFFFF"/>
        <w:spacing w:before="0" w:beforeAutospacing="0" w:after="0" w:afterAutospacing="0" w:line="288" w:lineRule="auto"/>
        <w:ind w:firstLine="284"/>
        <w:jc w:val="both"/>
        <w:rPr>
          <w:bCs/>
          <w:iCs/>
          <w:lang w:val="vi-VN"/>
        </w:rPr>
      </w:pPr>
      <w:r w:rsidRPr="00A75E9E">
        <w:rPr>
          <w:b/>
          <w:bCs/>
          <w:i/>
          <w:iCs/>
          <w:lang w:val="vi-VN"/>
        </w:rPr>
        <w:t>b) Nội dung:</w:t>
      </w:r>
      <w:r w:rsidRPr="00A75E9E">
        <w:rPr>
          <w:bCs/>
          <w:iCs/>
          <w:lang w:val="vi-VN"/>
        </w:rPr>
        <w:t xml:space="preserve"> HS </w:t>
      </w:r>
      <w:r w:rsidRPr="00A75E9E">
        <w:rPr>
          <w:bCs/>
          <w:lang w:val="vi-VN"/>
        </w:rPr>
        <w:t>đọc SGK, tìm kiếm tư liệu từ internet, thảo luận và giải thích một số ứng dụng đơn giản của hiện tượng cảm ứng điện từ.</w:t>
      </w:r>
    </w:p>
    <w:p w:rsidR="00B64D87" w:rsidRPr="00A75E9E" w:rsidRDefault="00B64D87" w:rsidP="00B64D87">
      <w:pPr>
        <w:pStyle w:val="NormalWeb"/>
        <w:shd w:val="clear" w:color="auto" w:fill="FFFFFF"/>
        <w:spacing w:before="0" w:beforeAutospacing="0" w:after="0" w:afterAutospacing="0" w:line="288" w:lineRule="auto"/>
        <w:ind w:firstLine="284"/>
        <w:jc w:val="both"/>
        <w:rPr>
          <w:lang w:val="vi-VN"/>
        </w:rPr>
      </w:pPr>
      <w:r w:rsidRPr="00A75E9E">
        <w:rPr>
          <w:b/>
          <w:bCs/>
          <w:i/>
          <w:iCs/>
          <w:lang w:val="vi-VN"/>
        </w:rPr>
        <w:t>c) Sản phẩm:</w:t>
      </w:r>
      <w:r w:rsidRPr="00A75E9E">
        <w:rPr>
          <w:lang w:val="vi-VN"/>
        </w:rPr>
        <w:t xml:space="preserve"> Giải thích một số ứng dụng đơn giản của hiện tượng cảm ứng điện từ.</w:t>
      </w:r>
    </w:p>
    <w:p w:rsidR="00B64D87" w:rsidRDefault="00B64D87" w:rsidP="00B64D87">
      <w:pPr>
        <w:pStyle w:val="NormalWeb"/>
        <w:shd w:val="clear" w:color="auto" w:fill="FFFFFF"/>
        <w:spacing w:before="0" w:beforeAutospacing="0" w:after="0" w:afterAutospacing="0" w:line="288" w:lineRule="auto"/>
        <w:ind w:firstLine="284"/>
        <w:jc w:val="both"/>
      </w:pPr>
      <w:r w:rsidRPr="00A75E9E">
        <w:rPr>
          <w:b/>
          <w:bCs/>
          <w:i/>
          <w:iCs/>
          <w:lang w:val="vi-VN"/>
        </w:rPr>
        <w:t>d) Tổ chức thực hiện:</w:t>
      </w:r>
      <w:r w:rsidRPr="00A75E9E">
        <w:rPr>
          <w:lang w:val="vi-VN"/>
        </w:rPr>
        <w:t xml:space="preserve"> </w:t>
      </w:r>
    </w:p>
    <w:tbl>
      <w:tblPr>
        <w:tblStyle w:val="TableGrid"/>
        <w:tblW w:w="0" w:type="auto"/>
        <w:tblLook w:val="04A0" w:firstRow="1" w:lastRow="0" w:firstColumn="1" w:lastColumn="0" w:noHBand="0" w:noVBand="1"/>
      </w:tblPr>
      <w:tblGrid>
        <w:gridCol w:w="4957"/>
        <w:gridCol w:w="3538"/>
      </w:tblGrid>
      <w:tr w:rsidR="00B64D87" w:rsidRPr="00A75E9E" w:rsidTr="005F4C7E">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64D87" w:rsidRPr="00A75E9E" w:rsidRDefault="00B64D87" w:rsidP="005F4C7E">
            <w:pPr>
              <w:pStyle w:val="NormalWeb"/>
              <w:spacing w:before="0" w:beforeAutospacing="0" w:after="0" w:afterAutospacing="0" w:line="288" w:lineRule="auto"/>
              <w:jc w:val="center"/>
              <w:rPr>
                <w:b/>
              </w:rPr>
            </w:pPr>
            <w:r w:rsidRPr="00A75E9E">
              <w:rPr>
                <w:b/>
              </w:rPr>
              <w:t>Hoạt động của GV</w:t>
            </w:r>
          </w:p>
        </w:tc>
        <w:tc>
          <w:tcPr>
            <w:tcW w:w="3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64D87" w:rsidRPr="00A75E9E" w:rsidRDefault="00B64D87" w:rsidP="005F4C7E">
            <w:pPr>
              <w:pStyle w:val="NormalWeb"/>
              <w:spacing w:before="0" w:beforeAutospacing="0" w:after="0" w:afterAutospacing="0" w:line="288" w:lineRule="auto"/>
              <w:jc w:val="center"/>
              <w:rPr>
                <w:b/>
              </w:rPr>
            </w:pPr>
            <w:r w:rsidRPr="00A75E9E">
              <w:rPr>
                <w:b/>
              </w:rPr>
              <w:t>Hoạt động của HS</w:t>
            </w:r>
          </w:p>
        </w:tc>
      </w:tr>
      <w:tr w:rsidR="00B64D87" w:rsidRPr="00A75E9E" w:rsidTr="005F4C7E">
        <w:trPr>
          <w:trHeight w:val="838"/>
        </w:trPr>
        <w:tc>
          <w:tcPr>
            <w:tcW w:w="4957"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0" w:beforeAutospacing="0" w:after="0" w:afterAutospacing="0" w:line="288" w:lineRule="auto"/>
              <w:jc w:val="both"/>
              <w:rPr>
                <w:i/>
                <w:lang w:val="vi-VN"/>
              </w:rPr>
            </w:pPr>
            <w:r w:rsidRPr="00A75E9E">
              <w:rPr>
                <w:b/>
                <w:bCs/>
                <w:i/>
                <w:lang w:val="vi-VN"/>
              </w:rPr>
              <w:t>Chuyển giao nhiệm vụ học tập:</w:t>
            </w:r>
            <w:r w:rsidRPr="00A75E9E">
              <w:rPr>
                <w:i/>
                <w:lang w:val="vi-VN"/>
              </w:rPr>
              <w:t xml:space="preserve"> </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GV có thể tổ chức HS thực hiện hoạt động này dưới dạng dự án học tập. GV giao nhiệm vụ cho các nhóm HS tìm kiếm và chuẩn bị tư liệu trước khi đến lớp. Mỗi nhóm HS thực hiện một nhiệm vụ sau:</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Giới thiệu cấu tạo và giải thích nguyên tắc hoạt động của guitar điện, đồng thời trả lời câu Thảo luận 7.</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Giới thiệu cấu tạo và giải thích nguyên tắc hoạt động của dynamo xe đạp.</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Giới thiệu cấu tạo và giải thích nguyên tắc hoạt động của bếp từ (câu Vận dụng trang 81 SGK).</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xml:space="preserve">– Giới thiệu cấu tạo và giải thích nguyên tắc hoạt động của một </w:t>
            </w:r>
            <w:r w:rsidRPr="00A75E9E">
              <w:t>thiết bị hoặc vật dụng</w:t>
            </w:r>
            <w:r w:rsidRPr="00A75E9E">
              <w:rPr>
                <w:lang w:val="vi-VN"/>
              </w:rPr>
              <w:t xml:space="preserve"> tự chọn hoạt động dựa trên hiện tượng cảm ứng điện từ.</w:t>
            </w:r>
          </w:p>
        </w:tc>
        <w:tc>
          <w:tcPr>
            <w:tcW w:w="3538"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pStyle w:val="NormalWeb"/>
              <w:spacing w:before="0" w:beforeAutospacing="0" w:after="0" w:afterAutospacing="0" w:line="288" w:lineRule="auto"/>
              <w:jc w:val="both"/>
              <w:rPr>
                <w:lang w:val="vi-VN"/>
              </w:rPr>
            </w:pP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HS tiếp nhận nhiệm vụ.</w:t>
            </w:r>
          </w:p>
        </w:tc>
      </w:tr>
      <w:tr w:rsidR="00B64D87" w:rsidRPr="00A75E9E" w:rsidTr="005F4C7E">
        <w:tc>
          <w:tcPr>
            <w:tcW w:w="4957"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0" w:beforeAutospacing="0" w:after="0" w:afterAutospacing="0" w:line="288" w:lineRule="auto"/>
              <w:jc w:val="both"/>
              <w:rPr>
                <w:b/>
                <w:bCs/>
                <w:i/>
                <w:lang w:val="vi-VN"/>
              </w:rPr>
            </w:pPr>
            <w:r w:rsidRPr="00A75E9E">
              <w:rPr>
                <w:b/>
                <w:bCs/>
                <w:i/>
                <w:lang w:val="vi-VN"/>
              </w:rPr>
              <w:t xml:space="preserve">Thực hiện nhiệm vụ: </w:t>
            </w:r>
          </w:p>
          <w:p w:rsidR="00B64D87" w:rsidRPr="00A75E9E" w:rsidRDefault="00B64D87" w:rsidP="005F4C7E">
            <w:pPr>
              <w:spacing w:line="288" w:lineRule="auto"/>
              <w:jc w:val="both"/>
              <w:rPr>
                <w:rFonts w:ascii="Times New Roman" w:hAnsi="Times New Roman" w:cs="Times New Roman"/>
                <w:sz w:val="24"/>
                <w:szCs w:val="24"/>
              </w:rPr>
            </w:pPr>
            <w:r w:rsidRPr="00A75E9E">
              <w:rPr>
                <w:rFonts w:ascii="Times New Roman" w:hAnsi="Times New Roman" w:cs="Times New Roman"/>
                <w:sz w:val="24"/>
                <w:szCs w:val="24"/>
              </w:rPr>
              <w:t xml:space="preserve">– GV hướng dẫn các nhóm HS thảo luận, giải đáp các thắc mắc hoặc gợi ý (nếu có). </w:t>
            </w:r>
          </w:p>
          <w:p w:rsidR="00B64D87" w:rsidRPr="00920FAB" w:rsidRDefault="00B64D87" w:rsidP="005F4C7E">
            <w:pPr>
              <w:spacing w:line="288" w:lineRule="auto"/>
              <w:jc w:val="both"/>
              <w:rPr>
                <w:rFonts w:ascii="Times New Roman" w:hAnsi="Times New Roman" w:cs="Times New Roman"/>
                <w:spacing w:val="-2"/>
                <w:sz w:val="24"/>
                <w:szCs w:val="24"/>
              </w:rPr>
            </w:pPr>
            <w:r w:rsidRPr="00920FAB">
              <w:rPr>
                <w:rFonts w:ascii="Times New Roman" w:hAnsi="Times New Roman" w:cs="Times New Roman"/>
                <w:spacing w:val="-2"/>
                <w:sz w:val="24"/>
                <w:szCs w:val="24"/>
              </w:rPr>
              <w:t>– Trường hợp HS không lựa chọn được thiết bị hoặc vật dụng, GV gợi ý HS giới thiệu cấu tạo và giải thích nguyên tắc hoạt động của máy phát điện.</w:t>
            </w:r>
          </w:p>
        </w:tc>
        <w:tc>
          <w:tcPr>
            <w:tcW w:w="3538"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spacing w:line="288" w:lineRule="auto"/>
              <w:rPr>
                <w:rFonts w:ascii="Times New Roman" w:hAnsi="Times New Roman" w:cs="Times New Roman"/>
                <w:sz w:val="24"/>
                <w:szCs w:val="24"/>
              </w:rPr>
            </w:pPr>
          </w:p>
          <w:p w:rsidR="00B64D87" w:rsidRPr="00A75E9E" w:rsidRDefault="00B64D87" w:rsidP="005F4C7E">
            <w:pPr>
              <w:spacing w:line="288" w:lineRule="auto"/>
              <w:jc w:val="both"/>
              <w:rPr>
                <w:rFonts w:ascii="Times New Roman" w:hAnsi="Times New Roman" w:cs="Times New Roman"/>
                <w:sz w:val="24"/>
                <w:szCs w:val="24"/>
              </w:rPr>
            </w:pPr>
            <w:r w:rsidRPr="00A75E9E">
              <w:rPr>
                <w:rFonts w:ascii="Times New Roman" w:hAnsi="Times New Roman" w:cs="Times New Roman"/>
                <w:sz w:val="24"/>
                <w:szCs w:val="24"/>
              </w:rPr>
              <w:t xml:space="preserve">Các nhóm HS đọc SGK, tìm kiếm thông tin từ internet, thảo luận </w:t>
            </w:r>
            <w:r>
              <w:rPr>
                <w:rFonts w:ascii="Times New Roman" w:hAnsi="Times New Roman" w:cs="Times New Roman"/>
                <w:sz w:val="24"/>
                <w:szCs w:val="24"/>
              </w:rPr>
              <w:br/>
            </w:r>
            <w:r w:rsidRPr="00A75E9E">
              <w:rPr>
                <w:rFonts w:ascii="Times New Roman" w:hAnsi="Times New Roman" w:cs="Times New Roman"/>
                <w:sz w:val="24"/>
                <w:szCs w:val="24"/>
              </w:rPr>
              <w:t>và chuẩn bị nội dung được giao trước khi đến lớp.</w:t>
            </w:r>
          </w:p>
        </w:tc>
      </w:tr>
      <w:tr w:rsidR="00B64D87" w:rsidRPr="00A75E9E" w:rsidTr="005F4C7E">
        <w:tc>
          <w:tcPr>
            <w:tcW w:w="4957"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0" w:beforeAutospacing="0" w:after="0" w:afterAutospacing="0" w:line="288" w:lineRule="auto"/>
              <w:jc w:val="both"/>
              <w:rPr>
                <w:b/>
                <w:bCs/>
                <w:i/>
                <w:lang w:val="vi-VN"/>
              </w:rPr>
            </w:pPr>
            <w:r w:rsidRPr="00A75E9E">
              <w:rPr>
                <w:b/>
                <w:bCs/>
                <w:i/>
                <w:lang w:val="vi-VN"/>
              </w:rPr>
              <w:t>Báo cáo, thảo luận:</w:t>
            </w:r>
          </w:p>
          <w:p w:rsidR="00B64D87" w:rsidRDefault="00B64D87" w:rsidP="005F4C7E">
            <w:pPr>
              <w:pStyle w:val="NormalWeb"/>
              <w:spacing w:before="0" w:beforeAutospacing="0" w:after="0" w:afterAutospacing="0" w:line="288" w:lineRule="auto"/>
              <w:jc w:val="both"/>
            </w:pPr>
            <w:r w:rsidRPr="00A75E9E">
              <w:rPr>
                <w:lang w:val="vi-VN"/>
              </w:rPr>
              <w:t>– GV lần lượt gọi đại diện mỗi nhóm HS báo cáo nội dung đã được chuẩn bị trước khi đến lớp.</w:t>
            </w:r>
          </w:p>
          <w:p w:rsidR="00B64D87" w:rsidRDefault="00B64D87" w:rsidP="005F4C7E">
            <w:pPr>
              <w:pStyle w:val="NormalWeb"/>
              <w:spacing w:before="0" w:beforeAutospacing="0" w:after="0" w:afterAutospacing="0" w:line="288" w:lineRule="auto"/>
              <w:jc w:val="both"/>
            </w:pPr>
          </w:p>
          <w:p w:rsidR="00B64D87" w:rsidRPr="002D63B4" w:rsidRDefault="00B64D87" w:rsidP="005F4C7E">
            <w:pPr>
              <w:pStyle w:val="NormalWeb"/>
              <w:spacing w:before="0" w:beforeAutospacing="0" w:after="0" w:afterAutospacing="0" w:line="288" w:lineRule="auto"/>
              <w:jc w:val="both"/>
            </w:pP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GV nhận xét phần trình bày của HS.</w:t>
            </w:r>
          </w:p>
          <w:p w:rsidR="00B64D87" w:rsidRPr="00A75E9E" w:rsidRDefault="00B64D87" w:rsidP="005F4C7E">
            <w:pPr>
              <w:pStyle w:val="NormalWeb"/>
              <w:spacing w:before="0" w:beforeAutospacing="0" w:after="0" w:afterAutospacing="0" w:line="288" w:lineRule="auto"/>
              <w:jc w:val="both"/>
              <w:rPr>
                <w:i/>
                <w:iCs/>
              </w:rPr>
            </w:pPr>
            <w:r w:rsidRPr="00A75E9E">
              <w:rPr>
                <w:i/>
                <w:lang w:val="vi-VN"/>
              </w:rPr>
              <w:t xml:space="preserve">– </w:t>
            </w:r>
            <w:r w:rsidRPr="00A75E9E">
              <w:rPr>
                <w:i/>
                <w:iCs/>
                <w:lang w:val="vi-VN"/>
              </w:rPr>
              <w:t>Kết quả</w:t>
            </w:r>
            <w:r>
              <w:rPr>
                <w:i/>
                <w:iCs/>
              </w:rPr>
              <w:t xml:space="preserve"> câu</w:t>
            </w:r>
            <w:r w:rsidRPr="00A75E9E">
              <w:rPr>
                <w:i/>
                <w:iCs/>
                <w:lang w:val="vi-VN"/>
              </w:rPr>
              <w:t xml:space="preserve"> Thảo luận 7 cần đạt:</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xml:space="preserve">Trong guitar điện, nam châm vĩnh cửu có tác dụng làm nhiễm từ các sợi dây đàn bằng kim loại. Khi dây đàn đã từ </w:t>
            </w:r>
            <w:r w:rsidRPr="00A75E9E">
              <w:t>hoá,</w:t>
            </w:r>
            <w:r w:rsidRPr="00A75E9E">
              <w:rPr>
                <w:lang w:val="vi-VN"/>
              </w:rPr>
              <w:t xml:space="preserve"> dao động sẽ tạo ra sự biến thiên từ thông qua cuộn dây và tạo ra suất điện động cảm ứng. Tín hiệu được tạo ra sau đó được truyền đến bộ khuếch đại để tạo ra âm thanh đặc trưng.</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Ngoài ra, nam châm còn đóng vai trò lõi của cuộn dây, làm tăng độ lớn của suất điện động cảm ứng lên nhiều lần.</w:t>
            </w:r>
          </w:p>
          <w:p w:rsidR="00B64D87" w:rsidRPr="00A75E9E" w:rsidRDefault="00B64D87" w:rsidP="005F4C7E">
            <w:pPr>
              <w:pStyle w:val="NormalWeb"/>
              <w:spacing w:before="0" w:beforeAutospacing="0" w:after="0" w:afterAutospacing="0" w:line="288" w:lineRule="auto"/>
              <w:jc w:val="both"/>
              <w:rPr>
                <w:lang w:val="vi-VN"/>
              </w:rPr>
            </w:pPr>
            <w:r w:rsidRPr="00A75E9E">
              <w:rPr>
                <w:lang w:val="vi-VN"/>
              </w:rPr>
              <w:t xml:space="preserve">GV có thể </w:t>
            </w:r>
            <w:r>
              <w:t>trình chiếu sản phẩm</w:t>
            </w:r>
            <w:r w:rsidRPr="00A75E9E">
              <w:rPr>
                <w:lang w:val="vi-VN"/>
              </w:rPr>
              <w:t xml:space="preserve"> mô phỏng </w:t>
            </w:r>
            <w:r>
              <w:t>theo link dưới đây</w:t>
            </w:r>
            <w:r w:rsidRPr="00A75E9E">
              <w:rPr>
                <w:lang w:val="vi-VN"/>
              </w:rPr>
              <w:t xml:space="preserve"> để giúp HS dễ hình dung sự hoạt động của guitar điện:</w:t>
            </w:r>
          </w:p>
          <w:p w:rsidR="00B64D87" w:rsidRPr="002D63B4" w:rsidRDefault="00B64D87" w:rsidP="005F4C7E">
            <w:pPr>
              <w:pStyle w:val="NormalWeb"/>
              <w:spacing w:before="0" w:beforeAutospacing="0" w:after="0" w:afterAutospacing="0" w:line="288" w:lineRule="auto"/>
              <w:jc w:val="both"/>
              <w:rPr>
                <w:i/>
                <w:iCs/>
              </w:rPr>
            </w:pPr>
            <w:r w:rsidRPr="004218B1">
              <w:rPr>
                <w:i/>
                <w:iCs/>
              </w:rPr>
              <w:t>https://animagraffs.com/how-an-electric-guitar-works/</w:t>
            </w:r>
          </w:p>
          <w:p w:rsidR="00B64D87" w:rsidRPr="00A75E9E" w:rsidRDefault="00B64D87" w:rsidP="005F4C7E">
            <w:pPr>
              <w:pStyle w:val="NormalWeb"/>
              <w:keepNext/>
              <w:spacing w:before="0" w:beforeAutospacing="0" w:after="0" w:afterAutospacing="0" w:line="300" w:lineRule="auto"/>
              <w:jc w:val="both"/>
              <w:rPr>
                <w:i/>
                <w:iCs/>
                <w:lang w:val="vi-VN"/>
              </w:rPr>
            </w:pPr>
            <w:r w:rsidRPr="00A75E9E">
              <w:rPr>
                <w:i/>
                <w:lang w:val="vi-VN"/>
              </w:rPr>
              <w:t xml:space="preserve">– </w:t>
            </w:r>
            <w:r w:rsidRPr="00A75E9E">
              <w:rPr>
                <w:i/>
                <w:iCs/>
                <w:lang w:val="vi-VN"/>
              </w:rPr>
              <w:t>Kết quả câu Vận dụng trang 81 SGK cần đạt:</w:t>
            </w:r>
          </w:p>
          <w:p w:rsidR="00B64D87" w:rsidRPr="00A75E9E" w:rsidRDefault="00B64D87" w:rsidP="005F4C7E">
            <w:pPr>
              <w:pStyle w:val="NormalWeb"/>
              <w:spacing w:before="0" w:beforeAutospacing="0" w:after="0" w:afterAutospacing="0" w:line="300" w:lineRule="auto"/>
              <w:jc w:val="both"/>
              <w:rPr>
                <w:lang w:val="vi-VN"/>
              </w:rPr>
            </w:pPr>
            <w:r w:rsidRPr="00A75E9E">
              <w:rPr>
                <w:lang w:val="vi-VN"/>
              </w:rPr>
              <w:t>Bếp từ có cấu tạo gồm những bộ phận sau:</w:t>
            </w:r>
          </w:p>
          <w:p w:rsidR="00B64D87" w:rsidRPr="00A75E9E" w:rsidRDefault="00B64D87" w:rsidP="005F4C7E">
            <w:pPr>
              <w:pStyle w:val="NormalWeb"/>
              <w:spacing w:before="0" w:beforeAutospacing="0" w:after="0" w:afterAutospacing="0" w:line="300" w:lineRule="auto"/>
              <w:jc w:val="both"/>
              <w:rPr>
                <w:lang w:val="vi-VN"/>
              </w:rPr>
            </w:pPr>
            <w:r w:rsidRPr="00A75E9E">
              <w:rPr>
                <w:i/>
                <w:iCs/>
              </w:rPr>
              <w:t>+</w:t>
            </w:r>
            <w:r w:rsidRPr="00A75E9E">
              <w:rPr>
                <w:i/>
                <w:iCs/>
                <w:lang w:val="vi-VN"/>
              </w:rPr>
              <w:t xml:space="preserve"> </w:t>
            </w:r>
            <w:r w:rsidRPr="00A75E9E">
              <w:rPr>
                <w:lang w:val="vi-VN"/>
              </w:rPr>
              <w:t>Mặt bếp: được làm bằng vật liệu chịu nhiệt, thường làm bằng kính ceramic.</w:t>
            </w:r>
          </w:p>
          <w:p w:rsidR="00B64D87" w:rsidRPr="00A75E9E" w:rsidRDefault="00B64D87" w:rsidP="005F4C7E">
            <w:pPr>
              <w:pStyle w:val="NormalWeb"/>
              <w:spacing w:before="0" w:beforeAutospacing="0" w:after="0" w:afterAutospacing="0" w:line="300" w:lineRule="auto"/>
              <w:jc w:val="both"/>
              <w:rPr>
                <w:lang w:val="vi-VN"/>
              </w:rPr>
            </w:pPr>
            <w:r w:rsidRPr="00A75E9E">
              <w:t>+</w:t>
            </w:r>
            <w:r w:rsidRPr="00A75E9E">
              <w:rPr>
                <w:lang w:val="vi-VN"/>
              </w:rPr>
              <w:t xml:space="preserve"> Mâm nhiệt: là một cuộn dây đồng gồm nhiều vòng đồng phẳng, được lắp bên dưới mặt bếp.</w:t>
            </w:r>
          </w:p>
          <w:p w:rsidR="00B64D87" w:rsidRPr="00A75E9E" w:rsidRDefault="00B64D87" w:rsidP="005F4C7E">
            <w:pPr>
              <w:pStyle w:val="NormalWeb"/>
              <w:spacing w:before="0" w:beforeAutospacing="0" w:after="0" w:afterAutospacing="0" w:line="300" w:lineRule="auto"/>
              <w:jc w:val="both"/>
              <w:rPr>
                <w:lang w:val="vi-VN"/>
              </w:rPr>
            </w:pPr>
            <w:r w:rsidRPr="00A75E9E">
              <w:t>+</w:t>
            </w:r>
            <w:r w:rsidRPr="00A75E9E">
              <w:rPr>
                <w:lang w:val="vi-VN"/>
              </w:rPr>
              <w:t xml:space="preserve"> Bo mạch điều khiển và cảm biến nhiệt.</w:t>
            </w:r>
          </w:p>
          <w:p w:rsidR="00B64D87" w:rsidRPr="00A75E9E" w:rsidRDefault="00B64D87" w:rsidP="005F4C7E">
            <w:pPr>
              <w:pStyle w:val="NormalWeb"/>
              <w:spacing w:before="0" w:beforeAutospacing="0" w:after="0" w:afterAutospacing="0" w:line="300" w:lineRule="auto"/>
              <w:jc w:val="both"/>
            </w:pPr>
            <w:r w:rsidRPr="00A75E9E">
              <w:t>+</w:t>
            </w:r>
            <w:r w:rsidRPr="00A75E9E">
              <w:rPr>
                <w:lang w:val="vi-VN"/>
              </w:rPr>
              <w:t xml:space="preserve"> Quạt làm mát.</w:t>
            </w:r>
          </w:p>
          <w:p w:rsidR="00B64D87" w:rsidRPr="00A75E9E" w:rsidRDefault="00B64D87" w:rsidP="005F4C7E">
            <w:pPr>
              <w:pStyle w:val="NormalWeb"/>
              <w:spacing w:before="0" w:beforeAutospacing="0" w:after="0" w:afterAutospacing="0" w:line="300" w:lineRule="auto"/>
              <w:jc w:val="both"/>
              <w:rPr>
                <w:lang w:val="vi-VN"/>
              </w:rPr>
            </w:pPr>
            <w:r w:rsidRPr="00A75E9E">
              <w:rPr>
                <w:lang w:val="vi-VN"/>
              </w:rPr>
              <w:t xml:space="preserve">Bếp từ hoạt động dựa trên nguyên tắc cảm ứng điện từ. Khi cắm điện cho bếp từ, dòng điện xoay chiều đi qua cuộn dây bên dưới bếp sinh ra một từ trường biến thiên trên mặt bếp. Nếu đặt trên mặt bếp là nồi/chảo làm bằng kim loại có thể nhiễm từ (như thép, gang, inox 430,…) thì trong nồi/chảo xuất hiện các dòng điện cảm ứng, gọi là dòng điện Foucault. Các dòng điện này </w:t>
            </w:r>
            <w:r w:rsidRPr="00A75E9E">
              <w:t>toả</w:t>
            </w:r>
            <w:r w:rsidRPr="00A75E9E">
              <w:rPr>
                <w:lang w:val="vi-VN"/>
              </w:rPr>
              <w:t xml:space="preserve"> nhiệt, nhờ đó bếp làm chín thức ăn. </w:t>
            </w:r>
          </w:p>
          <w:p w:rsidR="00B64D87" w:rsidRPr="00A75E9E" w:rsidRDefault="00B64D87" w:rsidP="005F4C7E">
            <w:pPr>
              <w:pStyle w:val="NormalWeb"/>
              <w:spacing w:before="0" w:beforeAutospacing="0" w:after="0" w:afterAutospacing="0" w:line="300" w:lineRule="auto"/>
              <w:jc w:val="both"/>
            </w:pPr>
            <w:r w:rsidRPr="00A75E9E">
              <w:rPr>
                <w:lang w:val="vi-VN"/>
              </w:rPr>
              <w:t xml:space="preserve">Nếu muốn sử dụng bếp từ để đun nấu nồi/chảo làm bằng vật liệu không bị nhiễm từ như </w:t>
            </w:r>
            <w:r w:rsidRPr="00A75E9E">
              <w:t>thuỷ</w:t>
            </w:r>
            <w:r w:rsidRPr="00A75E9E">
              <w:rPr>
                <w:lang w:val="vi-VN"/>
              </w:rPr>
              <w:t xml:space="preserve"> tinh, gốm, đất sét,</w:t>
            </w:r>
            <w:r w:rsidRPr="00A75E9E">
              <w:t>…</w:t>
            </w:r>
            <w:r w:rsidRPr="00A75E9E">
              <w:rPr>
                <w:lang w:val="vi-VN"/>
              </w:rPr>
              <w:t xml:space="preserve"> thì cần đặt thêm tấm lót làm bằng vật liệu từ tính lên mặt bếp.</w:t>
            </w:r>
          </w:p>
        </w:tc>
        <w:tc>
          <w:tcPr>
            <w:tcW w:w="3538"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pStyle w:val="NormalWeb"/>
              <w:spacing w:before="0" w:beforeAutospacing="0" w:after="0" w:afterAutospacing="0" w:line="288" w:lineRule="auto"/>
              <w:jc w:val="both"/>
              <w:rPr>
                <w:lang w:val="vi-VN"/>
              </w:rPr>
            </w:pPr>
          </w:p>
          <w:p w:rsidR="00B64D87" w:rsidRPr="002D63B4" w:rsidRDefault="00B64D87" w:rsidP="005F4C7E">
            <w:pPr>
              <w:pStyle w:val="NormalWeb"/>
              <w:spacing w:before="0" w:beforeAutospacing="0" w:after="0" w:afterAutospacing="0" w:line="288" w:lineRule="auto"/>
              <w:jc w:val="both"/>
            </w:pPr>
            <w:r w:rsidRPr="00A75E9E">
              <w:rPr>
                <w:lang w:val="vi-VN"/>
              </w:rPr>
              <w:t>Lần lượt đại diện mỗi nhóm HS báo cáo nội dung được phân công. Các nhóm khác nhận xét</w:t>
            </w:r>
            <w:r>
              <w:t xml:space="preserve"> và bổ sung (nếu có).</w:t>
            </w:r>
          </w:p>
          <w:p w:rsidR="00B64D87" w:rsidRPr="00A75E9E" w:rsidRDefault="00B64D87" w:rsidP="005F4C7E">
            <w:pPr>
              <w:pStyle w:val="NormalWeb"/>
              <w:spacing w:before="0" w:beforeAutospacing="0" w:after="0" w:afterAutospacing="0" w:line="288" w:lineRule="auto"/>
              <w:jc w:val="both"/>
              <w:rPr>
                <w:lang w:val="vi-VN"/>
              </w:rPr>
            </w:pPr>
          </w:p>
          <w:p w:rsidR="00B64D87" w:rsidRPr="00A75E9E" w:rsidRDefault="00B64D87" w:rsidP="005F4C7E">
            <w:pPr>
              <w:pStyle w:val="NormalWeb"/>
              <w:spacing w:before="0" w:beforeAutospacing="0" w:after="0" w:afterAutospacing="0" w:line="288" w:lineRule="auto"/>
              <w:jc w:val="both"/>
              <w:rPr>
                <w:lang w:val="vi-VN"/>
              </w:rPr>
            </w:pPr>
          </w:p>
          <w:p w:rsidR="00B64D87" w:rsidRPr="00A75E9E" w:rsidRDefault="00B64D87" w:rsidP="005F4C7E">
            <w:pPr>
              <w:pStyle w:val="NormalWeb"/>
              <w:spacing w:before="0" w:beforeAutospacing="0" w:after="0" w:afterAutospacing="0" w:line="288" w:lineRule="auto"/>
              <w:jc w:val="both"/>
              <w:rPr>
                <w:lang w:val="vi-VN"/>
              </w:rPr>
            </w:pPr>
          </w:p>
          <w:p w:rsidR="00B64D87" w:rsidRPr="00A75E9E" w:rsidRDefault="00B64D87" w:rsidP="005F4C7E">
            <w:pPr>
              <w:pStyle w:val="NormalWeb"/>
              <w:spacing w:before="0" w:beforeAutospacing="0" w:after="0" w:afterAutospacing="0" w:line="288" w:lineRule="auto"/>
              <w:jc w:val="both"/>
              <w:rPr>
                <w:lang w:val="vi-VN"/>
              </w:rPr>
            </w:pPr>
          </w:p>
        </w:tc>
      </w:tr>
      <w:tr w:rsidR="00B64D87" w:rsidRPr="00A75E9E" w:rsidTr="005F4C7E">
        <w:tc>
          <w:tcPr>
            <w:tcW w:w="4957"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60" w:beforeAutospacing="0" w:after="0" w:afterAutospacing="0" w:line="300" w:lineRule="auto"/>
              <w:jc w:val="both"/>
              <w:rPr>
                <w:b/>
                <w:bCs/>
                <w:i/>
                <w:lang w:val="vi-VN"/>
              </w:rPr>
            </w:pPr>
            <w:r w:rsidRPr="00A75E9E">
              <w:rPr>
                <w:b/>
                <w:bCs/>
                <w:i/>
                <w:lang w:val="vi-VN"/>
              </w:rPr>
              <w:t>Kết luận:</w:t>
            </w:r>
          </w:p>
          <w:p w:rsidR="00B64D87" w:rsidRPr="00A75E9E" w:rsidRDefault="00B64D87" w:rsidP="005F4C7E">
            <w:pPr>
              <w:pStyle w:val="NormalWeb"/>
              <w:spacing w:before="0" w:beforeAutospacing="0" w:after="0" w:afterAutospacing="0" w:line="300" w:lineRule="auto"/>
              <w:jc w:val="both"/>
              <w:rPr>
                <w:lang w:val="vi-VN"/>
              </w:rPr>
            </w:pPr>
            <w:r w:rsidRPr="00A75E9E">
              <w:rPr>
                <w:lang w:val="vi-VN"/>
              </w:rPr>
              <w:t>Hiện tượng cảm ứng điện từ có nhiều ứng dụng quan trọng trong kĩ thuật và đời sống. Hiện tượng cảm ứng điện từ là cơ sở hoạt động của máy phát điện, là nguyên tắc để tạo ra dòng điện sử dụng cho các mục đích khác nhau.</w:t>
            </w:r>
          </w:p>
        </w:tc>
        <w:tc>
          <w:tcPr>
            <w:tcW w:w="3538"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pStyle w:val="NormalWeb"/>
              <w:spacing w:before="0" w:beforeAutospacing="0" w:after="0" w:afterAutospacing="0" w:line="288" w:lineRule="auto"/>
              <w:jc w:val="both"/>
              <w:rPr>
                <w:lang w:val="vi-VN"/>
              </w:rPr>
            </w:pPr>
          </w:p>
          <w:p w:rsidR="00B64D87" w:rsidRPr="00A75E9E" w:rsidRDefault="00B64D87" w:rsidP="005F4C7E">
            <w:pPr>
              <w:spacing w:line="288" w:lineRule="auto"/>
              <w:rPr>
                <w:rFonts w:ascii="Times New Roman" w:hAnsi="Times New Roman" w:cs="Times New Roman"/>
                <w:sz w:val="24"/>
                <w:szCs w:val="24"/>
              </w:rPr>
            </w:pPr>
          </w:p>
        </w:tc>
      </w:tr>
    </w:tbl>
    <w:p w:rsidR="00B64D87" w:rsidRPr="00A75E9E" w:rsidRDefault="00B64D87" w:rsidP="00B64D87">
      <w:pPr>
        <w:pStyle w:val="NormalWeb"/>
        <w:shd w:val="clear" w:color="auto" w:fill="FFFFFF"/>
        <w:spacing w:before="120" w:beforeAutospacing="0" w:after="0" w:afterAutospacing="0" w:line="300" w:lineRule="auto"/>
        <w:ind w:firstLine="284"/>
        <w:jc w:val="both"/>
        <w:rPr>
          <w:b/>
          <w:iCs/>
          <w:lang w:val="vi-VN"/>
        </w:rPr>
      </w:pPr>
      <w:r w:rsidRPr="00A75E9E">
        <w:rPr>
          <w:b/>
          <w:iCs/>
          <w:lang w:val="vi-VN"/>
        </w:rPr>
        <w:t>3. SÓNG ĐIỆN TỪ</w:t>
      </w:r>
    </w:p>
    <w:p w:rsidR="00B64D87" w:rsidRPr="00A75E9E" w:rsidRDefault="00B64D87" w:rsidP="00B64D87">
      <w:pPr>
        <w:spacing w:after="0" w:line="300" w:lineRule="auto"/>
        <w:ind w:firstLine="284"/>
        <w:rPr>
          <w:rFonts w:ascii="Times New Roman" w:hAnsi="Times New Roman" w:cs="Times New Roman"/>
          <w:b/>
          <w:sz w:val="24"/>
          <w:szCs w:val="24"/>
        </w:rPr>
      </w:pPr>
      <w:r w:rsidRPr="00A75E9E">
        <w:rPr>
          <w:rFonts w:ascii="Times New Roman" w:hAnsi="Times New Roman" w:cs="Times New Roman"/>
          <w:b/>
          <w:bCs/>
          <w:sz w:val="24"/>
          <w:szCs w:val="24"/>
        </w:rPr>
        <w:t xml:space="preserve">Hoạt động 8: </w:t>
      </w:r>
      <w:r w:rsidRPr="00A75E9E">
        <w:rPr>
          <w:rFonts w:ascii="Times New Roman" w:hAnsi="Times New Roman" w:cs="Times New Roman"/>
          <w:b/>
          <w:sz w:val="24"/>
          <w:szCs w:val="24"/>
        </w:rPr>
        <w:t>Tìm hiểu sóng điện từ</w:t>
      </w:r>
    </w:p>
    <w:p w:rsidR="00B64D87" w:rsidRPr="00A75E9E" w:rsidRDefault="00B64D87" w:rsidP="00B64D87">
      <w:pPr>
        <w:pStyle w:val="NormalWeb"/>
        <w:shd w:val="clear" w:color="auto" w:fill="FFFFFF"/>
        <w:spacing w:before="0" w:beforeAutospacing="0" w:after="0" w:afterAutospacing="0" w:line="300" w:lineRule="auto"/>
        <w:ind w:firstLine="284"/>
        <w:jc w:val="both"/>
        <w:rPr>
          <w:lang w:val="vi-VN"/>
        </w:rPr>
      </w:pPr>
      <w:r w:rsidRPr="00A75E9E">
        <w:rPr>
          <w:b/>
          <w:bCs/>
          <w:i/>
          <w:iCs/>
          <w:lang w:val="vi-VN"/>
        </w:rPr>
        <w:t>a) Mục tiêu:</w:t>
      </w:r>
      <w:r w:rsidRPr="00A75E9E">
        <w:rPr>
          <w:lang w:val="vi-VN"/>
        </w:rPr>
        <w:t xml:space="preserve"> HS mô tả được mô hình sóng điện từ và ứng dụng để giải thích sự tạo thành và lan truyền của các sóng điện từ trong thang sóng điện từ.</w:t>
      </w:r>
    </w:p>
    <w:p w:rsidR="00B64D87" w:rsidRPr="00A75E9E" w:rsidRDefault="00B64D87" w:rsidP="00B64D87">
      <w:pPr>
        <w:pStyle w:val="NormalWeb"/>
        <w:shd w:val="clear" w:color="auto" w:fill="FFFFFF"/>
        <w:spacing w:before="0" w:beforeAutospacing="0" w:after="0" w:afterAutospacing="0" w:line="300" w:lineRule="auto"/>
        <w:ind w:firstLine="284"/>
        <w:jc w:val="both"/>
        <w:rPr>
          <w:bCs/>
          <w:iCs/>
          <w:lang w:val="vi-VN"/>
        </w:rPr>
      </w:pPr>
      <w:r w:rsidRPr="00A75E9E">
        <w:rPr>
          <w:b/>
          <w:bCs/>
          <w:i/>
          <w:iCs/>
          <w:lang w:val="vi-VN"/>
        </w:rPr>
        <w:t>b) Nội dung:</w:t>
      </w:r>
      <w:r w:rsidRPr="00A75E9E">
        <w:rPr>
          <w:bCs/>
          <w:iCs/>
          <w:lang w:val="vi-VN"/>
        </w:rPr>
        <w:t xml:space="preserve"> HS </w:t>
      </w:r>
      <w:r w:rsidRPr="00A75E9E">
        <w:rPr>
          <w:bCs/>
          <w:lang w:val="vi-VN"/>
        </w:rPr>
        <w:t xml:space="preserve">đọc SGK, </w:t>
      </w:r>
      <w:r w:rsidRPr="00A75E9E">
        <w:rPr>
          <w:lang w:val="vi-VN"/>
        </w:rPr>
        <w:t>mô tả mô hình sóng điện từ và ứng dụng để giải thích sự tạo thành và lan truyền của các sóng điện từ trong thang sóng điện từ.</w:t>
      </w:r>
    </w:p>
    <w:p w:rsidR="00B64D87" w:rsidRDefault="00B64D87" w:rsidP="00B64D87">
      <w:pPr>
        <w:pStyle w:val="NormalWeb"/>
        <w:shd w:val="clear" w:color="auto" w:fill="FFFFFF"/>
        <w:spacing w:before="0" w:beforeAutospacing="0" w:after="0" w:afterAutospacing="0" w:line="300" w:lineRule="auto"/>
        <w:ind w:firstLine="284"/>
        <w:jc w:val="both"/>
      </w:pPr>
      <w:r w:rsidRPr="00A75E9E">
        <w:rPr>
          <w:b/>
          <w:bCs/>
          <w:i/>
          <w:iCs/>
          <w:lang w:val="vi-VN"/>
        </w:rPr>
        <w:t>c) Sản phẩm:</w:t>
      </w:r>
      <w:r w:rsidRPr="00A75E9E">
        <w:rPr>
          <w:lang w:val="vi-VN"/>
        </w:rPr>
        <w:t xml:space="preserve"> Mô hình sóng điện từ.</w:t>
      </w:r>
    </w:p>
    <w:p w:rsidR="00B64D87" w:rsidRDefault="00B64D87" w:rsidP="00B64D87">
      <w:pPr>
        <w:pStyle w:val="NormalWeb"/>
        <w:shd w:val="clear" w:color="auto" w:fill="FFFFFF"/>
        <w:spacing w:before="0" w:beforeAutospacing="0" w:after="0" w:afterAutospacing="0" w:line="288" w:lineRule="auto"/>
        <w:ind w:firstLine="284"/>
        <w:jc w:val="both"/>
      </w:pPr>
    </w:p>
    <w:p w:rsidR="00B64D87" w:rsidRDefault="00B64D87" w:rsidP="00B64D87">
      <w:pPr>
        <w:pStyle w:val="NormalWeb"/>
        <w:shd w:val="clear" w:color="auto" w:fill="FFFFFF"/>
        <w:spacing w:before="0" w:beforeAutospacing="0" w:after="0" w:afterAutospacing="0" w:line="288" w:lineRule="auto"/>
        <w:ind w:firstLine="284"/>
        <w:jc w:val="both"/>
      </w:pPr>
    </w:p>
    <w:p w:rsidR="00B64D87" w:rsidRDefault="00B64D87" w:rsidP="00B64D87">
      <w:pPr>
        <w:pStyle w:val="NormalWeb"/>
        <w:shd w:val="clear" w:color="auto" w:fill="FFFFFF"/>
        <w:spacing w:before="0" w:beforeAutospacing="0" w:after="0" w:afterAutospacing="0" w:line="288" w:lineRule="auto"/>
        <w:ind w:firstLine="284"/>
        <w:jc w:val="both"/>
      </w:pPr>
      <w:r w:rsidRPr="00A75E9E">
        <w:rPr>
          <w:b/>
          <w:bCs/>
          <w:i/>
          <w:iCs/>
          <w:lang w:val="vi-VN"/>
        </w:rPr>
        <w:t>d) Tổ chức thực hiện:</w:t>
      </w:r>
      <w:r w:rsidRPr="00A75E9E">
        <w:rPr>
          <w:lang w:val="vi-VN"/>
        </w:rPr>
        <w:t xml:space="preserve"> </w:t>
      </w:r>
    </w:p>
    <w:tbl>
      <w:tblPr>
        <w:tblStyle w:val="TableGrid"/>
        <w:tblW w:w="0" w:type="auto"/>
        <w:tblLook w:val="04A0" w:firstRow="1" w:lastRow="0" w:firstColumn="1" w:lastColumn="0" w:noHBand="0" w:noVBand="1"/>
      </w:tblPr>
      <w:tblGrid>
        <w:gridCol w:w="5018"/>
        <w:gridCol w:w="4105"/>
      </w:tblGrid>
      <w:tr w:rsidR="00B64D87" w:rsidRPr="00A75E9E" w:rsidTr="005F4C7E">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64D87" w:rsidRPr="00A75E9E" w:rsidRDefault="00B64D87" w:rsidP="005F4C7E">
            <w:pPr>
              <w:pStyle w:val="NormalWeb"/>
              <w:spacing w:before="0" w:beforeAutospacing="0" w:after="0" w:afterAutospacing="0" w:line="288" w:lineRule="auto"/>
              <w:jc w:val="center"/>
              <w:rPr>
                <w:b/>
              </w:rPr>
            </w:pPr>
            <w:r w:rsidRPr="00A75E9E">
              <w:rPr>
                <w:b/>
              </w:rPr>
              <w:t>Hoạt động của GV</w:t>
            </w:r>
          </w:p>
        </w:tc>
        <w:tc>
          <w:tcPr>
            <w:tcW w:w="4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64D87" w:rsidRPr="00A75E9E" w:rsidRDefault="00B64D87" w:rsidP="005F4C7E">
            <w:pPr>
              <w:pStyle w:val="NormalWeb"/>
              <w:spacing w:before="0" w:beforeAutospacing="0" w:after="0" w:afterAutospacing="0" w:line="288" w:lineRule="auto"/>
              <w:jc w:val="center"/>
              <w:rPr>
                <w:b/>
              </w:rPr>
            </w:pPr>
            <w:r w:rsidRPr="00A75E9E">
              <w:rPr>
                <w:b/>
              </w:rPr>
              <w:t>Hoạt động của HS</w:t>
            </w:r>
          </w:p>
        </w:tc>
      </w:tr>
      <w:tr w:rsidR="00B64D87" w:rsidRPr="00A75E9E" w:rsidTr="005F4C7E">
        <w:trPr>
          <w:trHeight w:val="838"/>
        </w:trPr>
        <w:tc>
          <w:tcPr>
            <w:tcW w:w="4390"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0" w:beforeAutospacing="0" w:after="0" w:afterAutospacing="0" w:line="300" w:lineRule="auto"/>
              <w:jc w:val="both"/>
              <w:rPr>
                <w:i/>
                <w:lang w:val="vi-VN"/>
              </w:rPr>
            </w:pPr>
            <w:r w:rsidRPr="00A75E9E">
              <w:rPr>
                <w:b/>
                <w:bCs/>
                <w:i/>
                <w:lang w:val="vi-VN"/>
              </w:rPr>
              <w:t>Chuyển giao nhiệm vụ học tập:</w:t>
            </w:r>
            <w:r w:rsidRPr="00A75E9E">
              <w:rPr>
                <w:i/>
                <w:lang w:val="vi-VN"/>
              </w:rPr>
              <w:t xml:space="preserve"> </w:t>
            </w:r>
          </w:p>
          <w:p w:rsidR="00B64D87" w:rsidRPr="00A75E9E" w:rsidRDefault="00B64D87" w:rsidP="005F4C7E">
            <w:pPr>
              <w:pStyle w:val="NormalWeb"/>
              <w:spacing w:before="0" w:beforeAutospacing="0" w:after="0" w:afterAutospacing="0" w:line="300" w:lineRule="auto"/>
              <w:jc w:val="both"/>
              <w:rPr>
                <w:lang w:val="vi-VN"/>
              </w:rPr>
            </w:pPr>
            <w:r w:rsidRPr="00A75E9E">
              <w:rPr>
                <w:lang w:val="vi-VN"/>
              </w:rPr>
              <w:t>GV lần lượt giao HS thực hiện những nhiệm vụ sau. Sau khi HS báo cáo xong kết quả thảo luận nhiệm vụ trước thì mới giao nhiệm vụ tiếp theo.</w:t>
            </w:r>
          </w:p>
          <w:p w:rsidR="00B64D87" w:rsidRPr="00A75E9E" w:rsidRDefault="00B64D87" w:rsidP="005F4C7E">
            <w:pPr>
              <w:pStyle w:val="NormalWeb"/>
              <w:spacing w:before="0" w:beforeAutospacing="0" w:after="0" w:afterAutospacing="0" w:line="300" w:lineRule="auto"/>
              <w:jc w:val="both"/>
              <w:rPr>
                <w:lang w:val="vi-VN"/>
              </w:rPr>
            </w:pPr>
            <w:r w:rsidRPr="00A75E9E">
              <w:rPr>
                <w:lang w:val="vi-VN"/>
              </w:rPr>
              <w:t xml:space="preserve">– Đọc SGK, thảo luận và nêu khái niệm điện </w:t>
            </w:r>
            <w:r>
              <w:br/>
            </w:r>
            <w:r w:rsidRPr="00A75E9E">
              <w:rPr>
                <w:lang w:val="vi-VN"/>
              </w:rPr>
              <w:t>từ trường.</w:t>
            </w:r>
          </w:p>
          <w:p w:rsidR="00B64D87" w:rsidRPr="00A75E9E" w:rsidRDefault="00B64D87" w:rsidP="005F4C7E">
            <w:pPr>
              <w:pStyle w:val="NormalWeb"/>
              <w:spacing w:before="0" w:beforeAutospacing="0" w:after="0" w:afterAutospacing="0" w:line="300" w:lineRule="auto"/>
              <w:jc w:val="both"/>
              <w:rPr>
                <w:lang w:val="vi-VN"/>
              </w:rPr>
            </w:pPr>
            <w:r w:rsidRPr="00A75E9E">
              <w:rPr>
                <w:lang w:val="vi-VN"/>
              </w:rPr>
              <w:t>– Trả lời câu Thảo luận 8.</w:t>
            </w:r>
          </w:p>
          <w:p w:rsidR="00B64D87" w:rsidRPr="00A75E9E" w:rsidRDefault="00B64D87" w:rsidP="005F4C7E">
            <w:pPr>
              <w:pStyle w:val="NormalWeb"/>
              <w:spacing w:before="0" w:beforeAutospacing="0" w:after="0" w:afterAutospacing="0" w:line="300" w:lineRule="auto"/>
              <w:jc w:val="both"/>
              <w:rPr>
                <w:lang w:val="vi-VN"/>
              </w:rPr>
            </w:pPr>
            <w:r w:rsidRPr="00A75E9E">
              <w:rPr>
                <w:lang w:val="vi-VN"/>
              </w:rPr>
              <w:t>– Đọc SGK, thảo luận và trình bày mô hình sóng điện từ.</w:t>
            </w:r>
          </w:p>
          <w:p w:rsidR="00B64D87" w:rsidRPr="00A75E9E" w:rsidRDefault="00B64D87" w:rsidP="005F4C7E">
            <w:pPr>
              <w:pStyle w:val="NormalWeb"/>
              <w:spacing w:before="0" w:beforeAutospacing="0" w:after="0" w:afterAutospacing="0" w:line="300" w:lineRule="auto"/>
              <w:jc w:val="both"/>
              <w:rPr>
                <w:lang w:val="vi-VN"/>
              </w:rPr>
            </w:pPr>
            <w:r w:rsidRPr="00A75E9E">
              <w:rPr>
                <w:lang w:val="vi-VN"/>
              </w:rPr>
              <w:t>– Trả lời câu Thảo luận 9.</w:t>
            </w:r>
          </w:p>
          <w:p w:rsidR="00B64D87" w:rsidRPr="00A75E9E" w:rsidRDefault="00B64D87" w:rsidP="005F4C7E">
            <w:pPr>
              <w:pStyle w:val="NormalWeb"/>
              <w:spacing w:before="0" w:beforeAutospacing="0" w:after="0" w:afterAutospacing="0" w:line="300" w:lineRule="auto"/>
              <w:jc w:val="both"/>
              <w:rPr>
                <w:lang w:val="vi-VN"/>
              </w:rPr>
            </w:pPr>
            <w:r w:rsidRPr="00A75E9E">
              <w:rPr>
                <w:lang w:val="vi-VN"/>
              </w:rPr>
              <w:t>– Giải câu Luyện tập trang 82 SGK.</w:t>
            </w:r>
          </w:p>
        </w:tc>
        <w:tc>
          <w:tcPr>
            <w:tcW w:w="4105"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pStyle w:val="NormalWeb"/>
              <w:spacing w:before="0" w:beforeAutospacing="0" w:after="0" w:afterAutospacing="0" w:line="300" w:lineRule="auto"/>
              <w:jc w:val="both"/>
              <w:rPr>
                <w:lang w:val="vi-VN"/>
              </w:rPr>
            </w:pPr>
          </w:p>
          <w:p w:rsidR="00B64D87" w:rsidRPr="00A7706B" w:rsidRDefault="00B64D87" w:rsidP="005F4C7E">
            <w:pPr>
              <w:pStyle w:val="NormalWeb"/>
              <w:spacing w:before="0" w:beforeAutospacing="0" w:after="0" w:afterAutospacing="0" w:line="300" w:lineRule="auto"/>
              <w:jc w:val="both"/>
              <w:rPr>
                <w:spacing w:val="-2"/>
              </w:rPr>
            </w:pPr>
            <w:r w:rsidRPr="00A7706B">
              <w:rPr>
                <w:spacing w:val="-2"/>
                <w:lang w:val="vi-VN"/>
              </w:rPr>
              <w:t>Các nhóm HS tiếp nhận nhiệm vụ</w:t>
            </w:r>
            <w:r w:rsidRPr="00A7706B">
              <w:rPr>
                <w:spacing w:val="-2"/>
              </w:rPr>
              <w:t>.</w:t>
            </w:r>
          </w:p>
        </w:tc>
      </w:tr>
      <w:tr w:rsidR="00B64D87" w:rsidRPr="00A75E9E" w:rsidTr="005F4C7E">
        <w:tc>
          <w:tcPr>
            <w:tcW w:w="4390"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0" w:beforeAutospacing="0" w:after="0" w:afterAutospacing="0" w:line="300" w:lineRule="auto"/>
              <w:jc w:val="both"/>
              <w:rPr>
                <w:b/>
                <w:bCs/>
                <w:i/>
                <w:lang w:val="vi-VN"/>
              </w:rPr>
            </w:pPr>
            <w:r w:rsidRPr="00A75E9E">
              <w:rPr>
                <w:b/>
                <w:bCs/>
                <w:i/>
                <w:lang w:val="vi-VN"/>
              </w:rPr>
              <w:t xml:space="preserve">Thực hiện nhiệm vụ: </w:t>
            </w:r>
          </w:p>
          <w:p w:rsidR="00B64D87" w:rsidRPr="00A75E9E" w:rsidRDefault="00B64D87" w:rsidP="005F4C7E">
            <w:pPr>
              <w:spacing w:line="300" w:lineRule="auto"/>
              <w:rPr>
                <w:rFonts w:ascii="Times New Roman" w:hAnsi="Times New Roman" w:cs="Times New Roman"/>
                <w:sz w:val="24"/>
                <w:szCs w:val="24"/>
              </w:rPr>
            </w:pPr>
            <w:r w:rsidRPr="00A75E9E">
              <w:rPr>
                <w:rFonts w:ascii="Times New Roman" w:hAnsi="Times New Roman" w:cs="Times New Roman"/>
                <w:sz w:val="24"/>
                <w:szCs w:val="24"/>
              </w:rPr>
              <w:t xml:space="preserve">GV hướng dẫn các nhóm HS thảo luận, giải đáp các thắc mắc hoặc gợi ý (nếu có). </w:t>
            </w:r>
          </w:p>
        </w:tc>
        <w:tc>
          <w:tcPr>
            <w:tcW w:w="4105"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spacing w:line="300" w:lineRule="auto"/>
              <w:rPr>
                <w:rFonts w:ascii="Times New Roman" w:hAnsi="Times New Roman" w:cs="Times New Roman"/>
                <w:sz w:val="24"/>
                <w:szCs w:val="24"/>
              </w:rPr>
            </w:pPr>
          </w:p>
          <w:p w:rsidR="00B64D87" w:rsidRPr="00A75E9E" w:rsidRDefault="00B64D87" w:rsidP="005F4C7E">
            <w:pPr>
              <w:spacing w:line="300" w:lineRule="auto"/>
              <w:jc w:val="both"/>
              <w:rPr>
                <w:rFonts w:ascii="Times New Roman" w:hAnsi="Times New Roman" w:cs="Times New Roman"/>
                <w:sz w:val="24"/>
                <w:szCs w:val="24"/>
              </w:rPr>
            </w:pPr>
            <w:r w:rsidRPr="00A75E9E">
              <w:rPr>
                <w:rFonts w:ascii="Times New Roman" w:hAnsi="Times New Roman" w:cs="Times New Roman"/>
                <w:sz w:val="24"/>
                <w:szCs w:val="24"/>
              </w:rPr>
              <w:t>Các nhóm HS đọc SGK, thảo luận theo nhiệm vụ được giao.</w:t>
            </w:r>
          </w:p>
        </w:tc>
      </w:tr>
      <w:tr w:rsidR="00B64D87" w:rsidRPr="00A75E9E" w:rsidTr="005F4C7E">
        <w:tc>
          <w:tcPr>
            <w:tcW w:w="4390"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0" w:beforeAutospacing="0" w:after="0" w:afterAutospacing="0" w:line="312" w:lineRule="auto"/>
              <w:jc w:val="both"/>
              <w:rPr>
                <w:b/>
                <w:bCs/>
                <w:i/>
                <w:lang w:val="vi-VN"/>
              </w:rPr>
            </w:pPr>
            <w:r w:rsidRPr="00A75E9E">
              <w:rPr>
                <w:b/>
                <w:bCs/>
                <w:i/>
                <w:lang w:val="vi-VN"/>
              </w:rPr>
              <w:t>Báo cáo, thảo luận:</w:t>
            </w:r>
          </w:p>
          <w:p w:rsidR="00B64D87" w:rsidRPr="00A75E9E" w:rsidRDefault="00B64D87" w:rsidP="005F4C7E">
            <w:pPr>
              <w:pStyle w:val="NormalWeb"/>
              <w:spacing w:before="0" w:beforeAutospacing="0" w:after="0" w:afterAutospacing="0" w:line="312" w:lineRule="auto"/>
              <w:jc w:val="both"/>
              <w:rPr>
                <w:lang w:val="vi-VN"/>
              </w:rPr>
            </w:pPr>
            <w:r w:rsidRPr="00A75E9E">
              <w:rPr>
                <w:lang w:val="vi-VN"/>
              </w:rPr>
              <w:t>– GV mời đại diện một nhóm HS trình bày kết quả thảo luận về điện từ trường.</w:t>
            </w:r>
          </w:p>
          <w:p w:rsidR="00B64D87" w:rsidRPr="00A75E9E" w:rsidRDefault="00B64D87" w:rsidP="005F4C7E">
            <w:pPr>
              <w:pStyle w:val="NormalWeb"/>
              <w:spacing w:before="0" w:beforeAutospacing="0" w:after="0" w:afterAutospacing="0" w:line="312" w:lineRule="auto"/>
              <w:jc w:val="both"/>
              <w:rPr>
                <w:lang w:val="vi-VN"/>
              </w:rPr>
            </w:pPr>
          </w:p>
          <w:p w:rsidR="00B64D87" w:rsidRPr="00A75E9E" w:rsidRDefault="00B64D87" w:rsidP="005F4C7E">
            <w:pPr>
              <w:pStyle w:val="NormalWeb"/>
              <w:spacing w:before="0" w:beforeAutospacing="0" w:after="0" w:afterAutospacing="0" w:line="312" w:lineRule="auto"/>
              <w:jc w:val="both"/>
              <w:rPr>
                <w:lang w:val="vi-VN"/>
              </w:rPr>
            </w:pPr>
          </w:p>
          <w:p w:rsidR="00B64D87" w:rsidRPr="00A75E9E" w:rsidRDefault="00B64D87" w:rsidP="005F4C7E">
            <w:pPr>
              <w:pStyle w:val="NormalWeb"/>
              <w:spacing w:before="0" w:beforeAutospacing="0" w:after="0" w:afterAutospacing="0" w:line="312" w:lineRule="auto"/>
              <w:jc w:val="both"/>
              <w:rPr>
                <w:lang w:val="vi-VN"/>
              </w:rPr>
            </w:pPr>
            <w:r w:rsidRPr="00A75E9E">
              <w:rPr>
                <w:lang w:val="vi-VN"/>
              </w:rPr>
              <w:t>– GV mời một HS trả lời câu Thảo luận 8.</w:t>
            </w:r>
          </w:p>
          <w:p w:rsidR="00B64D87" w:rsidRPr="00A75E9E" w:rsidRDefault="00B64D87" w:rsidP="005F4C7E">
            <w:pPr>
              <w:pStyle w:val="NormalWeb"/>
              <w:spacing w:before="0" w:beforeAutospacing="0" w:after="0" w:afterAutospacing="0" w:line="312" w:lineRule="auto"/>
              <w:jc w:val="both"/>
              <w:rPr>
                <w:lang w:val="vi-VN"/>
              </w:rPr>
            </w:pPr>
          </w:p>
          <w:p w:rsidR="00B64D87" w:rsidRPr="00A75E9E" w:rsidRDefault="00B64D87" w:rsidP="005F4C7E">
            <w:pPr>
              <w:pStyle w:val="NormalWeb"/>
              <w:spacing w:before="0" w:beforeAutospacing="0" w:after="0" w:afterAutospacing="0" w:line="312" w:lineRule="auto"/>
              <w:jc w:val="both"/>
              <w:rPr>
                <w:lang w:val="vi-VN"/>
              </w:rPr>
            </w:pPr>
          </w:p>
          <w:p w:rsidR="00B64D87" w:rsidRPr="008A1827" w:rsidRDefault="00B64D87" w:rsidP="005F4C7E">
            <w:pPr>
              <w:pStyle w:val="NormalWeb"/>
              <w:spacing w:before="0" w:beforeAutospacing="0" w:after="0" w:afterAutospacing="0" w:line="312" w:lineRule="auto"/>
              <w:jc w:val="both"/>
              <w:rPr>
                <w:spacing w:val="-4"/>
                <w:lang w:val="vi-VN"/>
              </w:rPr>
            </w:pPr>
            <w:r w:rsidRPr="008A1827">
              <w:rPr>
                <w:spacing w:val="-4"/>
                <w:lang w:val="vi-VN"/>
              </w:rPr>
              <w:t xml:space="preserve">– GV mời đại diện một nhóm HS trình bày mô hình sóng điện từ. </w:t>
            </w:r>
          </w:p>
          <w:p w:rsidR="00B64D87" w:rsidRPr="00A75E9E" w:rsidRDefault="00B64D87" w:rsidP="005F4C7E">
            <w:pPr>
              <w:pStyle w:val="NormalWeb"/>
              <w:spacing w:before="0" w:beforeAutospacing="0" w:after="0" w:afterAutospacing="0" w:line="312" w:lineRule="auto"/>
              <w:jc w:val="both"/>
              <w:rPr>
                <w:lang w:val="vi-VN"/>
              </w:rPr>
            </w:pPr>
          </w:p>
          <w:p w:rsidR="00B64D87" w:rsidRPr="00A75E9E" w:rsidRDefault="00B64D87" w:rsidP="005F4C7E">
            <w:pPr>
              <w:pStyle w:val="NormalWeb"/>
              <w:spacing w:before="0" w:beforeAutospacing="0" w:after="0" w:afterAutospacing="0" w:line="312" w:lineRule="auto"/>
              <w:jc w:val="both"/>
              <w:rPr>
                <w:lang w:val="vi-VN"/>
              </w:rPr>
            </w:pPr>
            <w:r w:rsidRPr="00A75E9E">
              <w:rPr>
                <w:lang w:val="vi-VN"/>
              </w:rPr>
              <w:t>– GV mời một HS trả lời câu Thảo luận 9.</w:t>
            </w:r>
          </w:p>
          <w:p w:rsidR="00B64D87" w:rsidRPr="00A75E9E" w:rsidRDefault="00B64D87" w:rsidP="005F4C7E">
            <w:pPr>
              <w:pStyle w:val="NormalWeb"/>
              <w:spacing w:before="0" w:beforeAutospacing="0" w:after="0" w:afterAutospacing="0" w:line="312" w:lineRule="auto"/>
              <w:jc w:val="both"/>
              <w:rPr>
                <w:lang w:val="vi-VN"/>
              </w:rPr>
            </w:pPr>
          </w:p>
          <w:p w:rsidR="00B64D87" w:rsidRDefault="00B64D87" w:rsidP="005F4C7E">
            <w:pPr>
              <w:pStyle w:val="NormalWeb"/>
              <w:spacing w:before="0" w:beforeAutospacing="0" w:after="0" w:afterAutospacing="0" w:line="312" w:lineRule="auto"/>
              <w:jc w:val="both"/>
            </w:pPr>
            <w:r w:rsidRPr="00A75E9E">
              <w:rPr>
                <w:lang w:val="vi-VN"/>
              </w:rPr>
              <w:t>– GV mời đại diện một nhóm HS trả lời câu Luyện tập trang 82 SGK.</w:t>
            </w:r>
          </w:p>
          <w:p w:rsidR="00B64D87" w:rsidRDefault="00B64D87" w:rsidP="005F4C7E">
            <w:pPr>
              <w:pStyle w:val="NormalWeb"/>
              <w:spacing w:before="0" w:beforeAutospacing="0" w:after="0" w:afterAutospacing="0" w:line="312" w:lineRule="auto"/>
              <w:jc w:val="both"/>
            </w:pPr>
          </w:p>
          <w:p w:rsidR="00B64D87" w:rsidRPr="0005061A" w:rsidRDefault="00B64D87" w:rsidP="005F4C7E">
            <w:pPr>
              <w:pStyle w:val="NormalWeb"/>
              <w:spacing w:before="0" w:beforeAutospacing="0" w:after="0" w:afterAutospacing="0" w:line="312" w:lineRule="auto"/>
              <w:jc w:val="both"/>
            </w:pPr>
          </w:p>
          <w:p w:rsidR="00B64D87" w:rsidRPr="00A75E9E" w:rsidRDefault="00B64D87" w:rsidP="005F4C7E">
            <w:pPr>
              <w:pStyle w:val="NormalWeb"/>
              <w:spacing w:before="0" w:beforeAutospacing="0" w:after="0" w:afterAutospacing="0" w:line="312" w:lineRule="auto"/>
              <w:jc w:val="both"/>
              <w:rPr>
                <w:lang w:val="vi-VN"/>
              </w:rPr>
            </w:pPr>
            <w:r w:rsidRPr="00A75E9E">
              <w:rPr>
                <w:lang w:val="vi-VN"/>
              </w:rPr>
              <w:t>– GV nhận xét phần trình bày của HS.</w:t>
            </w:r>
          </w:p>
          <w:p w:rsidR="00B64D87" w:rsidRPr="00A75E9E" w:rsidRDefault="00B64D87" w:rsidP="005F4C7E">
            <w:pPr>
              <w:pStyle w:val="NormalWeb"/>
              <w:keepNext/>
              <w:spacing w:before="0" w:beforeAutospacing="0" w:after="0" w:afterAutospacing="0" w:line="312" w:lineRule="auto"/>
              <w:jc w:val="both"/>
              <w:rPr>
                <w:i/>
                <w:iCs/>
                <w:lang w:val="vi-VN"/>
              </w:rPr>
            </w:pPr>
            <w:r w:rsidRPr="00A75E9E">
              <w:rPr>
                <w:i/>
                <w:lang w:val="vi-VN"/>
              </w:rPr>
              <w:t xml:space="preserve">– </w:t>
            </w:r>
            <w:r w:rsidRPr="00A75E9E">
              <w:rPr>
                <w:i/>
                <w:iCs/>
                <w:lang w:val="vi-VN"/>
              </w:rPr>
              <w:t>Kết quả</w:t>
            </w:r>
            <w:r>
              <w:rPr>
                <w:i/>
                <w:iCs/>
              </w:rPr>
              <w:t xml:space="preserve"> câu</w:t>
            </w:r>
            <w:r w:rsidRPr="00A75E9E">
              <w:rPr>
                <w:i/>
                <w:iCs/>
                <w:lang w:val="vi-VN"/>
              </w:rPr>
              <w:t xml:space="preserve"> Thảo luận 8 cần đạt:</w:t>
            </w:r>
          </w:p>
          <w:p w:rsidR="00B64D87" w:rsidRPr="00A75E9E" w:rsidRDefault="00B64D87" w:rsidP="005F4C7E">
            <w:pPr>
              <w:pStyle w:val="NormalWeb"/>
              <w:spacing w:before="0" w:beforeAutospacing="0" w:after="0" w:afterAutospacing="0" w:line="312" w:lineRule="auto"/>
              <w:jc w:val="both"/>
              <w:rPr>
                <w:lang w:val="vi-VN"/>
              </w:rPr>
            </w:pPr>
            <w:r w:rsidRPr="00A75E9E">
              <w:rPr>
                <w:lang w:val="vi-VN"/>
              </w:rPr>
              <w:t xml:space="preserve">Đường sức của điện trường tĩnh không khép kín, chúng có chiều đi ra ở điện tích dương (hoặc ở </w:t>
            </w:r>
            <w:r>
              <w:br/>
            </w:r>
            <w:r w:rsidRPr="00A75E9E">
              <w:rPr>
                <w:lang w:val="vi-VN"/>
              </w:rPr>
              <w:t>vô cực) và đi vào ở điện tích âm (hoặc ở vô cực). Các đường sức của điện trường tĩnh có thể có dạng thẳng, tròn hoặc cong.</w:t>
            </w:r>
          </w:p>
          <w:p w:rsidR="00B64D87" w:rsidRPr="00A75E9E" w:rsidRDefault="00B64D87" w:rsidP="005F4C7E">
            <w:pPr>
              <w:pStyle w:val="NormalWeb"/>
              <w:spacing w:before="0" w:beforeAutospacing="0" w:after="0" w:afterAutospacing="0" w:line="312" w:lineRule="auto"/>
              <w:jc w:val="both"/>
              <w:rPr>
                <w:lang w:val="vi-VN"/>
              </w:rPr>
            </w:pPr>
            <w:r w:rsidRPr="00A75E9E">
              <w:rPr>
                <w:lang w:val="vi-VN"/>
              </w:rPr>
              <w:t>Đường sức của điện trường xoáy là những đường cong khép kín vây quanh các đường sức từ của từ trường biến thiên.</w:t>
            </w:r>
          </w:p>
          <w:p w:rsidR="00B64D87" w:rsidRPr="00A75E9E" w:rsidRDefault="00B64D87" w:rsidP="005F4C7E">
            <w:pPr>
              <w:pStyle w:val="NormalWeb"/>
              <w:spacing w:before="0" w:beforeAutospacing="0" w:after="0" w:afterAutospacing="0" w:line="312" w:lineRule="auto"/>
              <w:jc w:val="both"/>
              <w:rPr>
                <w:i/>
                <w:iCs/>
                <w:lang w:val="vi-VN"/>
              </w:rPr>
            </w:pPr>
            <w:r w:rsidRPr="00A75E9E">
              <w:rPr>
                <w:i/>
                <w:lang w:val="vi-VN"/>
              </w:rPr>
              <w:t xml:space="preserve">– </w:t>
            </w:r>
            <w:r w:rsidRPr="00A75E9E">
              <w:rPr>
                <w:i/>
                <w:iCs/>
                <w:lang w:val="vi-VN"/>
              </w:rPr>
              <w:t>Kết quả</w:t>
            </w:r>
            <w:r>
              <w:rPr>
                <w:i/>
                <w:iCs/>
              </w:rPr>
              <w:t xml:space="preserve"> câu</w:t>
            </w:r>
            <w:r w:rsidRPr="00A75E9E">
              <w:rPr>
                <w:i/>
                <w:iCs/>
                <w:lang w:val="vi-VN"/>
              </w:rPr>
              <w:t xml:space="preserve"> Thảo luận 9 cần đạt:</w:t>
            </w:r>
          </w:p>
          <w:p w:rsidR="00B64D87" w:rsidRPr="00A75E9E" w:rsidRDefault="00B64D87" w:rsidP="005F4C7E">
            <w:pPr>
              <w:pStyle w:val="NormalWeb"/>
              <w:spacing w:before="0" w:beforeAutospacing="0" w:after="0" w:afterAutospacing="0" w:line="312" w:lineRule="auto"/>
              <w:jc w:val="both"/>
              <w:rPr>
                <w:lang w:val="vi-VN"/>
              </w:rPr>
            </w:pPr>
            <w:r w:rsidRPr="00A75E9E">
              <w:rPr>
                <w:lang w:val="vi-VN"/>
              </w:rPr>
              <w:t xml:space="preserve">Một số tính chất của sóng điện từ: </w:t>
            </w:r>
          </w:p>
          <w:p w:rsidR="00B64D87" w:rsidRPr="00A75E9E" w:rsidRDefault="00B64D87" w:rsidP="005F4C7E">
            <w:pPr>
              <w:pStyle w:val="NormalWeb"/>
              <w:spacing w:before="0" w:beforeAutospacing="0" w:after="0" w:afterAutospacing="0" w:line="312" w:lineRule="auto"/>
              <w:jc w:val="both"/>
              <w:rPr>
                <w:lang w:val="vi-VN"/>
              </w:rPr>
            </w:pPr>
            <w:r>
              <w:t>+</w:t>
            </w:r>
            <w:r w:rsidRPr="00A75E9E">
              <w:rPr>
                <w:lang w:val="vi-VN"/>
              </w:rPr>
              <w:t xml:space="preserve"> Sóng điện từ là sóng ngang. Trong sóng điện từ, vectơ cường độ điện trường và vectơ cảm ứng từ dao động theo phương vuông góc với nhau và vuông góc với phương truyền sóng.</w:t>
            </w:r>
          </w:p>
          <w:p w:rsidR="00B64D87" w:rsidRPr="00A75E9E" w:rsidRDefault="00B64D87" w:rsidP="005F4C7E">
            <w:pPr>
              <w:pStyle w:val="NormalWeb"/>
              <w:spacing w:before="0" w:beforeAutospacing="0" w:after="0" w:afterAutospacing="0" w:line="312" w:lineRule="auto"/>
              <w:jc w:val="both"/>
              <w:rPr>
                <w:lang w:val="vi-VN"/>
              </w:rPr>
            </w:pPr>
            <w:r>
              <w:t>+</w:t>
            </w:r>
            <w:r w:rsidRPr="00A75E9E">
              <w:rPr>
                <w:lang w:val="vi-VN"/>
              </w:rPr>
              <w:t xml:space="preserve"> Sóng điện từ lan truyền trong chân không với tốc độ ánh sáng </w:t>
            </w:r>
            <w:r w:rsidRPr="00A75E9E">
              <w:rPr>
                <w:i/>
                <w:iCs/>
                <w:lang w:val="vi-VN"/>
              </w:rPr>
              <w:t>c</w:t>
            </w:r>
            <w:r w:rsidRPr="00A75E9E">
              <w:rPr>
                <w:lang w:val="vi-VN"/>
              </w:rPr>
              <w:t xml:space="preserve"> = 3.10</w:t>
            </w:r>
            <w:r w:rsidRPr="00A75E9E">
              <w:rPr>
                <w:vertAlign w:val="superscript"/>
                <w:lang w:val="vi-VN"/>
              </w:rPr>
              <w:t>8</w:t>
            </w:r>
            <w:r w:rsidRPr="00A75E9E">
              <w:rPr>
                <w:lang w:val="vi-VN"/>
              </w:rPr>
              <w:t xml:space="preserve"> m/s.</w:t>
            </w:r>
          </w:p>
          <w:p w:rsidR="00B64D87" w:rsidRPr="00A75E9E" w:rsidRDefault="00B64D87" w:rsidP="005F4C7E">
            <w:pPr>
              <w:pStyle w:val="NormalWeb"/>
              <w:spacing w:before="0" w:beforeAutospacing="0" w:after="0" w:afterAutospacing="0" w:line="312" w:lineRule="auto"/>
              <w:jc w:val="both"/>
              <w:rPr>
                <w:lang w:val="vi-VN"/>
              </w:rPr>
            </w:pPr>
            <w:r>
              <w:t>+</w:t>
            </w:r>
            <w:r w:rsidRPr="00A75E9E">
              <w:rPr>
                <w:lang w:val="vi-VN"/>
              </w:rPr>
              <w:t xml:space="preserve"> Sóng điện từ có thể bị phản xạ, khúc xạ, nhiễu xạ, giao thoa.</w:t>
            </w:r>
          </w:p>
          <w:p w:rsidR="00B64D87" w:rsidRPr="00A75E9E" w:rsidRDefault="00B64D87" w:rsidP="005F4C7E">
            <w:pPr>
              <w:pStyle w:val="NormalWeb"/>
              <w:spacing w:before="0" w:beforeAutospacing="0" w:after="0" w:afterAutospacing="0" w:line="312" w:lineRule="auto"/>
              <w:jc w:val="both"/>
              <w:rPr>
                <w:lang w:val="vi-VN"/>
              </w:rPr>
            </w:pPr>
            <w:r>
              <w:t>+</w:t>
            </w:r>
            <w:r w:rsidRPr="00A75E9E">
              <w:rPr>
                <w:lang w:val="vi-VN"/>
              </w:rPr>
              <w:t xml:space="preserve"> Sóng điện từ có bước sóng càng ngắn thì có khả năng đâm xuyên càng lớn.</w:t>
            </w:r>
          </w:p>
          <w:p w:rsidR="00B64D87" w:rsidRPr="00A75E9E" w:rsidRDefault="00B64D87" w:rsidP="005F4C7E">
            <w:pPr>
              <w:pStyle w:val="NormalWeb"/>
              <w:spacing w:before="0" w:beforeAutospacing="0" w:after="0" w:afterAutospacing="0" w:line="312" w:lineRule="auto"/>
              <w:jc w:val="both"/>
              <w:rPr>
                <w:i/>
                <w:lang w:val="vi-VN"/>
              </w:rPr>
            </w:pPr>
            <w:r w:rsidRPr="00A75E9E">
              <w:rPr>
                <w:i/>
                <w:lang w:val="vi-VN"/>
              </w:rPr>
              <w:t>– Kết quả</w:t>
            </w:r>
            <w:r>
              <w:rPr>
                <w:i/>
              </w:rPr>
              <w:t xml:space="preserve"> câu</w:t>
            </w:r>
            <w:r w:rsidRPr="00A75E9E">
              <w:rPr>
                <w:i/>
                <w:lang w:val="vi-VN"/>
              </w:rPr>
              <w:t xml:space="preserve"> Luyện tập trang 82 SGK cần đạt:</w:t>
            </w:r>
          </w:p>
          <w:p w:rsidR="00B64D87" w:rsidRPr="00A75E9E" w:rsidRDefault="00B64D87" w:rsidP="005F4C7E">
            <w:pPr>
              <w:pStyle w:val="NormalWeb"/>
              <w:spacing w:before="0" w:beforeAutospacing="0" w:after="0" w:afterAutospacing="0" w:line="312" w:lineRule="auto"/>
              <w:jc w:val="both"/>
              <w:rPr>
                <w:lang w:val="vi-VN"/>
              </w:rPr>
            </w:pPr>
            <w:r w:rsidRPr="00A75E9E">
              <w:rPr>
                <w:lang w:val="vi-VN"/>
              </w:rPr>
              <w:t xml:space="preserve">Theo quy tắc vặn đinh ốc, </w:t>
            </w:r>
            <w:r w:rsidRPr="00A75E9E">
              <w:rPr>
                <w:position w:val="-4"/>
              </w:rPr>
              <w:object w:dxaOrig="240" w:dyaOrig="320">
                <v:shape id="_x0000_i1046" type="#_x0000_t75" style="width:14.25pt;height:14.25pt" o:ole="">
                  <v:imagedata r:id="rId50" o:title=""/>
                </v:shape>
                <o:OLEObject Type="Embed" ProgID="Equation.DSMT4" ShapeID="_x0000_i1046" DrawAspect="Content" ObjectID="_1802678641" r:id="rId51"/>
              </w:object>
            </w:r>
            <w:r w:rsidRPr="00A75E9E">
              <w:rPr>
                <w:lang w:val="vi-VN"/>
              </w:rPr>
              <w:t xml:space="preserve"> hướng theo chiều âm của trục Oy.</w:t>
            </w:r>
          </w:p>
        </w:tc>
        <w:tc>
          <w:tcPr>
            <w:tcW w:w="4105"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pStyle w:val="NormalWeb"/>
              <w:spacing w:before="0" w:beforeAutospacing="0" w:after="0" w:afterAutospacing="0" w:line="312" w:lineRule="auto"/>
              <w:jc w:val="both"/>
              <w:rPr>
                <w:lang w:val="vi-VN"/>
              </w:rPr>
            </w:pPr>
          </w:p>
          <w:p w:rsidR="00B64D87" w:rsidRPr="00A75E9E" w:rsidRDefault="00B64D87" w:rsidP="005F4C7E">
            <w:pPr>
              <w:pStyle w:val="NormalWeb"/>
              <w:spacing w:before="0" w:beforeAutospacing="0" w:after="0" w:afterAutospacing="0" w:line="312" w:lineRule="auto"/>
              <w:jc w:val="both"/>
              <w:rPr>
                <w:lang w:val="vi-VN"/>
              </w:rPr>
            </w:pPr>
            <w:r w:rsidRPr="00A75E9E">
              <w:rPr>
                <w:lang w:val="vi-VN"/>
              </w:rPr>
              <w:t>– Đại diện một nhóm HS trình bày về khái niệm điện từ trường. Các nhóm khác nhận xét</w:t>
            </w:r>
            <w:r w:rsidRPr="00A75E9E">
              <w:t xml:space="preserve"> và</w:t>
            </w:r>
            <w:r w:rsidRPr="00A75E9E">
              <w:rPr>
                <w:lang w:val="vi-VN"/>
              </w:rPr>
              <w:t xml:space="preserve"> bổ sung</w:t>
            </w:r>
            <w:r>
              <w:t xml:space="preserve"> (nếu có)</w:t>
            </w:r>
            <w:r w:rsidRPr="00A75E9E">
              <w:rPr>
                <w:lang w:val="vi-VN"/>
              </w:rPr>
              <w:t>.</w:t>
            </w:r>
          </w:p>
          <w:p w:rsidR="00B64D87" w:rsidRPr="00A75E9E" w:rsidRDefault="00B64D87" w:rsidP="005F4C7E">
            <w:pPr>
              <w:pStyle w:val="NormalWeb"/>
              <w:spacing w:before="0" w:beforeAutospacing="0" w:after="0" w:afterAutospacing="0" w:line="312" w:lineRule="auto"/>
              <w:jc w:val="both"/>
              <w:rPr>
                <w:lang w:val="vi-VN"/>
              </w:rPr>
            </w:pPr>
            <w:r w:rsidRPr="00A75E9E">
              <w:rPr>
                <w:lang w:val="vi-VN"/>
              </w:rPr>
              <w:t xml:space="preserve">– Một HS trả lời câu Thảo luận </w:t>
            </w:r>
            <w:r>
              <w:t>8</w:t>
            </w:r>
            <w:r w:rsidRPr="00A75E9E">
              <w:rPr>
                <w:lang w:val="vi-VN"/>
              </w:rPr>
              <w:t xml:space="preserve">. </w:t>
            </w:r>
            <w:r>
              <w:t>Các</w:t>
            </w:r>
            <w:r w:rsidRPr="00A75E9E">
              <w:rPr>
                <w:lang w:val="vi-VN"/>
              </w:rPr>
              <w:t xml:space="preserve"> HS khác nhận xét</w:t>
            </w:r>
            <w:r w:rsidRPr="00A75E9E">
              <w:t xml:space="preserve"> và</w:t>
            </w:r>
            <w:r w:rsidRPr="00A75E9E">
              <w:rPr>
                <w:lang w:val="vi-VN"/>
              </w:rPr>
              <w:t xml:space="preserve"> bổ sung</w:t>
            </w:r>
            <w:r>
              <w:t xml:space="preserve"> (nếu có)</w:t>
            </w:r>
            <w:r w:rsidRPr="00A75E9E">
              <w:rPr>
                <w:lang w:val="vi-VN"/>
              </w:rPr>
              <w:t>.</w:t>
            </w:r>
          </w:p>
          <w:p w:rsidR="00B64D87" w:rsidRDefault="00B64D87" w:rsidP="005F4C7E">
            <w:pPr>
              <w:pStyle w:val="NormalWeb"/>
              <w:spacing w:before="0" w:beforeAutospacing="0" w:after="0" w:afterAutospacing="0" w:line="312" w:lineRule="auto"/>
              <w:jc w:val="both"/>
            </w:pPr>
            <w:r w:rsidRPr="00A75E9E">
              <w:rPr>
                <w:lang w:val="vi-VN"/>
              </w:rPr>
              <w:t>– Đại diện một nhóm HS trình bày mô hình sóng điện từ.</w:t>
            </w:r>
            <w:r>
              <w:t xml:space="preserve"> </w:t>
            </w:r>
            <w:r w:rsidRPr="00A75E9E">
              <w:rPr>
                <w:lang w:val="vi-VN"/>
              </w:rPr>
              <w:t>Các nhóm khác nhận xét</w:t>
            </w:r>
            <w:r>
              <w:t xml:space="preserve"> và bổ sung (nếu có).</w:t>
            </w:r>
          </w:p>
          <w:p w:rsidR="00B64D87" w:rsidRPr="00A75E9E" w:rsidRDefault="00B64D87" w:rsidP="005F4C7E">
            <w:pPr>
              <w:pStyle w:val="NormalWeb"/>
              <w:spacing w:before="0" w:beforeAutospacing="0" w:after="0" w:afterAutospacing="0" w:line="312" w:lineRule="auto"/>
              <w:jc w:val="both"/>
              <w:rPr>
                <w:lang w:val="vi-VN"/>
              </w:rPr>
            </w:pPr>
            <w:r w:rsidRPr="00A75E9E">
              <w:rPr>
                <w:lang w:val="vi-VN"/>
              </w:rPr>
              <w:t>– Một HS trả lời câu Thảo luận 9. Những HS nhận xét</w:t>
            </w:r>
            <w:r w:rsidRPr="00A75E9E">
              <w:t xml:space="preserve"> và</w:t>
            </w:r>
            <w:r w:rsidRPr="00A75E9E">
              <w:rPr>
                <w:lang w:val="vi-VN"/>
              </w:rPr>
              <w:t xml:space="preserve"> bổ sung.</w:t>
            </w:r>
          </w:p>
          <w:p w:rsidR="00B64D87" w:rsidRPr="00A7706B" w:rsidRDefault="00B64D87" w:rsidP="005F4C7E">
            <w:pPr>
              <w:pStyle w:val="NormalWeb"/>
              <w:spacing w:before="0" w:beforeAutospacing="0" w:after="0" w:afterAutospacing="0" w:line="312" w:lineRule="auto"/>
              <w:jc w:val="both"/>
            </w:pPr>
            <w:r w:rsidRPr="00A75E9E">
              <w:rPr>
                <w:lang w:val="vi-VN"/>
              </w:rPr>
              <w:t xml:space="preserve">– Đại diện một nhóm HS trả lời câu Luyện tập trang 82 SGK. </w:t>
            </w:r>
            <w:r>
              <w:br/>
            </w:r>
            <w:r w:rsidRPr="00A75E9E">
              <w:rPr>
                <w:lang w:val="vi-VN"/>
              </w:rPr>
              <w:t>Các nhóm khác nhận xét</w:t>
            </w:r>
            <w:r>
              <w:t xml:space="preserve"> và bổ sung (nếu có).</w:t>
            </w:r>
          </w:p>
        </w:tc>
      </w:tr>
      <w:tr w:rsidR="00B64D87" w:rsidRPr="00A75E9E" w:rsidTr="005F4C7E">
        <w:tc>
          <w:tcPr>
            <w:tcW w:w="4390" w:type="dxa"/>
            <w:tcBorders>
              <w:top w:val="single" w:sz="4" w:space="0" w:color="auto"/>
              <w:left w:val="single" w:sz="4" w:space="0" w:color="auto"/>
              <w:bottom w:val="single" w:sz="4" w:space="0" w:color="auto"/>
              <w:right w:val="single" w:sz="4" w:space="0" w:color="auto"/>
            </w:tcBorders>
            <w:hideMark/>
          </w:tcPr>
          <w:p w:rsidR="00B64D87" w:rsidRPr="00A75E9E" w:rsidRDefault="00B64D87" w:rsidP="005F4C7E">
            <w:pPr>
              <w:pStyle w:val="NormalWeb"/>
              <w:spacing w:before="0" w:beforeAutospacing="0" w:after="0" w:afterAutospacing="0" w:line="312" w:lineRule="auto"/>
              <w:jc w:val="both"/>
              <w:rPr>
                <w:b/>
                <w:bCs/>
                <w:i/>
                <w:lang w:val="vi-VN"/>
              </w:rPr>
            </w:pPr>
            <w:r w:rsidRPr="00A75E9E">
              <w:rPr>
                <w:b/>
                <w:bCs/>
                <w:i/>
                <w:lang w:val="vi-VN"/>
              </w:rPr>
              <w:t>Kết luận:</w:t>
            </w:r>
          </w:p>
          <w:p w:rsidR="00B64D87" w:rsidRPr="00A75E9E" w:rsidRDefault="00B64D87" w:rsidP="005F4C7E">
            <w:pPr>
              <w:pStyle w:val="NormalWeb"/>
              <w:spacing w:before="0" w:beforeAutospacing="0" w:after="0" w:afterAutospacing="0" w:line="312" w:lineRule="auto"/>
              <w:jc w:val="both"/>
              <w:rPr>
                <w:lang w:val="vi-VN"/>
              </w:rPr>
            </w:pPr>
            <w:r w:rsidRPr="00A75E9E">
              <w:rPr>
                <w:lang w:val="vi-VN"/>
              </w:rPr>
              <w:t>GV dẫn dắt HS kết luận về điện từ trường và sóng điện từ.</w:t>
            </w:r>
          </w:p>
          <w:p w:rsidR="00B64D87" w:rsidRPr="00A75E9E" w:rsidRDefault="00B64D87" w:rsidP="005F4C7E">
            <w:pPr>
              <w:pStyle w:val="NormalWeb"/>
              <w:spacing w:before="0" w:beforeAutospacing="0" w:after="0" w:afterAutospacing="0" w:line="312" w:lineRule="auto"/>
              <w:jc w:val="both"/>
              <w:rPr>
                <w:lang w:val="vi-VN"/>
              </w:rPr>
            </w:pPr>
            <w:r w:rsidRPr="00A75E9E">
              <w:rPr>
                <w:lang w:val="vi-VN"/>
              </w:rPr>
              <w:t xml:space="preserve">GV có thể </w:t>
            </w:r>
            <w:r>
              <w:t>trình chiếu video theo link dưới đây</w:t>
            </w:r>
            <w:r w:rsidRPr="00A75E9E">
              <w:rPr>
                <w:lang w:val="vi-VN"/>
              </w:rPr>
              <w:t xml:space="preserve"> để giúp HS hình dung về sự lan truyền sóng điện từ trong không gian:</w:t>
            </w:r>
          </w:p>
          <w:p w:rsidR="00B64D87" w:rsidRPr="00AC67B3" w:rsidRDefault="00B64D87" w:rsidP="005F4C7E">
            <w:pPr>
              <w:pStyle w:val="NormalWeb"/>
              <w:spacing w:before="0" w:beforeAutospacing="0" w:after="0" w:afterAutospacing="0" w:line="312" w:lineRule="auto"/>
              <w:jc w:val="both"/>
              <w:rPr>
                <w:i/>
                <w:iCs/>
                <w:lang w:val="vi-VN"/>
              </w:rPr>
            </w:pPr>
            <w:r w:rsidRPr="00033E83">
              <w:rPr>
                <w:i/>
                <w:iCs/>
                <w:lang w:val="vi-VN"/>
              </w:rPr>
              <w:t>https://www.youtube.com/watch?v=fdHL1w7sIdE</w:t>
            </w:r>
            <w:r w:rsidRPr="00AC67B3">
              <w:rPr>
                <w:i/>
                <w:iCs/>
                <w:lang w:val="vi-VN"/>
              </w:rPr>
              <w:t xml:space="preserve"> </w:t>
            </w:r>
          </w:p>
        </w:tc>
        <w:tc>
          <w:tcPr>
            <w:tcW w:w="4105" w:type="dxa"/>
            <w:tcBorders>
              <w:top w:val="single" w:sz="4" w:space="0" w:color="auto"/>
              <w:left w:val="single" w:sz="4" w:space="0" w:color="auto"/>
              <w:bottom w:val="single" w:sz="4" w:space="0" w:color="auto"/>
              <w:right w:val="single" w:sz="4" w:space="0" w:color="auto"/>
            </w:tcBorders>
          </w:tcPr>
          <w:p w:rsidR="00B64D87" w:rsidRPr="00A75E9E" w:rsidRDefault="00B64D87" w:rsidP="005F4C7E">
            <w:pPr>
              <w:pStyle w:val="NormalWeb"/>
              <w:spacing w:before="0" w:beforeAutospacing="0" w:after="0" w:afterAutospacing="0" w:line="288" w:lineRule="auto"/>
              <w:jc w:val="both"/>
              <w:rPr>
                <w:lang w:val="vi-VN"/>
              </w:rPr>
            </w:pPr>
          </w:p>
          <w:p w:rsidR="00B64D87" w:rsidRPr="00A75E9E" w:rsidRDefault="00B64D87" w:rsidP="005F4C7E">
            <w:pPr>
              <w:spacing w:line="288" w:lineRule="auto"/>
              <w:rPr>
                <w:rFonts w:ascii="Times New Roman" w:hAnsi="Times New Roman" w:cs="Times New Roman"/>
                <w:sz w:val="24"/>
                <w:szCs w:val="24"/>
              </w:rPr>
            </w:pPr>
          </w:p>
        </w:tc>
      </w:tr>
    </w:tbl>
    <w:p w:rsidR="00B64D87" w:rsidRPr="00A75E9E" w:rsidRDefault="00B64D87" w:rsidP="00B64D87">
      <w:pPr>
        <w:pStyle w:val="NormalWeb"/>
        <w:shd w:val="clear" w:color="auto" w:fill="FFFFFF"/>
        <w:spacing w:before="60" w:beforeAutospacing="0" w:after="0" w:afterAutospacing="0" w:line="288" w:lineRule="auto"/>
        <w:ind w:firstLine="284"/>
        <w:jc w:val="both"/>
        <w:rPr>
          <w:b/>
          <w:bCs/>
          <w:lang w:val="vi-VN"/>
        </w:rPr>
      </w:pPr>
      <w:r w:rsidRPr="00A75E9E">
        <w:rPr>
          <w:b/>
          <w:bCs/>
          <w:i/>
          <w:lang w:val="vi-VN"/>
        </w:rPr>
        <w:t>Kiến thức trọng tâm:</w:t>
      </w:r>
      <w:r w:rsidRPr="00A75E9E">
        <w:rPr>
          <w:b/>
          <w:bCs/>
          <w:lang w:val="vi-VN"/>
        </w:rPr>
        <w:t xml:space="preserve"> </w:t>
      </w:r>
    </w:p>
    <w:p w:rsidR="00B64D87" w:rsidRPr="00A75E9E" w:rsidRDefault="00B64D87" w:rsidP="00B64D87">
      <w:pPr>
        <w:pStyle w:val="NormalWeb"/>
        <w:shd w:val="clear" w:color="auto" w:fill="FFFFFF"/>
        <w:spacing w:before="0" w:beforeAutospacing="0" w:after="0" w:afterAutospacing="0" w:line="288" w:lineRule="auto"/>
        <w:ind w:firstLine="284"/>
        <w:jc w:val="both"/>
        <w:rPr>
          <w:bCs/>
          <w:lang w:val="vi-VN"/>
        </w:rPr>
      </w:pPr>
      <w:r w:rsidRPr="00A75E9E">
        <w:rPr>
          <w:bCs/>
          <w:lang w:val="vi-VN"/>
        </w:rPr>
        <w:t xml:space="preserve">Điện từ trường là vùng không gian có điện trường, từ trường biến thiên và chuyển hoá qua lại lẫn nhau. Từ trường biến thiên theo thời gian làm xuất hiện điện trường xoáy; </w:t>
      </w:r>
      <w:r>
        <w:rPr>
          <w:bCs/>
        </w:rPr>
        <w:br/>
      </w:r>
      <w:r w:rsidRPr="00A75E9E">
        <w:rPr>
          <w:bCs/>
          <w:lang w:val="vi-VN"/>
        </w:rPr>
        <w:t>điện trường biến thiên theo thời gian làm xuất hiện từ trường biến thiên theo thời gian.</w:t>
      </w:r>
    </w:p>
    <w:p w:rsidR="00B64D87" w:rsidRPr="00A75E9E" w:rsidRDefault="00B64D87" w:rsidP="00B64D87">
      <w:pPr>
        <w:pStyle w:val="NormalWeb"/>
        <w:shd w:val="clear" w:color="auto" w:fill="FFFFFF"/>
        <w:spacing w:before="0" w:beforeAutospacing="0" w:after="0" w:afterAutospacing="0" w:line="288" w:lineRule="auto"/>
        <w:ind w:firstLine="284"/>
        <w:jc w:val="both"/>
        <w:rPr>
          <w:bCs/>
          <w:lang w:val="vi-VN"/>
        </w:rPr>
      </w:pPr>
      <w:r w:rsidRPr="00A75E9E">
        <w:rPr>
          <w:bCs/>
          <w:lang w:val="vi-VN"/>
        </w:rPr>
        <w:t>Sóng điện từ là điện từ trường lan truyền trong không gian và thời gian.</w:t>
      </w:r>
    </w:p>
    <w:p w:rsidR="00B64D87" w:rsidRPr="00A75E9E" w:rsidRDefault="00B64D87" w:rsidP="00B64D87">
      <w:pPr>
        <w:pStyle w:val="NormalWeb"/>
        <w:shd w:val="clear" w:color="auto" w:fill="FFFFFF"/>
        <w:spacing w:before="0" w:beforeAutospacing="0" w:after="0" w:afterAutospacing="0" w:line="288" w:lineRule="auto"/>
        <w:ind w:firstLine="284"/>
        <w:jc w:val="both"/>
        <w:rPr>
          <w:bCs/>
          <w:lang w:val="vi-VN"/>
        </w:rPr>
      </w:pPr>
      <w:r w:rsidRPr="00A75E9E">
        <w:rPr>
          <w:bCs/>
          <w:lang w:val="vi-VN"/>
        </w:rPr>
        <w:t>Mô hình lan truyền sóng điện từ.</w:t>
      </w:r>
    </w:p>
    <w:p w:rsidR="00B64D87" w:rsidRPr="00A75E9E" w:rsidRDefault="00B64D87" w:rsidP="00B64D87">
      <w:pPr>
        <w:pStyle w:val="NormalWeb"/>
        <w:shd w:val="clear" w:color="auto" w:fill="FFFFFF"/>
        <w:spacing w:before="0" w:beforeAutospacing="0" w:after="0" w:afterAutospacing="0" w:line="288" w:lineRule="auto"/>
        <w:jc w:val="center"/>
        <w:rPr>
          <w:bCs/>
          <w:i/>
        </w:rPr>
      </w:pPr>
      <w:r w:rsidRPr="00A75E9E">
        <w:rPr>
          <w:noProof/>
        </w:rPr>
        <w:drawing>
          <wp:inline distT="0" distB="0" distL="0" distR="0" wp14:anchorId="6AE404D7" wp14:editId="489A8BDD">
            <wp:extent cx="3803290" cy="1329526"/>
            <wp:effectExtent l="0" t="0" r="6985" b="4445"/>
            <wp:docPr id="9666424" name="Picture 1" descr="A diagram of a dna helix&#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424" name="Picture 1" descr="A diagram of a dna helix&#10;&#10;Description automatically generated with medium confidence"/>
                    <pic:cNvPicPr/>
                  </pic:nvPicPr>
                  <pic:blipFill>
                    <a:blip r:embed="rId52">
                      <a:extLst>
                        <a:ext uri="{BEBA8EAE-BF5A-486C-A8C5-ECC9F3942E4B}">
                          <a14:imgProps xmlns:a14="http://schemas.microsoft.com/office/drawing/2010/main">
                            <a14:imgLayer r:embed="rId53">
                              <a14:imgEffect>
                                <a14:saturation sat="0"/>
                              </a14:imgEffect>
                            </a14:imgLayer>
                          </a14:imgProps>
                        </a:ext>
                      </a:extLst>
                    </a:blip>
                    <a:stretch>
                      <a:fillRect/>
                    </a:stretch>
                  </pic:blipFill>
                  <pic:spPr>
                    <a:xfrm>
                      <a:off x="0" y="0"/>
                      <a:ext cx="3859175" cy="1349062"/>
                    </a:xfrm>
                    <a:prstGeom prst="rect">
                      <a:avLst/>
                    </a:prstGeom>
                  </pic:spPr>
                </pic:pic>
              </a:graphicData>
            </a:graphic>
          </wp:inline>
        </w:drawing>
      </w:r>
    </w:p>
    <w:p w:rsidR="00B64D87" w:rsidRPr="00A75E9E" w:rsidRDefault="00B64D87" w:rsidP="00B64D87">
      <w:pPr>
        <w:pStyle w:val="NormalWeb"/>
        <w:shd w:val="clear" w:color="auto" w:fill="FFFFFF"/>
        <w:spacing w:before="120" w:beforeAutospacing="0" w:after="0" w:afterAutospacing="0" w:line="288" w:lineRule="auto"/>
        <w:jc w:val="both"/>
        <w:rPr>
          <w:b/>
          <w:lang w:val="vi-VN"/>
        </w:rPr>
      </w:pPr>
      <w:r w:rsidRPr="00A75E9E">
        <w:rPr>
          <w:b/>
          <w:lang w:val="vi-VN"/>
        </w:rPr>
        <w:t xml:space="preserve">C. DẶN DÒ </w:t>
      </w:r>
    </w:p>
    <w:p w:rsidR="00B64D87" w:rsidRPr="00A75E9E" w:rsidRDefault="00B64D87" w:rsidP="00B64D87">
      <w:pPr>
        <w:pStyle w:val="NormalWeb"/>
        <w:shd w:val="clear" w:color="auto" w:fill="FFFFFF"/>
        <w:spacing w:before="0" w:beforeAutospacing="0" w:after="0" w:afterAutospacing="0" w:line="288" w:lineRule="auto"/>
        <w:ind w:firstLine="284"/>
        <w:jc w:val="both"/>
        <w:rPr>
          <w:lang w:val="vi-VN"/>
        </w:rPr>
      </w:pPr>
      <w:r w:rsidRPr="00A75E9E">
        <w:rPr>
          <w:lang w:val="vi-VN"/>
        </w:rPr>
        <w:t xml:space="preserve">– </w:t>
      </w:r>
      <w:r w:rsidRPr="00A75E9E">
        <w:t>Tìm kiếm tư liệu và viết bài luận theo yêu cầu của c</w:t>
      </w:r>
      <w:r w:rsidRPr="00A75E9E">
        <w:rPr>
          <w:lang w:val="vi-VN"/>
        </w:rPr>
        <w:t>âu Vận dụng trang 82 SGK.</w:t>
      </w:r>
    </w:p>
    <w:p w:rsidR="00B64D87" w:rsidRPr="00A75E9E" w:rsidRDefault="00B64D87" w:rsidP="00B64D87">
      <w:pPr>
        <w:pStyle w:val="NormalWeb"/>
        <w:shd w:val="clear" w:color="auto" w:fill="FFFFFF"/>
        <w:spacing w:before="0" w:beforeAutospacing="0" w:after="0" w:afterAutospacing="0" w:line="288" w:lineRule="auto"/>
        <w:ind w:firstLine="284"/>
        <w:jc w:val="both"/>
        <w:rPr>
          <w:lang w:val="vi-VN"/>
        </w:rPr>
      </w:pPr>
      <w:r w:rsidRPr="00A75E9E">
        <w:t>–</w:t>
      </w:r>
      <w:r w:rsidRPr="00A75E9E">
        <w:rPr>
          <w:lang w:val="vi-VN"/>
        </w:rPr>
        <w:t xml:space="preserve"> </w:t>
      </w:r>
      <w:r w:rsidRPr="00A75E9E">
        <w:t>L</w:t>
      </w:r>
      <w:r w:rsidRPr="00A75E9E">
        <w:rPr>
          <w:lang w:val="vi-VN"/>
        </w:rPr>
        <w:t>àm các bài tập trong SGK, SBT.</w:t>
      </w:r>
    </w:p>
    <w:p w:rsidR="00B64D87" w:rsidRDefault="00B64D87" w:rsidP="00B64D87">
      <w:pPr>
        <w:pStyle w:val="NormalWeb"/>
        <w:shd w:val="clear" w:color="auto" w:fill="FFFFFF"/>
        <w:spacing w:before="0" w:beforeAutospacing="0" w:after="0" w:afterAutospacing="0" w:line="288" w:lineRule="auto"/>
        <w:ind w:firstLine="284"/>
        <w:jc w:val="both"/>
      </w:pPr>
      <w:r w:rsidRPr="00A75E9E">
        <w:rPr>
          <w:lang w:val="vi-VN"/>
        </w:rPr>
        <w:t xml:space="preserve">– Chuẩn bị bài mới trước khi lên lớp. </w:t>
      </w:r>
    </w:p>
    <w:p w:rsidR="00B64D87" w:rsidRPr="00C57481" w:rsidRDefault="00B64D87" w:rsidP="00B64D87">
      <w:pPr>
        <w:pStyle w:val="NormalWeb"/>
        <w:shd w:val="clear" w:color="auto" w:fill="FFFFFF"/>
        <w:spacing w:before="120" w:beforeAutospacing="0" w:after="0" w:afterAutospacing="0" w:line="288" w:lineRule="auto"/>
        <w:jc w:val="both"/>
        <w:rPr>
          <w:lang w:val="vi-VN"/>
        </w:rPr>
      </w:pPr>
      <w:r w:rsidRPr="00A75E9E">
        <w:rPr>
          <w:b/>
          <w:lang w:val="vi-VN"/>
        </w:rPr>
        <w:t>D. KIỂM TRA ĐÁNH GIÁ THƯỜNG XUYÊN</w:t>
      </w:r>
    </w:p>
    <w:p w:rsidR="00B64D87" w:rsidRPr="00A75E9E" w:rsidRDefault="00B64D87" w:rsidP="00B64D87">
      <w:pPr>
        <w:pStyle w:val="NormalWeb"/>
        <w:shd w:val="clear" w:color="auto" w:fill="FFFFFF"/>
        <w:spacing w:before="0" w:beforeAutospacing="0" w:after="0" w:afterAutospacing="0" w:line="288" w:lineRule="auto"/>
        <w:ind w:firstLine="284"/>
        <w:jc w:val="both"/>
        <w:rPr>
          <w:lang w:val="vi-VN"/>
        </w:rPr>
      </w:pPr>
      <w:r w:rsidRPr="00A75E9E">
        <w:rPr>
          <w:lang w:val="vi-VN"/>
        </w:rPr>
        <w:t>Phiếu tự kiểm tra đánh giá cuối bài học:</w:t>
      </w:r>
    </w:p>
    <w:tbl>
      <w:tblPr>
        <w:tblStyle w:val="TableGrid"/>
        <w:tblW w:w="0" w:type="auto"/>
        <w:tblLook w:val="04A0" w:firstRow="1" w:lastRow="0" w:firstColumn="1" w:lastColumn="0" w:noHBand="0" w:noVBand="1"/>
      </w:tblPr>
      <w:tblGrid>
        <w:gridCol w:w="9350"/>
      </w:tblGrid>
      <w:tr w:rsidR="00B64D87" w:rsidRPr="00A75E9E" w:rsidTr="005F4C7E">
        <w:tc>
          <w:tcPr>
            <w:tcW w:w="9350" w:type="dxa"/>
            <w:shd w:val="clear" w:color="auto" w:fill="D9D9D9" w:themeFill="background1" w:themeFillShade="D9"/>
          </w:tcPr>
          <w:p w:rsidR="00B64D87" w:rsidRPr="00A75E9E" w:rsidRDefault="00B64D87" w:rsidP="005F4C7E">
            <w:pPr>
              <w:spacing w:before="120" w:line="288" w:lineRule="auto"/>
              <w:rPr>
                <w:rFonts w:ascii="Times New Roman" w:hAnsi="Times New Roman" w:cs="Times New Roman"/>
                <w:sz w:val="24"/>
                <w:szCs w:val="24"/>
              </w:rPr>
            </w:pPr>
            <w:r w:rsidRPr="001F6DBE">
              <w:rPr>
                <w:rFonts w:ascii="Times New Roman" w:hAnsi="Times New Roman" w:cs="Times New Roman"/>
                <w:b/>
                <w:bCs/>
                <w:sz w:val="24"/>
                <w:szCs w:val="24"/>
              </w:rPr>
              <w:t>Họ và tên HS:</w:t>
            </w:r>
            <w:r w:rsidRPr="001F6DBE">
              <w:rPr>
                <w:rFonts w:ascii="Times New Roman" w:hAnsi="Times New Roman" w:cs="Times New Roman"/>
                <w:sz w:val="24"/>
                <w:szCs w:val="24"/>
              </w:rPr>
              <w:t xml:space="preserve"> …………………………</w:t>
            </w:r>
          </w:p>
        </w:tc>
      </w:tr>
      <w:tr w:rsidR="00B64D87" w:rsidRPr="00A75E9E" w:rsidTr="005F4C7E">
        <w:tc>
          <w:tcPr>
            <w:tcW w:w="9350" w:type="dxa"/>
          </w:tcPr>
          <w:p w:rsidR="00B64D87" w:rsidRPr="00A75E9E" w:rsidRDefault="00B64D87" w:rsidP="005F4C7E">
            <w:pPr>
              <w:spacing w:before="60" w:line="288" w:lineRule="auto"/>
              <w:jc w:val="both"/>
              <w:rPr>
                <w:rFonts w:ascii="Times New Roman" w:hAnsi="Times New Roman" w:cs="Times New Roman"/>
                <w:sz w:val="24"/>
                <w:szCs w:val="24"/>
              </w:rPr>
            </w:pPr>
            <w:r w:rsidRPr="00A75E9E">
              <w:rPr>
                <w:rFonts w:ascii="Times New Roman" w:hAnsi="Times New Roman" w:cs="Times New Roman"/>
                <w:b/>
                <w:bCs/>
                <w:sz w:val="24"/>
                <w:szCs w:val="24"/>
              </w:rPr>
              <w:t>Câu 1.</w:t>
            </w:r>
            <w:r w:rsidRPr="00A75E9E">
              <w:rPr>
                <w:rFonts w:ascii="Times New Roman" w:hAnsi="Times New Roman" w:cs="Times New Roman"/>
                <w:sz w:val="24"/>
                <w:szCs w:val="24"/>
              </w:rPr>
              <w:t xml:space="preserve"> Một khung dây dẫn gồm </w:t>
            </w:r>
            <w:r w:rsidRPr="00A75E9E">
              <w:rPr>
                <w:rFonts w:ascii="Times New Roman" w:hAnsi="Times New Roman" w:cs="Times New Roman"/>
                <w:i/>
                <w:iCs/>
                <w:sz w:val="24"/>
                <w:szCs w:val="24"/>
              </w:rPr>
              <w:t>N</w:t>
            </w:r>
            <w:r w:rsidRPr="00A75E9E">
              <w:rPr>
                <w:rFonts w:ascii="Times New Roman" w:hAnsi="Times New Roman" w:cs="Times New Roman"/>
                <w:sz w:val="24"/>
                <w:szCs w:val="24"/>
              </w:rPr>
              <w:t xml:space="preserve"> vòng dây, tiết diện hình vuông và có độ dài mỗi cạnh là </w:t>
            </w:r>
            <w:r w:rsidRPr="00A75E9E">
              <w:rPr>
                <w:rFonts w:ascii="Times New Roman" w:hAnsi="Times New Roman" w:cs="Times New Roman"/>
                <w:i/>
                <w:iCs/>
                <w:sz w:val="24"/>
                <w:szCs w:val="24"/>
              </w:rPr>
              <w:t>a</w:t>
            </w:r>
            <w:r w:rsidRPr="00A75E9E">
              <w:rPr>
                <w:rFonts w:ascii="Times New Roman" w:hAnsi="Times New Roman" w:cs="Times New Roman"/>
                <w:sz w:val="24"/>
                <w:szCs w:val="24"/>
              </w:rPr>
              <w:t xml:space="preserve">. Khung dây được đặt trong một từ trường đều có vectơ cảm ứng </w:t>
            </w:r>
            <w:r w:rsidRPr="00A75E9E">
              <w:rPr>
                <w:rFonts w:ascii="Times New Roman" w:hAnsi="Times New Roman" w:cs="Times New Roman"/>
                <w:position w:val="-4"/>
                <w:sz w:val="24"/>
                <w:szCs w:val="24"/>
              </w:rPr>
              <w:object w:dxaOrig="240" w:dyaOrig="320">
                <v:shape id="_x0000_i1047" type="#_x0000_t75" style="width:14.25pt;height:14.25pt" o:ole="">
                  <v:imagedata r:id="rId54" o:title=""/>
                </v:shape>
                <o:OLEObject Type="Embed" ProgID="Equation.DSMT4" ShapeID="_x0000_i1047" DrawAspect="Content" ObjectID="_1802678642" r:id="rId55"/>
              </w:object>
            </w:r>
            <w:r w:rsidRPr="00A75E9E">
              <w:rPr>
                <w:rFonts w:ascii="Times New Roman" w:hAnsi="Times New Roman" w:cs="Times New Roman"/>
                <w:sz w:val="24"/>
                <w:szCs w:val="24"/>
              </w:rPr>
              <w:t xml:space="preserve"> vuông góc với mặt phẳng tiết diện của nó. Từ thông qua khung dây được xác định bởi biểu thức nào sau đây?</w:t>
            </w:r>
          </w:p>
          <w:p w:rsidR="00B64D87" w:rsidRPr="00A75E9E" w:rsidRDefault="00B64D87" w:rsidP="005F4C7E">
            <w:pPr>
              <w:tabs>
                <w:tab w:val="left" w:pos="317"/>
                <w:tab w:val="left" w:pos="4834"/>
              </w:tabs>
              <w:spacing w:line="288" w:lineRule="auto"/>
              <w:rPr>
                <w:rFonts w:ascii="Times New Roman" w:hAnsi="Times New Roman" w:cs="Times New Roman"/>
                <w:sz w:val="24"/>
                <w:szCs w:val="24"/>
              </w:rPr>
            </w:pPr>
            <w:r w:rsidRPr="00A75E9E">
              <w:rPr>
                <w:rFonts w:ascii="Times New Roman" w:hAnsi="Times New Roman" w:cs="Times New Roman"/>
                <w:sz w:val="24"/>
                <w:szCs w:val="24"/>
              </w:rPr>
              <w:tab/>
              <w:t xml:space="preserve">A. </w:t>
            </w:r>
            <w:r w:rsidRPr="00A75E9E">
              <w:rPr>
                <w:rFonts w:ascii="Times New Roman" w:hAnsi="Times New Roman" w:cs="Times New Roman"/>
                <w:position w:val="-6"/>
                <w:sz w:val="24"/>
                <w:szCs w:val="24"/>
              </w:rPr>
              <w:object w:dxaOrig="680" w:dyaOrig="279">
                <v:shape id="_x0000_i1048" type="#_x0000_t75" style="width:36.3pt;height:14.25pt" o:ole="">
                  <v:imagedata r:id="rId56" o:title=""/>
                </v:shape>
                <o:OLEObject Type="Embed" ProgID="Equation.DSMT4" ShapeID="_x0000_i1048" DrawAspect="Content" ObjectID="_1802678643" r:id="rId57"/>
              </w:object>
            </w:r>
            <w:r w:rsidRPr="00A75E9E">
              <w:rPr>
                <w:rFonts w:ascii="Times New Roman" w:hAnsi="Times New Roman" w:cs="Times New Roman"/>
                <w:sz w:val="24"/>
                <w:szCs w:val="24"/>
              </w:rPr>
              <w:tab/>
              <w:t xml:space="preserve">B. </w:t>
            </w:r>
            <w:r w:rsidRPr="00A75E9E">
              <w:rPr>
                <w:rFonts w:ascii="Times New Roman" w:hAnsi="Times New Roman" w:cs="Times New Roman"/>
                <w:position w:val="-6"/>
                <w:sz w:val="24"/>
                <w:szCs w:val="24"/>
              </w:rPr>
              <w:object w:dxaOrig="660" w:dyaOrig="320">
                <v:shape id="_x0000_i1049" type="#_x0000_t75" style="width:36.3pt;height:14.25pt" o:ole="">
                  <v:imagedata r:id="rId58" o:title=""/>
                </v:shape>
                <o:OLEObject Type="Embed" ProgID="Equation.DSMT4" ShapeID="_x0000_i1049" DrawAspect="Content" ObjectID="_1802678644" r:id="rId59"/>
              </w:object>
            </w:r>
          </w:p>
          <w:p w:rsidR="00B64D87" w:rsidRPr="00A75E9E" w:rsidRDefault="00B64D87" w:rsidP="005F4C7E">
            <w:pPr>
              <w:tabs>
                <w:tab w:val="left" w:pos="317"/>
                <w:tab w:val="left" w:pos="4834"/>
              </w:tabs>
              <w:spacing w:line="288" w:lineRule="auto"/>
              <w:rPr>
                <w:rFonts w:ascii="Times New Roman" w:hAnsi="Times New Roman" w:cs="Times New Roman"/>
                <w:sz w:val="24"/>
                <w:szCs w:val="24"/>
              </w:rPr>
            </w:pPr>
            <w:r w:rsidRPr="00A75E9E">
              <w:rPr>
                <w:rFonts w:ascii="Times New Roman" w:hAnsi="Times New Roman" w:cs="Times New Roman"/>
                <w:sz w:val="24"/>
                <w:szCs w:val="24"/>
              </w:rPr>
              <w:tab/>
              <w:t xml:space="preserve">C. </w:t>
            </w:r>
            <w:r w:rsidRPr="00A75E9E">
              <w:rPr>
                <w:rFonts w:ascii="Times New Roman" w:hAnsi="Times New Roman" w:cs="Times New Roman"/>
                <w:position w:val="-6"/>
                <w:sz w:val="24"/>
                <w:szCs w:val="24"/>
              </w:rPr>
              <w:object w:dxaOrig="499" w:dyaOrig="320">
                <v:shape id="_x0000_i1050" type="#_x0000_t75" style="width:21.4pt;height:14.25pt" o:ole="">
                  <v:imagedata r:id="rId60" o:title=""/>
                </v:shape>
                <o:OLEObject Type="Embed" ProgID="Equation.DSMT4" ShapeID="_x0000_i1050" DrawAspect="Content" ObjectID="_1802678645" r:id="rId61"/>
              </w:object>
            </w:r>
            <w:r w:rsidRPr="00A75E9E">
              <w:rPr>
                <w:rFonts w:ascii="Times New Roman" w:hAnsi="Times New Roman" w:cs="Times New Roman"/>
                <w:sz w:val="24"/>
                <w:szCs w:val="24"/>
              </w:rPr>
              <w:tab/>
              <w:t xml:space="preserve">D. </w:t>
            </w:r>
            <w:r w:rsidRPr="00A75E9E">
              <w:rPr>
                <w:rFonts w:ascii="Times New Roman" w:hAnsi="Times New Roman" w:cs="Times New Roman"/>
                <w:position w:val="-24"/>
                <w:sz w:val="24"/>
                <w:szCs w:val="24"/>
              </w:rPr>
              <w:object w:dxaOrig="840" w:dyaOrig="620">
                <v:shape id="_x0000_i1051" type="#_x0000_t75" style="width:42.8pt;height:29.2pt" o:ole="">
                  <v:imagedata r:id="rId62" o:title=""/>
                </v:shape>
                <o:OLEObject Type="Embed" ProgID="Equation.DSMT4" ShapeID="_x0000_i1051" DrawAspect="Content" ObjectID="_1802678646" r:id="rId63"/>
              </w:object>
            </w:r>
          </w:p>
          <w:p w:rsidR="00B64D87" w:rsidRPr="00A75E9E" w:rsidRDefault="00B64D87" w:rsidP="005F4C7E">
            <w:pPr>
              <w:pStyle w:val="NormalWeb"/>
              <w:shd w:val="clear" w:color="auto" w:fill="FFFFFF"/>
              <w:spacing w:before="0" w:beforeAutospacing="0" w:after="0" w:afterAutospacing="0" w:line="288" w:lineRule="auto"/>
              <w:jc w:val="both"/>
              <w:textAlignment w:val="baseline"/>
              <w:rPr>
                <w:rStyle w:val="mtext"/>
                <w:rFonts w:eastAsiaTheme="majorEastAsia"/>
                <w:bdr w:val="none" w:sz="0" w:space="0" w:color="auto" w:frame="1"/>
                <w:lang w:val="vi-VN"/>
              </w:rPr>
            </w:pPr>
            <w:r w:rsidRPr="00A75E9E">
              <w:rPr>
                <w:b/>
                <w:bCs/>
                <w:lang w:val="vi-VN"/>
              </w:rPr>
              <w:t>Câu 2.</w:t>
            </w:r>
            <w:r w:rsidRPr="00A75E9E">
              <w:rPr>
                <w:lang w:val="vi-VN"/>
              </w:rPr>
              <w:t xml:space="preserve"> </w:t>
            </w:r>
            <w:r w:rsidRPr="00A75E9E">
              <w:rPr>
                <w:rStyle w:val="mtext"/>
                <w:rFonts w:eastAsiaTheme="majorEastAsia"/>
                <w:bdr w:val="none" w:sz="0" w:space="0" w:color="auto" w:frame="1"/>
                <w:lang w:val="vi-VN"/>
              </w:rPr>
              <w:t xml:space="preserve">Một vòng dây dẫn hình tròn nhỏ được treo lơ lửng bởi một sợi dây cách điện. Một vòng dây dẫn khác đồng trục với vòng dây nhỏ, mang dòng điện </w:t>
            </w:r>
            <w:r w:rsidRPr="00A75E9E">
              <w:rPr>
                <w:rStyle w:val="mtext"/>
                <w:rFonts w:eastAsiaTheme="majorEastAsia"/>
                <w:i/>
                <w:iCs/>
                <w:bdr w:val="none" w:sz="0" w:space="0" w:color="auto" w:frame="1"/>
                <w:lang w:val="vi-VN"/>
              </w:rPr>
              <w:t>I</w:t>
            </w:r>
            <w:r w:rsidRPr="00A75E9E">
              <w:rPr>
                <w:rStyle w:val="mtext"/>
                <w:rFonts w:eastAsiaTheme="majorEastAsia"/>
                <w:bdr w:val="none" w:sz="0" w:space="0" w:color="auto" w:frame="1"/>
                <w:lang w:val="vi-VN"/>
              </w:rPr>
              <w:t>, dịch chuyển đến gần vòng dây nhỏ như hình vẽ dưới đây.</w:t>
            </w:r>
          </w:p>
          <w:p w:rsidR="00B64D87" w:rsidRPr="00A75E9E" w:rsidRDefault="00B64D87" w:rsidP="005F4C7E">
            <w:pPr>
              <w:pStyle w:val="NormalWeb"/>
              <w:shd w:val="clear" w:color="auto" w:fill="FFFFFF"/>
              <w:spacing w:before="0" w:beforeAutospacing="0" w:after="0" w:afterAutospacing="0" w:line="288" w:lineRule="auto"/>
              <w:jc w:val="center"/>
              <w:textAlignment w:val="baseline"/>
              <w:rPr>
                <w:bdr w:val="none" w:sz="0" w:space="0" w:color="auto" w:frame="1"/>
              </w:rPr>
            </w:pPr>
            <w:r w:rsidRPr="00A75E9E">
              <w:rPr>
                <w:noProof/>
              </w:rPr>
              <w:drawing>
                <wp:inline distT="0" distB="0" distL="0" distR="0" wp14:anchorId="6BF47C84" wp14:editId="1D59CEFD">
                  <wp:extent cx="1758950" cy="1222630"/>
                  <wp:effectExtent l="0" t="0" r="0" b="0"/>
                  <wp:docPr id="14341581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778167" cy="1235988"/>
                          </a:xfrm>
                          <a:prstGeom prst="rect">
                            <a:avLst/>
                          </a:prstGeom>
                          <a:noFill/>
                          <a:ln>
                            <a:noFill/>
                          </a:ln>
                        </pic:spPr>
                      </pic:pic>
                    </a:graphicData>
                  </a:graphic>
                </wp:inline>
              </w:drawing>
            </w:r>
          </w:p>
          <w:p w:rsidR="00B64D87" w:rsidRPr="00A75E9E" w:rsidRDefault="00B64D87" w:rsidP="005F4C7E">
            <w:pPr>
              <w:pStyle w:val="NormalWeb"/>
              <w:shd w:val="clear" w:color="auto" w:fill="FFFFFF"/>
              <w:spacing w:before="0" w:beforeAutospacing="0" w:after="0" w:afterAutospacing="0" w:line="288" w:lineRule="auto"/>
              <w:textAlignment w:val="baseline"/>
              <w:rPr>
                <w:bdr w:val="none" w:sz="0" w:space="0" w:color="auto" w:frame="1"/>
              </w:rPr>
            </w:pPr>
          </w:p>
          <w:p w:rsidR="00B64D87" w:rsidRPr="00A75E9E" w:rsidRDefault="00B64D87" w:rsidP="005F4C7E">
            <w:pPr>
              <w:pStyle w:val="NormalWeb"/>
              <w:shd w:val="clear" w:color="auto" w:fill="FFFFFF"/>
              <w:spacing w:before="0" w:beforeAutospacing="0" w:after="0" w:afterAutospacing="0" w:line="288" w:lineRule="auto"/>
              <w:jc w:val="both"/>
              <w:textAlignment w:val="baseline"/>
              <w:rPr>
                <w:rStyle w:val="mtext"/>
                <w:rFonts w:eastAsiaTheme="majorEastAsia"/>
                <w:bdr w:val="none" w:sz="0" w:space="0" w:color="auto" w:frame="1"/>
                <w:lang w:val="vi-VN"/>
              </w:rPr>
            </w:pPr>
            <w:r w:rsidRPr="00A75E9E">
              <w:rPr>
                <w:rStyle w:val="mtext"/>
                <w:rFonts w:eastAsiaTheme="majorEastAsia"/>
                <w:bdr w:val="none" w:sz="0" w:space="0" w:color="auto" w:frame="1"/>
                <w:lang w:val="vi-VN"/>
              </w:rPr>
              <w:t>Vòng dây nhỏ sẽ</w:t>
            </w:r>
          </w:p>
          <w:p w:rsidR="00B64D87" w:rsidRPr="00A75E9E" w:rsidRDefault="00B64D87" w:rsidP="005F4C7E">
            <w:pPr>
              <w:tabs>
                <w:tab w:val="left" w:pos="317"/>
                <w:tab w:val="left" w:pos="4834"/>
              </w:tabs>
              <w:spacing w:line="288" w:lineRule="auto"/>
              <w:rPr>
                <w:rStyle w:val="mtext"/>
                <w:rFonts w:cs="Times New Roman"/>
                <w:szCs w:val="24"/>
                <w:bdr w:val="none" w:sz="0" w:space="0" w:color="auto" w:frame="1"/>
              </w:rPr>
            </w:pPr>
            <w:r w:rsidRPr="00A75E9E">
              <w:rPr>
                <w:rStyle w:val="mtext"/>
                <w:rFonts w:cs="Times New Roman"/>
                <w:szCs w:val="24"/>
                <w:bdr w:val="none" w:sz="0" w:space="0" w:color="auto" w:frame="1"/>
              </w:rPr>
              <w:tab/>
              <w:t>A. bị hút về phía vòng dây lớn.</w:t>
            </w:r>
            <w:r w:rsidRPr="00A75E9E">
              <w:rPr>
                <w:rStyle w:val="mtext"/>
                <w:rFonts w:cs="Times New Roman"/>
                <w:szCs w:val="24"/>
                <w:bdr w:val="none" w:sz="0" w:space="0" w:color="auto" w:frame="1"/>
              </w:rPr>
              <w:tab/>
              <w:t>B. bị đẩy bởi vòng dây lớn.</w:t>
            </w:r>
          </w:p>
          <w:p w:rsidR="00B64D87" w:rsidRPr="00A75E9E" w:rsidRDefault="00B64D87" w:rsidP="005F4C7E">
            <w:pPr>
              <w:tabs>
                <w:tab w:val="left" w:pos="317"/>
                <w:tab w:val="left" w:pos="4834"/>
              </w:tabs>
              <w:spacing w:line="288" w:lineRule="auto"/>
              <w:rPr>
                <w:rFonts w:ascii="Times New Roman" w:hAnsi="Times New Roman" w:cs="Times New Roman"/>
                <w:sz w:val="24"/>
                <w:szCs w:val="24"/>
                <w:bdr w:val="none" w:sz="0" w:space="0" w:color="auto" w:frame="1"/>
              </w:rPr>
            </w:pPr>
            <w:r w:rsidRPr="00A75E9E">
              <w:rPr>
                <w:rStyle w:val="mtext"/>
                <w:rFonts w:cs="Times New Roman"/>
                <w:szCs w:val="24"/>
                <w:bdr w:val="none" w:sz="0" w:space="0" w:color="auto" w:frame="1"/>
              </w:rPr>
              <w:tab/>
              <w:t>C. không chịu tác dụng của lực nào.</w:t>
            </w:r>
            <w:r w:rsidRPr="00A75E9E">
              <w:rPr>
                <w:rStyle w:val="mtext"/>
                <w:rFonts w:cs="Times New Roman"/>
                <w:szCs w:val="24"/>
                <w:bdr w:val="none" w:sz="0" w:space="0" w:color="auto" w:frame="1"/>
              </w:rPr>
              <w:tab/>
              <w:t>D. đứng yên.</w:t>
            </w:r>
          </w:p>
          <w:p w:rsidR="00B64D87" w:rsidRPr="00A75E9E" w:rsidRDefault="00B64D87" w:rsidP="005F4C7E">
            <w:pPr>
              <w:spacing w:line="288" w:lineRule="auto"/>
              <w:jc w:val="both"/>
              <w:rPr>
                <w:rFonts w:ascii="Times New Roman" w:hAnsi="Times New Roman" w:cs="Times New Roman"/>
                <w:sz w:val="24"/>
                <w:szCs w:val="24"/>
              </w:rPr>
            </w:pPr>
            <w:r w:rsidRPr="00A75E9E">
              <w:rPr>
                <w:rFonts w:ascii="Times New Roman" w:hAnsi="Times New Roman" w:cs="Times New Roman"/>
                <w:b/>
                <w:bCs/>
                <w:sz w:val="24"/>
                <w:szCs w:val="24"/>
              </w:rPr>
              <w:t>Câu 3.</w:t>
            </w:r>
            <w:r w:rsidRPr="00A75E9E">
              <w:rPr>
                <w:rFonts w:ascii="Times New Roman" w:hAnsi="Times New Roman" w:cs="Times New Roman"/>
                <w:sz w:val="24"/>
                <w:szCs w:val="24"/>
              </w:rPr>
              <w:t xml:space="preserve"> Hình dưới đây mô tả sự lan truyền sóng điện từ trong không gian và thời gian.</w:t>
            </w:r>
          </w:p>
          <w:p w:rsidR="00B64D87" w:rsidRPr="00A75E9E" w:rsidRDefault="00B64D87" w:rsidP="005F4C7E">
            <w:pPr>
              <w:spacing w:line="288" w:lineRule="auto"/>
              <w:jc w:val="center"/>
              <w:rPr>
                <w:rFonts w:ascii="Times New Roman" w:hAnsi="Times New Roman" w:cs="Times New Roman"/>
                <w:sz w:val="24"/>
                <w:szCs w:val="24"/>
              </w:rPr>
            </w:pPr>
            <w:r w:rsidRPr="00A75E9E">
              <w:rPr>
                <w:rFonts w:ascii="Times New Roman" w:hAnsi="Times New Roman" w:cs="Times New Roman"/>
                <w:noProof/>
                <w:sz w:val="24"/>
                <w:szCs w:val="24"/>
                <w:lang w:val="en-US"/>
              </w:rPr>
              <w:drawing>
                <wp:inline distT="0" distB="0" distL="0" distR="0" wp14:anchorId="19667D47" wp14:editId="0BE0DD92">
                  <wp:extent cx="2988329" cy="1520983"/>
                  <wp:effectExtent l="0" t="0" r="2540" b="3175"/>
                  <wp:docPr id="119919224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022045" cy="1538144"/>
                          </a:xfrm>
                          <a:prstGeom prst="rect">
                            <a:avLst/>
                          </a:prstGeom>
                          <a:noFill/>
                          <a:ln>
                            <a:noFill/>
                          </a:ln>
                        </pic:spPr>
                      </pic:pic>
                    </a:graphicData>
                  </a:graphic>
                </wp:inline>
              </w:drawing>
            </w:r>
          </w:p>
          <w:p w:rsidR="00B64D87" w:rsidRPr="00A75E9E" w:rsidRDefault="00B64D87" w:rsidP="005F4C7E">
            <w:pPr>
              <w:pStyle w:val="NormalWeb"/>
              <w:shd w:val="clear" w:color="auto" w:fill="FFFFFF"/>
              <w:spacing w:before="0" w:beforeAutospacing="0" w:after="0" w:afterAutospacing="0" w:line="288" w:lineRule="auto"/>
              <w:textAlignment w:val="baseline"/>
              <w:rPr>
                <w:bdr w:val="none" w:sz="0" w:space="0" w:color="auto" w:frame="1"/>
              </w:rPr>
            </w:pPr>
          </w:p>
          <w:p w:rsidR="00B64D87" w:rsidRPr="00A75E9E" w:rsidRDefault="00B64D87" w:rsidP="005F4C7E">
            <w:pPr>
              <w:spacing w:line="288" w:lineRule="auto"/>
              <w:jc w:val="both"/>
              <w:rPr>
                <w:rFonts w:ascii="Times New Roman" w:hAnsi="Times New Roman" w:cs="Times New Roman"/>
                <w:sz w:val="24"/>
                <w:szCs w:val="24"/>
              </w:rPr>
            </w:pPr>
            <w:r w:rsidRPr="00A75E9E">
              <w:rPr>
                <w:rFonts w:ascii="Times New Roman" w:hAnsi="Times New Roman" w:cs="Times New Roman"/>
                <w:sz w:val="24"/>
                <w:szCs w:val="24"/>
              </w:rPr>
              <w:t>Mỗi nhận định sau đây về sóng điện từ là đúng hay sai?</w:t>
            </w:r>
          </w:p>
          <w:p w:rsidR="00B64D87" w:rsidRPr="00A75E9E" w:rsidRDefault="00B64D87" w:rsidP="005F4C7E">
            <w:pPr>
              <w:spacing w:line="288" w:lineRule="auto"/>
              <w:jc w:val="both"/>
              <w:rPr>
                <w:rFonts w:ascii="Times New Roman" w:hAnsi="Times New Roman" w:cs="Times New Roman"/>
                <w:sz w:val="24"/>
                <w:szCs w:val="24"/>
              </w:rPr>
            </w:pPr>
            <w:r w:rsidRPr="00A75E9E">
              <w:rPr>
                <w:rFonts w:ascii="Times New Roman" w:hAnsi="Times New Roman" w:cs="Times New Roman"/>
                <w:sz w:val="24"/>
                <w:szCs w:val="24"/>
              </w:rPr>
              <w:t>a) Trong một sóng điện từ, vectơ cường độ điện trường và vectơ cảm ứng từ có phương dao động vuông góc với nhau.</w:t>
            </w:r>
          </w:p>
          <w:p w:rsidR="00B64D87" w:rsidRPr="00A75E9E" w:rsidRDefault="00B64D87" w:rsidP="005F4C7E">
            <w:pPr>
              <w:spacing w:line="288" w:lineRule="auto"/>
              <w:jc w:val="both"/>
              <w:rPr>
                <w:rFonts w:ascii="Times New Roman" w:hAnsi="Times New Roman" w:cs="Times New Roman"/>
                <w:sz w:val="24"/>
                <w:szCs w:val="24"/>
              </w:rPr>
            </w:pPr>
            <w:r w:rsidRPr="00A75E9E">
              <w:rPr>
                <w:rFonts w:ascii="Times New Roman" w:hAnsi="Times New Roman" w:cs="Times New Roman"/>
                <w:sz w:val="24"/>
                <w:szCs w:val="24"/>
              </w:rPr>
              <w:t>b) Sóng điện từ là sóng ngang.</w:t>
            </w:r>
          </w:p>
          <w:p w:rsidR="00B64D87" w:rsidRPr="00A75E9E" w:rsidRDefault="00B64D87" w:rsidP="005F4C7E">
            <w:pPr>
              <w:spacing w:line="288" w:lineRule="auto"/>
              <w:jc w:val="both"/>
              <w:rPr>
                <w:rFonts w:ascii="Times New Roman" w:hAnsi="Times New Roman" w:cs="Times New Roman"/>
                <w:sz w:val="24"/>
                <w:szCs w:val="24"/>
              </w:rPr>
            </w:pPr>
            <w:r w:rsidRPr="00A75E9E">
              <w:rPr>
                <w:rFonts w:ascii="Times New Roman" w:hAnsi="Times New Roman" w:cs="Times New Roman"/>
                <w:sz w:val="24"/>
                <w:szCs w:val="24"/>
              </w:rPr>
              <w:t>c) Trong một sóng điện từ, vectơ cường độ điện trường và vectơ cảm ứng từ luôn dao động cùng pha với nhau.</w:t>
            </w:r>
          </w:p>
          <w:p w:rsidR="00B64D87" w:rsidRPr="00A75E9E" w:rsidRDefault="00B64D87" w:rsidP="005F4C7E">
            <w:pPr>
              <w:spacing w:line="288" w:lineRule="auto"/>
              <w:jc w:val="both"/>
              <w:rPr>
                <w:rFonts w:ascii="Times New Roman" w:hAnsi="Times New Roman" w:cs="Times New Roman"/>
                <w:sz w:val="24"/>
                <w:szCs w:val="24"/>
              </w:rPr>
            </w:pPr>
            <w:r w:rsidRPr="00A75E9E">
              <w:rPr>
                <w:rFonts w:ascii="Times New Roman" w:hAnsi="Times New Roman" w:cs="Times New Roman"/>
                <w:sz w:val="24"/>
                <w:szCs w:val="24"/>
              </w:rPr>
              <w:t xml:space="preserve">d) Tốc độ lan truyền sóng điện từ trong các môi trường là </w:t>
            </w:r>
            <w:r w:rsidRPr="00A75E9E">
              <w:rPr>
                <w:rFonts w:ascii="Times New Roman" w:hAnsi="Times New Roman" w:cs="Times New Roman"/>
                <w:i/>
                <w:iCs/>
                <w:sz w:val="24"/>
                <w:szCs w:val="24"/>
              </w:rPr>
              <w:t>c</w:t>
            </w:r>
            <w:r w:rsidRPr="00A75E9E">
              <w:rPr>
                <w:rFonts w:ascii="Times New Roman" w:hAnsi="Times New Roman" w:cs="Times New Roman"/>
                <w:sz w:val="24"/>
                <w:szCs w:val="24"/>
              </w:rPr>
              <w:t xml:space="preserve"> = 3.10</w:t>
            </w:r>
            <w:r w:rsidRPr="00A75E9E">
              <w:rPr>
                <w:rFonts w:ascii="Times New Roman" w:hAnsi="Times New Roman" w:cs="Times New Roman"/>
                <w:sz w:val="24"/>
                <w:szCs w:val="24"/>
                <w:vertAlign w:val="superscript"/>
              </w:rPr>
              <w:t>8</w:t>
            </w:r>
            <w:r w:rsidRPr="00A75E9E">
              <w:rPr>
                <w:rFonts w:ascii="Times New Roman" w:hAnsi="Times New Roman" w:cs="Times New Roman"/>
                <w:sz w:val="24"/>
                <w:szCs w:val="24"/>
              </w:rPr>
              <w:t xml:space="preserve"> m/s.</w:t>
            </w:r>
          </w:p>
          <w:p w:rsidR="00B64D87" w:rsidRPr="00A75E9E" w:rsidRDefault="00B64D87" w:rsidP="005F4C7E">
            <w:pPr>
              <w:pStyle w:val="NormalWeb"/>
              <w:shd w:val="clear" w:color="auto" w:fill="FFFFFF"/>
              <w:spacing w:before="0" w:beforeAutospacing="0" w:after="0" w:afterAutospacing="0" w:line="288" w:lineRule="auto"/>
              <w:jc w:val="both"/>
              <w:textAlignment w:val="baseline"/>
              <w:rPr>
                <w:rStyle w:val="mtext"/>
                <w:rFonts w:eastAsiaTheme="majorEastAsia"/>
                <w:bdr w:val="none" w:sz="0" w:space="0" w:color="auto" w:frame="1"/>
                <w:lang w:val="vi-VN"/>
              </w:rPr>
            </w:pPr>
            <w:r w:rsidRPr="00A75E9E">
              <w:rPr>
                <w:b/>
                <w:bCs/>
                <w:shd w:val="clear" w:color="auto" w:fill="FFFFFF"/>
                <w:lang w:val="vi-VN"/>
              </w:rPr>
              <w:t>Câu 4.</w:t>
            </w:r>
            <w:r w:rsidRPr="00A75E9E">
              <w:rPr>
                <w:shd w:val="clear" w:color="auto" w:fill="FFFFFF"/>
                <w:lang w:val="vi-VN"/>
              </w:rPr>
              <w:t xml:space="preserve"> </w:t>
            </w:r>
            <w:r w:rsidRPr="00A75E9E">
              <w:rPr>
                <w:rStyle w:val="mtext"/>
                <w:rFonts w:eastAsiaTheme="majorEastAsia"/>
                <w:bdr w:val="none" w:sz="0" w:space="0" w:color="auto" w:frame="1"/>
                <w:lang w:val="vi-VN"/>
              </w:rPr>
              <w:t>Trong hình vẽ dưới</w:t>
            </w:r>
            <w:r w:rsidRPr="00A75E9E">
              <w:rPr>
                <w:rStyle w:val="mtext"/>
                <w:rFonts w:eastAsiaTheme="majorEastAsia"/>
                <w:bdr w:val="none" w:sz="0" w:space="0" w:color="auto" w:frame="1"/>
              </w:rPr>
              <w:t xml:space="preserve"> đây</w:t>
            </w:r>
            <w:r w:rsidRPr="00A75E9E">
              <w:rPr>
                <w:rStyle w:val="mtext"/>
                <w:rFonts w:eastAsiaTheme="majorEastAsia"/>
                <w:bdr w:val="none" w:sz="0" w:space="0" w:color="auto" w:frame="1"/>
                <w:lang w:val="vi-VN"/>
              </w:rPr>
              <w:t>, thanh nam châm đang tịnh tiến về phía vòng dây. Hiệu điện thế</w:t>
            </w:r>
            <w:r>
              <w:rPr>
                <w:rStyle w:val="mtext"/>
                <w:rFonts w:eastAsiaTheme="majorEastAsia"/>
                <w:bdr w:val="none" w:sz="0" w:space="0" w:color="auto" w:frame="1"/>
              </w:rPr>
              <w:t xml:space="preserve"> </w:t>
            </w:r>
            <w:r w:rsidRPr="00134D7A">
              <w:rPr>
                <w:rStyle w:val="mtext"/>
                <w:rFonts w:eastAsiaTheme="majorEastAsia"/>
                <w:i/>
                <w:iCs/>
                <w:bdr w:val="none" w:sz="0" w:space="0" w:color="auto" w:frame="1"/>
              </w:rPr>
              <w:t>V</w:t>
            </w:r>
            <w:r w:rsidRPr="00134D7A">
              <w:rPr>
                <w:rStyle w:val="mtext"/>
                <w:rFonts w:eastAsiaTheme="majorEastAsia"/>
                <w:bdr w:val="none" w:sz="0" w:space="0" w:color="auto" w:frame="1"/>
                <w:vertAlign w:val="subscript"/>
              </w:rPr>
              <w:t>a</w:t>
            </w:r>
            <w:r>
              <w:rPr>
                <w:rStyle w:val="mtext"/>
                <w:rFonts w:eastAsiaTheme="majorEastAsia"/>
                <w:bdr w:val="none" w:sz="0" w:space="0" w:color="auto" w:frame="1"/>
              </w:rPr>
              <w:t xml:space="preserve"> – </w:t>
            </w:r>
            <w:r w:rsidRPr="00134D7A">
              <w:rPr>
                <w:rStyle w:val="mtext"/>
                <w:rFonts w:eastAsiaTheme="majorEastAsia"/>
                <w:i/>
                <w:iCs/>
                <w:bdr w:val="none" w:sz="0" w:space="0" w:color="auto" w:frame="1"/>
              </w:rPr>
              <w:t>V</w:t>
            </w:r>
            <w:r w:rsidRPr="00134D7A">
              <w:rPr>
                <w:rStyle w:val="mtext"/>
                <w:rFonts w:eastAsiaTheme="majorEastAsia"/>
                <w:bdr w:val="none" w:sz="0" w:space="0" w:color="auto" w:frame="1"/>
                <w:vertAlign w:val="subscript"/>
              </w:rPr>
              <w:t>b</w:t>
            </w:r>
            <w:r w:rsidRPr="00A75E9E">
              <w:rPr>
                <w:rStyle w:val="mtext"/>
                <w:rFonts w:eastAsiaTheme="majorEastAsia"/>
                <w:bdr w:val="none" w:sz="0" w:space="0" w:color="auto" w:frame="1"/>
                <w:lang w:val="vi-VN"/>
              </w:rPr>
              <w:t xml:space="preserve"> có giá trị âm, dương hay bằng 0? Giải thích.</w:t>
            </w:r>
          </w:p>
          <w:p w:rsidR="00B64D87" w:rsidRPr="00A75E9E" w:rsidRDefault="00B64D87" w:rsidP="005F4C7E">
            <w:pPr>
              <w:pStyle w:val="NormalWeb"/>
              <w:shd w:val="clear" w:color="auto" w:fill="FFFFFF"/>
              <w:spacing w:before="0" w:beforeAutospacing="0" w:after="0" w:afterAutospacing="0" w:line="288" w:lineRule="auto"/>
              <w:jc w:val="center"/>
              <w:textAlignment w:val="baseline"/>
              <w:rPr>
                <w:bdr w:val="none" w:sz="0" w:space="0" w:color="auto" w:frame="1"/>
              </w:rPr>
            </w:pPr>
            <w:r w:rsidRPr="00A75E9E">
              <w:rPr>
                <w:noProof/>
              </w:rPr>
              <w:drawing>
                <wp:inline distT="0" distB="0" distL="0" distR="0" wp14:anchorId="4CA0D62C" wp14:editId="51452F4C">
                  <wp:extent cx="2250374" cy="1473860"/>
                  <wp:effectExtent l="0" t="0" r="0" b="0"/>
                  <wp:docPr id="34926728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273326" cy="1488892"/>
                          </a:xfrm>
                          <a:prstGeom prst="rect">
                            <a:avLst/>
                          </a:prstGeom>
                          <a:noFill/>
                          <a:ln>
                            <a:noFill/>
                          </a:ln>
                        </pic:spPr>
                      </pic:pic>
                    </a:graphicData>
                  </a:graphic>
                </wp:inline>
              </w:drawing>
            </w:r>
          </w:p>
          <w:p w:rsidR="00B64D87" w:rsidRPr="00A75E9E" w:rsidRDefault="00B64D87" w:rsidP="005F4C7E">
            <w:pPr>
              <w:pStyle w:val="NormalWeb"/>
              <w:shd w:val="clear" w:color="auto" w:fill="FFFFFF"/>
              <w:spacing w:before="0" w:beforeAutospacing="0" w:after="0" w:afterAutospacing="0" w:line="288" w:lineRule="auto"/>
              <w:jc w:val="both"/>
              <w:textAlignment w:val="baseline"/>
              <w:rPr>
                <w:bdr w:val="none" w:sz="0" w:space="0" w:color="auto" w:frame="1"/>
              </w:rPr>
            </w:pPr>
            <w:r w:rsidRPr="00A75E9E">
              <w:rPr>
                <w:b/>
                <w:bCs/>
                <w:shd w:val="clear" w:color="auto" w:fill="FFFFFF"/>
                <w:lang w:val="vi-VN"/>
              </w:rPr>
              <w:t>Câu 5.</w:t>
            </w:r>
            <w:r w:rsidRPr="00A75E9E">
              <w:rPr>
                <w:shd w:val="clear" w:color="auto" w:fill="FFFFFF"/>
                <w:lang w:val="vi-VN"/>
              </w:rPr>
              <w:t xml:space="preserve"> </w:t>
            </w:r>
            <w:r w:rsidRPr="00A75E9E">
              <w:rPr>
                <w:rStyle w:val="mtext"/>
                <w:rFonts w:eastAsiaTheme="majorEastAsia"/>
                <w:bdr w:val="none" w:sz="0" w:space="0" w:color="auto" w:frame="1"/>
              </w:rPr>
              <w:t>Một vòng dây tròn bán kính 10 cm nằm trong một mặt phẳng vuông góc với các đường sức của một từ trường đều 10 T. Giả sử trong 0,1 s, vòng dây được định hình lại thành một hình vuông. Xác định độ lớn suất điện động cảm ứng xuất hiện trong vòng dây.</w:t>
            </w:r>
          </w:p>
        </w:tc>
      </w:tr>
    </w:tbl>
    <w:p w:rsidR="00B64D87" w:rsidRPr="00A75E9E" w:rsidRDefault="00B64D87" w:rsidP="00B64D87">
      <w:pPr>
        <w:spacing w:before="120" w:after="0" w:line="288" w:lineRule="auto"/>
        <w:ind w:firstLine="284"/>
        <w:jc w:val="both"/>
        <w:rPr>
          <w:rFonts w:ascii="Times New Roman" w:hAnsi="Times New Roman" w:cs="Times New Roman"/>
          <w:sz w:val="24"/>
          <w:szCs w:val="24"/>
        </w:rPr>
      </w:pPr>
      <w:r w:rsidRPr="00A75E9E">
        <w:rPr>
          <w:rFonts w:ascii="Times New Roman" w:hAnsi="Times New Roman" w:cs="Times New Roman"/>
          <w:b/>
          <w:i/>
          <w:sz w:val="24"/>
          <w:szCs w:val="24"/>
        </w:rPr>
        <w:t>Hướng dẫn chấm:</w:t>
      </w:r>
      <w:r w:rsidRPr="00A75E9E">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147"/>
        <w:gridCol w:w="6516"/>
        <w:gridCol w:w="1687"/>
      </w:tblGrid>
      <w:tr w:rsidR="00B64D87" w:rsidRPr="00A75E9E" w:rsidTr="005F4C7E">
        <w:tc>
          <w:tcPr>
            <w:tcW w:w="1147" w:type="dxa"/>
            <w:shd w:val="clear" w:color="auto" w:fill="D9D9D9" w:themeFill="background1" w:themeFillShade="D9"/>
          </w:tcPr>
          <w:p w:rsidR="00B64D87" w:rsidRPr="00A75E9E" w:rsidRDefault="00B64D87" w:rsidP="005F4C7E">
            <w:pPr>
              <w:spacing w:before="60" w:after="60" w:line="288" w:lineRule="auto"/>
              <w:jc w:val="center"/>
              <w:rPr>
                <w:rFonts w:ascii="Times New Roman" w:hAnsi="Times New Roman" w:cs="Times New Roman"/>
                <w:b/>
                <w:bCs/>
                <w:sz w:val="24"/>
                <w:szCs w:val="24"/>
              </w:rPr>
            </w:pPr>
            <w:r w:rsidRPr="00A75E9E">
              <w:rPr>
                <w:rFonts w:ascii="Times New Roman" w:hAnsi="Times New Roman" w:cs="Times New Roman"/>
                <w:b/>
                <w:bCs/>
                <w:sz w:val="24"/>
                <w:szCs w:val="24"/>
              </w:rPr>
              <w:t>Câu hỏi</w:t>
            </w:r>
          </w:p>
        </w:tc>
        <w:tc>
          <w:tcPr>
            <w:tcW w:w="6516" w:type="dxa"/>
            <w:shd w:val="clear" w:color="auto" w:fill="D9D9D9" w:themeFill="background1" w:themeFillShade="D9"/>
          </w:tcPr>
          <w:p w:rsidR="00B64D87" w:rsidRPr="00A75E9E" w:rsidRDefault="00B64D87" w:rsidP="005F4C7E">
            <w:pPr>
              <w:spacing w:before="60" w:after="60" w:line="288" w:lineRule="auto"/>
              <w:jc w:val="center"/>
              <w:rPr>
                <w:rFonts w:ascii="Times New Roman" w:hAnsi="Times New Roman" w:cs="Times New Roman"/>
                <w:b/>
                <w:bCs/>
                <w:sz w:val="24"/>
                <w:szCs w:val="24"/>
              </w:rPr>
            </w:pPr>
            <w:r w:rsidRPr="00A75E9E">
              <w:rPr>
                <w:rFonts w:ascii="Times New Roman" w:hAnsi="Times New Roman" w:cs="Times New Roman"/>
                <w:b/>
                <w:bCs/>
                <w:sz w:val="24"/>
                <w:szCs w:val="24"/>
              </w:rPr>
              <w:t>Đáp án/Lời giải</w:t>
            </w:r>
          </w:p>
        </w:tc>
        <w:tc>
          <w:tcPr>
            <w:tcW w:w="1687" w:type="dxa"/>
            <w:shd w:val="clear" w:color="auto" w:fill="D9D9D9" w:themeFill="background1" w:themeFillShade="D9"/>
          </w:tcPr>
          <w:p w:rsidR="00B64D87" w:rsidRPr="00A75E9E" w:rsidRDefault="00B64D87" w:rsidP="005F4C7E">
            <w:pPr>
              <w:spacing w:before="60" w:after="60" w:line="288" w:lineRule="auto"/>
              <w:jc w:val="center"/>
              <w:rPr>
                <w:rFonts w:ascii="Times New Roman" w:hAnsi="Times New Roman" w:cs="Times New Roman"/>
                <w:b/>
                <w:bCs/>
                <w:sz w:val="24"/>
                <w:szCs w:val="24"/>
              </w:rPr>
            </w:pPr>
            <w:r w:rsidRPr="00A75E9E">
              <w:rPr>
                <w:rFonts w:ascii="Times New Roman" w:hAnsi="Times New Roman" w:cs="Times New Roman"/>
                <w:b/>
                <w:bCs/>
                <w:sz w:val="24"/>
                <w:szCs w:val="24"/>
              </w:rPr>
              <w:t>Biểu điểm</w:t>
            </w:r>
          </w:p>
        </w:tc>
      </w:tr>
      <w:tr w:rsidR="00B64D87" w:rsidRPr="00A75E9E" w:rsidTr="005F4C7E">
        <w:tc>
          <w:tcPr>
            <w:tcW w:w="1147" w:type="dxa"/>
          </w:tcPr>
          <w:p w:rsidR="00B64D87" w:rsidRPr="00A75E9E" w:rsidRDefault="00B64D87" w:rsidP="005F4C7E">
            <w:pPr>
              <w:spacing w:before="60" w:after="60" w:line="288" w:lineRule="auto"/>
              <w:jc w:val="center"/>
              <w:rPr>
                <w:rFonts w:ascii="Times New Roman" w:hAnsi="Times New Roman" w:cs="Times New Roman"/>
                <w:b/>
                <w:bCs/>
                <w:sz w:val="24"/>
                <w:szCs w:val="24"/>
              </w:rPr>
            </w:pPr>
            <w:r w:rsidRPr="00A75E9E">
              <w:rPr>
                <w:rFonts w:ascii="Times New Roman" w:hAnsi="Times New Roman" w:cs="Times New Roman"/>
                <w:b/>
                <w:bCs/>
                <w:sz w:val="24"/>
                <w:szCs w:val="24"/>
              </w:rPr>
              <w:t>1</w:t>
            </w:r>
          </w:p>
        </w:tc>
        <w:tc>
          <w:tcPr>
            <w:tcW w:w="6516" w:type="dxa"/>
          </w:tcPr>
          <w:p w:rsidR="00B64D87" w:rsidRPr="00A75E9E" w:rsidRDefault="00B64D87" w:rsidP="005F4C7E">
            <w:pPr>
              <w:spacing w:before="60" w:after="60" w:line="288" w:lineRule="auto"/>
              <w:rPr>
                <w:rFonts w:ascii="Times New Roman" w:hAnsi="Times New Roman" w:cs="Times New Roman"/>
                <w:sz w:val="24"/>
                <w:szCs w:val="24"/>
              </w:rPr>
            </w:pPr>
            <w:r>
              <w:rPr>
                <w:rFonts w:ascii="Times New Roman" w:hAnsi="Times New Roman" w:cs="Times New Roman"/>
                <w:sz w:val="24"/>
                <w:szCs w:val="24"/>
              </w:rPr>
              <w:t>Đáp án</w:t>
            </w:r>
            <w:r w:rsidRPr="00A75E9E">
              <w:rPr>
                <w:rFonts w:ascii="Times New Roman" w:hAnsi="Times New Roman" w:cs="Times New Roman"/>
                <w:sz w:val="24"/>
                <w:szCs w:val="24"/>
              </w:rPr>
              <w:t xml:space="preserve"> B.</w:t>
            </w:r>
          </w:p>
        </w:tc>
        <w:tc>
          <w:tcPr>
            <w:tcW w:w="1687" w:type="dxa"/>
          </w:tcPr>
          <w:p w:rsidR="00B64D87" w:rsidRPr="00A75E9E" w:rsidRDefault="00B64D87" w:rsidP="005F4C7E">
            <w:pPr>
              <w:spacing w:before="60" w:after="60" w:line="288" w:lineRule="auto"/>
              <w:jc w:val="center"/>
              <w:rPr>
                <w:rFonts w:ascii="Times New Roman" w:hAnsi="Times New Roman" w:cs="Times New Roman"/>
                <w:b/>
                <w:bCs/>
                <w:sz w:val="24"/>
                <w:szCs w:val="24"/>
              </w:rPr>
            </w:pPr>
            <w:r w:rsidRPr="00A75E9E">
              <w:rPr>
                <w:rFonts w:ascii="Times New Roman" w:hAnsi="Times New Roman" w:cs="Times New Roman"/>
                <w:b/>
                <w:bCs/>
                <w:sz w:val="24"/>
                <w:szCs w:val="24"/>
              </w:rPr>
              <w:t>1,0</w:t>
            </w:r>
          </w:p>
        </w:tc>
      </w:tr>
      <w:tr w:rsidR="00B64D87" w:rsidRPr="00A75E9E" w:rsidTr="005F4C7E">
        <w:tc>
          <w:tcPr>
            <w:tcW w:w="1147" w:type="dxa"/>
          </w:tcPr>
          <w:p w:rsidR="00B64D87" w:rsidRPr="00A75E9E" w:rsidRDefault="00B64D87" w:rsidP="005F4C7E">
            <w:pPr>
              <w:spacing w:before="60" w:after="60" w:line="288" w:lineRule="auto"/>
              <w:jc w:val="center"/>
              <w:rPr>
                <w:rFonts w:ascii="Times New Roman" w:hAnsi="Times New Roman" w:cs="Times New Roman"/>
                <w:b/>
                <w:bCs/>
                <w:sz w:val="24"/>
                <w:szCs w:val="24"/>
              </w:rPr>
            </w:pPr>
            <w:r w:rsidRPr="00A75E9E">
              <w:rPr>
                <w:rFonts w:ascii="Times New Roman" w:hAnsi="Times New Roman" w:cs="Times New Roman"/>
                <w:b/>
                <w:bCs/>
                <w:sz w:val="24"/>
                <w:szCs w:val="24"/>
              </w:rPr>
              <w:t>2</w:t>
            </w:r>
          </w:p>
        </w:tc>
        <w:tc>
          <w:tcPr>
            <w:tcW w:w="6516" w:type="dxa"/>
          </w:tcPr>
          <w:p w:rsidR="00B64D87" w:rsidRPr="00A75E9E" w:rsidRDefault="00B64D87" w:rsidP="005F4C7E">
            <w:pPr>
              <w:spacing w:before="60" w:after="60" w:line="288" w:lineRule="auto"/>
              <w:rPr>
                <w:rFonts w:ascii="Times New Roman" w:hAnsi="Times New Roman" w:cs="Times New Roman"/>
                <w:noProof/>
                <w:sz w:val="24"/>
                <w:szCs w:val="24"/>
              </w:rPr>
            </w:pPr>
            <w:r>
              <w:rPr>
                <w:rFonts w:ascii="Times New Roman" w:hAnsi="Times New Roman" w:cs="Times New Roman"/>
                <w:sz w:val="24"/>
                <w:szCs w:val="24"/>
              </w:rPr>
              <w:t>Đáp án</w:t>
            </w:r>
            <w:r w:rsidRPr="00A75E9E">
              <w:rPr>
                <w:rFonts w:ascii="Times New Roman" w:hAnsi="Times New Roman" w:cs="Times New Roman"/>
                <w:noProof/>
                <w:sz w:val="24"/>
                <w:szCs w:val="24"/>
              </w:rPr>
              <w:t xml:space="preserve"> B.</w:t>
            </w:r>
          </w:p>
        </w:tc>
        <w:tc>
          <w:tcPr>
            <w:tcW w:w="1687" w:type="dxa"/>
          </w:tcPr>
          <w:p w:rsidR="00B64D87" w:rsidRPr="00A75E9E" w:rsidRDefault="00B64D87" w:rsidP="005F4C7E">
            <w:pPr>
              <w:spacing w:before="60" w:after="60" w:line="288" w:lineRule="auto"/>
              <w:jc w:val="center"/>
              <w:rPr>
                <w:rFonts w:ascii="Times New Roman" w:hAnsi="Times New Roman" w:cs="Times New Roman"/>
                <w:b/>
                <w:bCs/>
                <w:sz w:val="24"/>
                <w:szCs w:val="24"/>
              </w:rPr>
            </w:pPr>
            <w:r w:rsidRPr="00A75E9E">
              <w:rPr>
                <w:rFonts w:ascii="Times New Roman" w:hAnsi="Times New Roman" w:cs="Times New Roman"/>
                <w:b/>
                <w:bCs/>
                <w:sz w:val="24"/>
                <w:szCs w:val="24"/>
              </w:rPr>
              <w:t>1,0</w:t>
            </w:r>
          </w:p>
        </w:tc>
      </w:tr>
      <w:tr w:rsidR="00B64D87" w:rsidRPr="00A75E9E" w:rsidTr="005F4C7E">
        <w:tc>
          <w:tcPr>
            <w:tcW w:w="1147" w:type="dxa"/>
          </w:tcPr>
          <w:p w:rsidR="00B64D87" w:rsidRPr="00A75E9E" w:rsidRDefault="00B64D87" w:rsidP="005F4C7E">
            <w:pPr>
              <w:spacing w:before="60" w:after="60" w:line="288" w:lineRule="auto"/>
              <w:jc w:val="center"/>
              <w:rPr>
                <w:rFonts w:ascii="Times New Roman" w:hAnsi="Times New Roman" w:cs="Times New Roman"/>
                <w:b/>
                <w:bCs/>
                <w:sz w:val="24"/>
                <w:szCs w:val="24"/>
              </w:rPr>
            </w:pPr>
            <w:r w:rsidRPr="00A75E9E">
              <w:rPr>
                <w:rFonts w:ascii="Times New Roman" w:hAnsi="Times New Roman" w:cs="Times New Roman"/>
                <w:b/>
                <w:bCs/>
                <w:sz w:val="24"/>
                <w:szCs w:val="24"/>
              </w:rPr>
              <w:t>3</w:t>
            </w:r>
          </w:p>
        </w:tc>
        <w:tc>
          <w:tcPr>
            <w:tcW w:w="6516" w:type="dxa"/>
          </w:tcPr>
          <w:p w:rsidR="00B64D87" w:rsidRPr="00A75E9E" w:rsidRDefault="00B64D87" w:rsidP="005F4C7E">
            <w:pPr>
              <w:spacing w:before="60" w:after="60" w:line="288" w:lineRule="auto"/>
              <w:rPr>
                <w:rFonts w:ascii="Times New Roman" w:hAnsi="Times New Roman" w:cs="Times New Roman"/>
                <w:sz w:val="24"/>
                <w:szCs w:val="24"/>
              </w:rPr>
            </w:pPr>
            <w:r w:rsidRPr="00A75E9E">
              <w:rPr>
                <w:rFonts w:ascii="Times New Roman" w:hAnsi="Times New Roman" w:cs="Times New Roman"/>
                <w:sz w:val="24"/>
                <w:szCs w:val="24"/>
              </w:rPr>
              <w:t>a) Đúng; b) Đúng; c) Đúng; d) Sai.</w:t>
            </w:r>
          </w:p>
        </w:tc>
        <w:tc>
          <w:tcPr>
            <w:tcW w:w="1687" w:type="dxa"/>
          </w:tcPr>
          <w:p w:rsidR="00B64D87" w:rsidRPr="00A75E9E" w:rsidRDefault="00B64D87" w:rsidP="005F4C7E">
            <w:pPr>
              <w:spacing w:before="60" w:after="60" w:line="288" w:lineRule="auto"/>
              <w:jc w:val="center"/>
              <w:rPr>
                <w:rFonts w:ascii="Times New Roman" w:hAnsi="Times New Roman" w:cs="Times New Roman"/>
                <w:b/>
                <w:bCs/>
                <w:sz w:val="24"/>
                <w:szCs w:val="24"/>
              </w:rPr>
            </w:pPr>
            <w:r w:rsidRPr="00A75E9E">
              <w:rPr>
                <w:rFonts w:ascii="Times New Roman" w:hAnsi="Times New Roman" w:cs="Times New Roman"/>
                <w:b/>
                <w:bCs/>
                <w:sz w:val="24"/>
                <w:szCs w:val="24"/>
              </w:rPr>
              <w:t>2,0</w:t>
            </w:r>
          </w:p>
        </w:tc>
      </w:tr>
      <w:tr w:rsidR="00B64D87" w:rsidRPr="00A75E9E" w:rsidTr="005F4C7E">
        <w:trPr>
          <w:trHeight w:val="1772"/>
        </w:trPr>
        <w:tc>
          <w:tcPr>
            <w:tcW w:w="1147" w:type="dxa"/>
          </w:tcPr>
          <w:p w:rsidR="00B64D87" w:rsidRPr="00A75E9E" w:rsidRDefault="00B64D87" w:rsidP="005F4C7E">
            <w:pPr>
              <w:spacing w:before="60" w:after="60" w:line="288" w:lineRule="auto"/>
              <w:jc w:val="center"/>
              <w:rPr>
                <w:rFonts w:ascii="Times New Roman" w:hAnsi="Times New Roman" w:cs="Times New Roman"/>
                <w:b/>
                <w:bCs/>
                <w:sz w:val="24"/>
                <w:szCs w:val="24"/>
              </w:rPr>
            </w:pPr>
            <w:r w:rsidRPr="00A75E9E">
              <w:rPr>
                <w:rFonts w:ascii="Times New Roman" w:hAnsi="Times New Roman" w:cs="Times New Roman"/>
                <w:b/>
                <w:bCs/>
                <w:sz w:val="24"/>
                <w:szCs w:val="24"/>
              </w:rPr>
              <w:t>4</w:t>
            </w:r>
          </w:p>
        </w:tc>
        <w:tc>
          <w:tcPr>
            <w:tcW w:w="6516" w:type="dxa"/>
          </w:tcPr>
          <w:p w:rsidR="00B64D87" w:rsidRPr="00A75E9E" w:rsidRDefault="00B64D87" w:rsidP="005F4C7E">
            <w:pPr>
              <w:spacing w:before="60" w:after="60" w:line="288" w:lineRule="auto"/>
              <w:jc w:val="both"/>
              <w:rPr>
                <w:rStyle w:val="mtext"/>
                <w:rFonts w:cs="Times New Roman"/>
                <w:szCs w:val="24"/>
                <w:bdr w:val="none" w:sz="0" w:space="0" w:color="auto" w:frame="1"/>
              </w:rPr>
            </w:pPr>
            <w:r w:rsidRPr="00A75E9E">
              <w:rPr>
                <w:rStyle w:val="mtext"/>
                <w:rFonts w:cs="Times New Roman"/>
                <w:szCs w:val="24"/>
                <w:bdr w:val="none" w:sz="0" w:space="0" w:color="auto" w:frame="1"/>
              </w:rPr>
              <w:t xml:space="preserve">Nam </w:t>
            </w:r>
            <w:r w:rsidRPr="00A75E9E">
              <w:rPr>
                <w:rFonts w:ascii="Times New Roman" w:hAnsi="Times New Roman" w:cs="Times New Roman"/>
                <w:sz w:val="24"/>
                <w:szCs w:val="24"/>
              </w:rPr>
              <w:t>châm tịnh</w:t>
            </w:r>
            <w:r w:rsidRPr="00A75E9E">
              <w:rPr>
                <w:rStyle w:val="mtext"/>
                <w:rFonts w:cs="Times New Roman"/>
                <w:szCs w:val="24"/>
                <w:bdr w:val="none" w:sz="0" w:space="0" w:color="auto" w:frame="1"/>
              </w:rPr>
              <w:t xml:space="preserve"> tiến về phía vòng dây nên từ thông qua nó tăng, từ trường cảm ứng có chiều ngược lại với từ trường của nam châm để chống lại sự tăng từ thông. Suy ra dòng điện cảm ứng xuất hiện trong vòng dây có chiều như hình bên dưới.</w:t>
            </w:r>
          </w:p>
          <w:p w:rsidR="00B64D87" w:rsidRPr="00A75E9E" w:rsidRDefault="00B64D87" w:rsidP="005F4C7E">
            <w:pPr>
              <w:pStyle w:val="NormalWeb"/>
              <w:shd w:val="clear" w:color="auto" w:fill="FFFFFF"/>
              <w:spacing w:before="60" w:beforeAutospacing="0" w:after="60" w:afterAutospacing="0" w:line="288" w:lineRule="auto"/>
              <w:jc w:val="center"/>
              <w:textAlignment w:val="baseline"/>
              <w:rPr>
                <w:bdr w:val="none" w:sz="0" w:space="0" w:color="auto" w:frame="1"/>
              </w:rPr>
            </w:pPr>
            <w:r w:rsidRPr="00A75E9E">
              <w:rPr>
                <w:noProof/>
              </w:rPr>
              <w:drawing>
                <wp:inline distT="0" distB="0" distL="0" distR="0" wp14:anchorId="6634643A" wp14:editId="02F5FB50">
                  <wp:extent cx="2487666" cy="1629274"/>
                  <wp:effectExtent l="0" t="0" r="8255" b="9525"/>
                  <wp:docPr id="212283675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512748" cy="1645701"/>
                          </a:xfrm>
                          <a:prstGeom prst="rect">
                            <a:avLst/>
                          </a:prstGeom>
                          <a:noFill/>
                          <a:ln>
                            <a:noFill/>
                          </a:ln>
                        </pic:spPr>
                      </pic:pic>
                    </a:graphicData>
                  </a:graphic>
                </wp:inline>
              </w:drawing>
            </w:r>
          </w:p>
          <w:p w:rsidR="00B64D87" w:rsidRPr="00A75E9E" w:rsidRDefault="00B64D87" w:rsidP="005F4C7E">
            <w:pPr>
              <w:pStyle w:val="NormalWeb"/>
              <w:shd w:val="clear" w:color="auto" w:fill="FFFFFF"/>
              <w:spacing w:before="60" w:beforeAutospacing="0" w:after="60" w:afterAutospacing="0" w:line="288" w:lineRule="auto"/>
              <w:textAlignment w:val="baseline"/>
              <w:rPr>
                <w:bdr w:val="none" w:sz="0" w:space="0" w:color="auto" w:frame="1"/>
              </w:rPr>
            </w:pPr>
            <w:r w:rsidRPr="00A75E9E">
              <w:rPr>
                <w:rStyle w:val="mtext"/>
                <w:rFonts w:eastAsiaTheme="majorEastAsia"/>
                <w:bdr w:val="none" w:sz="0" w:space="0" w:color="auto" w:frame="1"/>
              </w:rPr>
              <w:t xml:space="preserve">Dòng điện có chiều từ b sang a nên </w:t>
            </w:r>
            <w:r w:rsidRPr="00A75E9E">
              <w:rPr>
                <w:position w:val="-12"/>
              </w:rPr>
              <w:object w:dxaOrig="1120" w:dyaOrig="360">
                <v:shape id="_x0000_i1052" type="#_x0000_t75" style="width:57.75pt;height:21.4pt" o:ole="">
                  <v:imagedata r:id="rId68" o:title=""/>
                </v:shape>
                <o:OLEObject Type="Embed" ProgID="Equation.DSMT4" ShapeID="_x0000_i1052" DrawAspect="Content" ObjectID="_1802678647" r:id="rId69"/>
              </w:object>
            </w:r>
          </w:p>
        </w:tc>
        <w:tc>
          <w:tcPr>
            <w:tcW w:w="1687" w:type="dxa"/>
          </w:tcPr>
          <w:p w:rsidR="00B64D87" w:rsidRPr="00A75E9E" w:rsidRDefault="00B64D87" w:rsidP="005F4C7E">
            <w:pPr>
              <w:spacing w:before="60" w:after="60" w:line="288" w:lineRule="auto"/>
              <w:jc w:val="center"/>
              <w:rPr>
                <w:rFonts w:ascii="Times New Roman" w:hAnsi="Times New Roman" w:cs="Times New Roman"/>
                <w:b/>
                <w:bCs/>
                <w:sz w:val="24"/>
                <w:szCs w:val="24"/>
              </w:rPr>
            </w:pPr>
            <w:r w:rsidRPr="00A75E9E">
              <w:rPr>
                <w:rFonts w:ascii="Times New Roman" w:hAnsi="Times New Roman" w:cs="Times New Roman"/>
                <w:b/>
                <w:bCs/>
                <w:sz w:val="24"/>
                <w:szCs w:val="24"/>
              </w:rPr>
              <w:t>3,0</w:t>
            </w:r>
          </w:p>
        </w:tc>
      </w:tr>
      <w:tr w:rsidR="00B64D87" w:rsidRPr="00A75E9E" w:rsidTr="005F4C7E">
        <w:tc>
          <w:tcPr>
            <w:tcW w:w="1147" w:type="dxa"/>
          </w:tcPr>
          <w:p w:rsidR="00B64D87" w:rsidRPr="00A75E9E" w:rsidRDefault="00B64D87" w:rsidP="005F4C7E">
            <w:pPr>
              <w:spacing w:before="60" w:after="60" w:line="288" w:lineRule="auto"/>
              <w:jc w:val="center"/>
              <w:rPr>
                <w:rFonts w:ascii="Times New Roman" w:hAnsi="Times New Roman" w:cs="Times New Roman"/>
                <w:b/>
                <w:bCs/>
                <w:sz w:val="24"/>
                <w:szCs w:val="24"/>
              </w:rPr>
            </w:pPr>
            <w:r w:rsidRPr="00A75E9E">
              <w:rPr>
                <w:rFonts w:ascii="Times New Roman" w:hAnsi="Times New Roman" w:cs="Times New Roman"/>
                <w:b/>
                <w:bCs/>
                <w:sz w:val="24"/>
                <w:szCs w:val="24"/>
              </w:rPr>
              <w:t>5</w:t>
            </w:r>
          </w:p>
        </w:tc>
        <w:tc>
          <w:tcPr>
            <w:tcW w:w="6516" w:type="dxa"/>
          </w:tcPr>
          <w:p w:rsidR="00B64D87" w:rsidRPr="00A75E9E" w:rsidRDefault="00B64D87" w:rsidP="005F4C7E">
            <w:pPr>
              <w:pStyle w:val="NormalWeb"/>
              <w:shd w:val="clear" w:color="auto" w:fill="FFFFFF"/>
              <w:spacing w:before="60" w:beforeAutospacing="0" w:after="60" w:afterAutospacing="0" w:line="288" w:lineRule="auto"/>
              <w:textAlignment w:val="baseline"/>
              <w:rPr>
                <w:rStyle w:val="mtext"/>
                <w:rFonts w:eastAsiaTheme="majorEastAsia"/>
                <w:bdr w:val="none" w:sz="0" w:space="0" w:color="auto" w:frame="1"/>
              </w:rPr>
            </w:pPr>
            <w:r w:rsidRPr="00A75E9E">
              <w:rPr>
                <w:rStyle w:val="mtext"/>
                <w:rFonts w:eastAsiaTheme="majorEastAsia"/>
                <w:bdr w:val="none" w:sz="0" w:space="0" w:color="auto" w:frame="1"/>
              </w:rPr>
              <w:t xml:space="preserve">Diện tích ban đầu: </w:t>
            </w:r>
            <w:r w:rsidRPr="00A75E9E">
              <w:rPr>
                <w:position w:val="-6"/>
              </w:rPr>
              <w:object w:dxaOrig="840" w:dyaOrig="320">
                <v:shape id="_x0000_i1053" type="#_x0000_t75" style="width:42.8pt;height:14.25pt" o:ole="">
                  <v:imagedata r:id="rId70" o:title=""/>
                </v:shape>
                <o:OLEObject Type="Embed" ProgID="Equation.DSMT4" ShapeID="_x0000_i1053" DrawAspect="Content" ObjectID="_1802678648" r:id="rId71"/>
              </w:object>
            </w:r>
          </w:p>
          <w:p w:rsidR="00B64D87" w:rsidRPr="00A75E9E" w:rsidRDefault="00B64D87" w:rsidP="005F4C7E">
            <w:pPr>
              <w:pStyle w:val="NormalWeb"/>
              <w:shd w:val="clear" w:color="auto" w:fill="FFFFFF"/>
              <w:spacing w:before="60" w:beforeAutospacing="0" w:after="60" w:afterAutospacing="0" w:line="288" w:lineRule="auto"/>
              <w:textAlignment w:val="baseline"/>
              <w:rPr>
                <w:rStyle w:val="mtext"/>
                <w:rFonts w:eastAsiaTheme="majorEastAsia"/>
                <w:bdr w:val="none" w:sz="0" w:space="0" w:color="auto" w:frame="1"/>
              </w:rPr>
            </w:pPr>
            <w:r w:rsidRPr="00A75E9E">
              <w:rPr>
                <w:rStyle w:val="mtext"/>
                <w:rFonts w:eastAsiaTheme="majorEastAsia"/>
                <w:bdr w:val="none" w:sz="0" w:space="0" w:color="auto" w:frame="1"/>
              </w:rPr>
              <w:t xml:space="preserve">Diện tích lúc sau: </w:t>
            </w:r>
            <w:r w:rsidRPr="00A75E9E">
              <w:rPr>
                <w:rStyle w:val="mtext"/>
                <w:rFonts w:eastAsiaTheme="majorEastAsia"/>
                <w:bdr w:val="none" w:sz="0" w:space="0" w:color="auto" w:frame="1"/>
              </w:rPr>
              <w:object w:dxaOrig="2020" w:dyaOrig="740">
                <v:shape id="_x0000_i1054" type="#_x0000_t75" style="width:101.2pt;height:36.3pt" o:ole="">
                  <v:imagedata r:id="rId72" o:title=""/>
                </v:shape>
                <o:OLEObject Type="Embed" ProgID="Equation.DSMT4" ShapeID="_x0000_i1054" DrawAspect="Content" ObjectID="_1802678649" r:id="rId73"/>
              </w:object>
            </w:r>
          </w:p>
          <w:p w:rsidR="00B64D87" w:rsidRPr="00A75E9E" w:rsidRDefault="00B64D87" w:rsidP="005F4C7E">
            <w:pPr>
              <w:pStyle w:val="NormalWeb"/>
              <w:shd w:val="clear" w:color="auto" w:fill="FFFFFF"/>
              <w:spacing w:before="60" w:beforeAutospacing="0" w:after="60" w:afterAutospacing="0" w:line="288" w:lineRule="auto"/>
              <w:textAlignment w:val="baseline"/>
              <w:rPr>
                <w:rStyle w:val="mtext"/>
                <w:rFonts w:eastAsiaTheme="majorEastAsia"/>
                <w:bdr w:val="none" w:sz="0" w:space="0" w:color="auto" w:frame="1"/>
              </w:rPr>
            </w:pPr>
            <w:r w:rsidRPr="00A75E9E">
              <w:rPr>
                <w:rStyle w:val="mtext"/>
                <w:rFonts w:eastAsiaTheme="majorEastAsia"/>
                <w:bdr w:val="none" w:sz="0" w:space="0" w:color="auto" w:frame="1"/>
              </w:rPr>
              <w:t xml:space="preserve">Độ lớn suất điện động cảm ứng: </w:t>
            </w:r>
          </w:p>
          <w:p w:rsidR="00B64D87" w:rsidRPr="00A75E9E" w:rsidRDefault="00B64D87" w:rsidP="005F4C7E">
            <w:pPr>
              <w:pStyle w:val="NormalWeb"/>
              <w:shd w:val="clear" w:color="auto" w:fill="FFFFFF"/>
              <w:spacing w:before="60" w:beforeAutospacing="0" w:after="60" w:afterAutospacing="0" w:line="288" w:lineRule="auto"/>
              <w:jc w:val="center"/>
              <w:textAlignment w:val="baseline"/>
              <w:rPr>
                <w:bdr w:val="none" w:sz="0" w:space="0" w:color="auto" w:frame="1"/>
              </w:rPr>
            </w:pPr>
            <w:r w:rsidRPr="00A75E9E">
              <w:rPr>
                <w:rStyle w:val="mtext"/>
                <w:rFonts w:eastAsiaTheme="majorEastAsia"/>
                <w:bdr w:val="none" w:sz="0" w:space="0" w:color="auto" w:frame="1"/>
              </w:rPr>
              <w:object w:dxaOrig="3860" w:dyaOrig="1520">
                <v:shape id="_x0000_i1055" type="#_x0000_t75" style="width:194.6pt;height:1in" o:ole="">
                  <v:imagedata r:id="rId74" o:title=""/>
                </v:shape>
                <o:OLEObject Type="Embed" ProgID="Equation.DSMT4" ShapeID="_x0000_i1055" DrawAspect="Content" ObjectID="_1802678650" r:id="rId75"/>
              </w:object>
            </w:r>
          </w:p>
        </w:tc>
        <w:tc>
          <w:tcPr>
            <w:tcW w:w="1687" w:type="dxa"/>
          </w:tcPr>
          <w:p w:rsidR="00B64D87" w:rsidRPr="00A75E9E" w:rsidRDefault="00B64D87" w:rsidP="005F4C7E">
            <w:pPr>
              <w:spacing w:before="60" w:after="60" w:line="288" w:lineRule="auto"/>
              <w:jc w:val="center"/>
              <w:rPr>
                <w:rFonts w:ascii="Times New Roman" w:hAnsi="Times New Roman" w:cs="Times New Roman"/>
                <w:b/>
                <w:bCs/>
                <w:sz w:val="24"/>
                <w:szCs w:val="24"/>
              </w:rPr>
            </w:pPr>
            <w:r w:rsidRPr="00A75E9E">
              <w:rPr>
                <w:rFonts w:ascii="Times New Roman" w:hAnsi="Times New Roman" w:cs="Times New Roman"/>
                <w:b/>
                <w:bCs/>
                <w:sz w:val="24"/>
                <w:szCs w:val="24"/>
              </w:rPr>
              <w:t>3,0</w:t>
            </w:r>
          </w:p>
        </w:tc>
      </w:tr>
      <w:tr w:rsidR="00B64D87" w:rsidRPr="00A75E9E" w:rsidTr="005F4C7E">
        <w:tc>
          <w:tcPr>
            <w:tcW w:w="7663" w:type="dxa"/>
            <w:gridSpan w:val="2"/>
          </w:tcPr>
          <w:p w:rsidR="00B64D87" w:rsidRPr="00A75E9E" w:rsidRDefault="00B64D87" w:rsidP="005F4C7E">
            <w:pPr>
              <w:spacing w:before="60" w:after="60" w:line="288" w:lineRule="auto"/>
              <w:jc w:val="center"/>
              <w:rPr>
                <w:rFonts w:ascii="Times New Roman" w:hAnsi="Times New Roman" w:cs="Times New Roman"/>
                <w:b/>
                <w:bCs/>
                <w:sz w:val="24"/>
                <w:szCs w:val="24"/>
              </w:rPr>
            </w:pPr>
            <w:r w:rsidRPr="00A75E9E">
              <w:rPr>
                <w:rFonts w:ascii="Times New Roman" w:hAnsi="Times New Roman" w:cs="Times New Roman"/>
                <w:b/>
                <w:bCs/>
                <w:sz w:val="24"/>
                <w:szCs w:val="24"/>
              </w:rPr>
              <w:t>Tổng điểm</w:t>
            </w:r>
          </w:p>
        </w:tc>
        <w:tc>
          <w:tcPr>
            <w:tcW w:w="1687" w:type="dxa"/>
          </w:tcPr>
          <w:p w:rsidR="00B64D87" w:rsidRPr="00A75E9E" w:rsidRDefault="00B64D87" w:rsidP="005F4C7E">
            <w:pPr>
              <w:spacing w:before="60" w:after="60" w:line="288" w:lineRule="auto"/>
              <w:jc w:val="center"/>
              <w:rPr>
                <w:rFonts w:ascii="Times New Roman" w:hAnsi="Times New Roman" w:cs="Times New Roman"/>
                <w:b/>
                <w:bCs/>
                <w:sz w:val="24"/>
                <w:szCs w:val="24"/>
              </w:rPr>
            </w:pPr>
            <w:r w:rsidRPr="00A75E9E">
              <w:rPr>
                <w:rFonts w:ascii="Times New Roman" w:hAnsi="Times New Roman" w:cs="Times New Roman"/>
                <w:b/>
                <w:bCs/>
                <w:sz w:val="24"/>
                <w:szCs w:val="24"/>
              </w:rPr>
              <w:t>10</w:t>
            </w:r>
          </w:p>
        </w:tc>
      </w:tr>
    </w:tbl>
    <w:p w:rsidR="00B64D87" w:rsidRPr="00A75E9E" w:rsidRDefault="00B64D87" w:rsidP="00B64D87">
      <w:pPr>
        <w:spacing w:after="0" w:line="288" w:lineRule="auto"/>
        <w:rPr>
          <w:rFonts w:ascii="Times New Roman" w:hAnsi="Times New Roman" w:cs="Times New Roman"/>
          <w:sz w:val="24"/>
          <w:szCs w:val="24"/>
        </w:rPr>
      </w:pPr>
    </w:p>
    <w:p w:rsidR="00B64D87" w:rsidRPr="00A75E9E" w:rsidRDefault="00B64D87" w:rsidP="00B64D87">
      <w:pPr>
        <w:spacing w:after="0" w:line="288" w:lineRule="auto"/>
        <w:rPr>
          <w:rFonts w:ascii="Times New Roman" w:hAnsi="Times New Roman" w:cs="Times New Roman"/>
          <w:sz w:val="24"/>
          <w:szCs w:val="24"/>
        </w:rPr>
      </w:pPr>
    </w:p>
    <w:p w:rsidR="00857B5A" w:rsidRDefault="00B64D87" w:rsidP="00B64D87">
      <w:r w:rsidRPr="00A75E9E">
        <w:rPr>
          <w:rFonts w:ascii="Times New Roman" w:hAnsi="Times New Roman" w:cs="Times New Roman"/>
          <w:sz w:val="24"/>
          <w:szCs w:val="24"/>
        </w:rPr>
        <w:br w:type="page"/>
      </w:r>
      <w:bookmarkStart w:id="0" w:name="_GoBack"/>
      <w:bookmarkEnd w:id="0"/>
    </w:p>
    <w:sectPr w:rsidR="00857B5A" w:rsidSect="00B64D87">
      <w:pgSz w:w="12240" w:h="15840"/>
      <w:pgMar w:top="720" w:right="720"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51290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5E695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D6E1E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E92D046"/>
    <w:lvl w:ilvl="0">
      <w:start w:val="1"/>
      <w:numFmt w:val="decimal"/>
      <w:pStyle w:val="ListNumber2"/>
      <w:lvlText w:val="%1."/>
      <w:lvlJc w:val="left"/>
      <w:pPr>
        <w:tabs>
          <w:tab w:val="num" w:pos="720"/>
        </w:tabs>
        <w:ind w:left="720" w:hanging="360"/>
      </w:pPr>
    </w:lvl>
  </w:abstractNum>
  <w:abstractNum w:abstractNumId="4">
    <w:nsid w:val="FFFFFF80"/>
    <w:multiLevelType w:val="singleLevel"/>
    <w:tmpl w:val="F05697E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A0E866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4242A7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30ABDD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D466BEC"/>
    <w:lvl w:ilvl="0">
      <w:start w:val="1"/>
      <w:numFmt w:val="decimal"/>
      <w:pStyle w:val="ListNumber"/>
      <w:lvlText w:val="%1."/>
      <w:lvlJc w:val="left"/>
      <w:pPr>
        <w:tabs>
          <w:tab w:val="num" w:pos="360"/>
        </w:tabs>
        <w:ind w:left="360" w:hanging="360"/>
      </w:pPr>
    </w:lvl>
  </w:abstractNum>
  <w:abstractNum w:abstractNumId="9">
    <w:nsid w:val="FFFFFF89"/>
    <w:multiLevelType w:val="singleLevel"/>
    <w:tmpl w:val="3050CA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C3264A0"/>
    <w:multiLevelType w:val="hybridMultilevel"/>
    <w:tmpl w:val="78FA7026"/>
    <w:lvl w:ilvl="0" w:tplc="2FF2B26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494FA8"/>
    <w:multiLevelType w:val="hybridMultilevel"/>
    <w:tmpl w:val="7B6C5A88"/>
    <w:lvl w:ilvl="0" w:tplc="4676A8F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6442D9"/>
    <w:multiLevelType w:val="hybridMultilevel"/>
    <w:tmpl w:val="D954FD18"/>
    <w:lvl w:ilvl="0" w:tplc="18AE1CB6">
      <w:start w:val="2"/>
      <w:numFmt w:val="bullet"/>
      <w:lvlText w:val="-"/>
      <w:lvlJc w:val="left"/>
      <w:pPr>
        <w:ind w:left="644" w:hanging="360"/>
      </w:pPr>
      <w:rPr>
        <w:rFonts w:ascii="Arial" w:eastAsiaTheme="minorHAnsi"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5E9B1E92"/>
    <w:multiLevelType w:val="hybridMultilevel"/>
    <w:tmpl w:val="3A96D688"/>
    <w:lvl w:ilvl="0" w:tplc="FE48BD0E">
      <w:start w:val="2"/>
      <w:numFmt w:val="bullet"/>
      <w:lvlText w:val="-"/>
      <w:lvlJc w:val="left"/>
      <w:pPr>
        <w:ind w:left="644" w:hanging="360"/>
      </w:pPr>
      <w:rPr>
        <w:rFonts w:ascii="Arial" w:eastAsiaTheme="minorHAnsi"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nsid w:val="5F8E1EDA"/>
    <w:multiLevelType w:val="hybridMultilevel"/>
    <w:tmpl w:val="F8B27D5A"/>
    <w:lvl w:ilvl="0" w:tplc="4C76BCBC">
      <w:start w:val="2"/>
      <w:numFmt w:val="bullet"/>
      <w:lvlText w:val="-"/>
      <w:lvlJc w:val="left"/>
      <w:pPr>
        <w:ind w:left="644" w:hanging="360"/>
      </w:pPr>
      <w:rPr>
        <w:rFonts w:ascii="Arial" w:eastAsiaTheme="minorHAnsi"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61460920"/>
    <w:multiLevelType w:val="hybridMultilevel"/>
    <w:tmpl w:val="EFC279C8"/>
    <w:lvl w:ilvl="0" w:tplc="3BA82FB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004ACF"/>
    <w:multiLevelType w:val="hybridMultilevel"/>
    <w:tmpl w:val="6102F9AA"/>
    <w:lvl w:ilvl="0" w:tplc="06EC09AC">
      <w:start w:val="2"/>
      <w:numFmt w:val="bullet"/>
      <w:lvlText w:val="-"/>
      <w:lvlJc w:val="left"/>
      <w:pPr>
        <w:ind w:left="644" w:hanging="360"/>
      </w:pPr>
      <w:rPr>
        <w:rFonts w:ascii="Arial" w:eastAsiaTheme="minorHAnsi"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nsid w:val="7D5200B7"/>
    <w:multiLevelType w:val="hybridMultilevel"/>
    <w:tmpl w:val="A9781028"/>
    <w:lvl w:ilvl="0" w:tplc="19CE3F60">
      <w:start w:val="2"/>
      <w:numFmt w:val="bullet"/>
      <w:lvlText w:val="-"/>
      <w:lvlJc w:val="left"/>
      <w:pPr>
        <w:ind w:left="6948" w:hanging="360"/>
      </w:pPr>
      <w:rPr>
        <w:rFonts w:ascii="Arial" w:eastAsiaTheme="minorHAnsi" w:hAnsi="Arial" w:cs="Arial" w:hint="default"/>
      </w:rPr>
    </w:lvl>
    <w:lvl w:ilvl="1" w:tplc="04090003" w:tentative="1">
      <w:start w:val="1"/>
      <w:numFmt w:val="bullet"/>
      <w:lvlText w:val="o"/>
      <w:lvlJc w:val="left"/>
      <w:pPr>
        <w:ind w:left="7668" w:hanging="360"/>
      </w:pPr>
      <w:rPr>
        <w:rFonts w:ascii="Courier New" w:hAnsi="Courier New" w:cs="Courier New" w:hint="default"/>
      </w:rPr>
    </w:lvl>
    <w:lvl w:ilvl="2" w:tplc="04090005" w:tentative="1">
      <w:start w:val="1"/>
      <w:numFmt w:val="bullet"/>
      <w:lvlText w:val=""/>
      <w:lvlJc w:val="left"/>
      <w:pPr>
        <w:ind w:left="8388" w:hanging="360"/>
      </w:pPr>
      <w:rPr>
        <w:rFonts w:ascii="Wingdings" w:hAnsi="Wingdings" w:hint="default"/>
      </w:rPr>
    </w:lvl>
    <w:lvl w:ilvl="3" w:tplc="04090001" w:tentative="1">
      <w:start w:val="1"/>
      <w:numFmt w:val="bullet"/>
      <w:lvlText w:val=""/>
      <w:lvlJc w:val="left"/>
      <w:pPr>
        <w:ind w:left="9108" w:hanging="360"/>
      </w:pPr>
      <w:rPr>
        <w:rFonts w:ascii="Symbol" w:hAnsi="Symbol" w:hint="default"/>
      </w:rPr>
    </w:lvl>
    <w:lvl w:ilvl="4" w:tplc="04090003" w:tentative="1">
      <w:start w:val="1"/>
      <w:numFmt w:val="bullet"/>
      <w:lvlText w:val="o"/>
      <w:lvlJc w:val="left"/>
      <w:pPr>
        <w:ind w:left="9828" w:hanging="360"/>
      </w:pPr>
      <w:rPr>
        <w:rFonts w:ascii="Courier New" w:hAnsi="Courier New" w:cs="Courier New" w:hint="default"/>
      </w:rPr>
    </w:lvl>
    <w:lvl w:ilvl="5" w:tplc="04090005" w:tentative="1">
      <w:start w:val="1"/>
      <w:numFmt w:val="bullet"/>
      <w:lvlText w:val=""/>
      <w:lvlJc w:val="left"/>
      <w:pPr>
        <w:ind w:left="10548" w:hanging="360"/>
      </w:pPr>
      <w:rPr>
        <w:rFonts w:ascii="Wingdings" w:hAnsi="Wingdings" w:hint="default"/>
      </w:rPr>
    </w:lvl>
    <w:lvl w:ilvl="6" w:tplc="04090001" w:tentative="1">
      <w:start w:val="1"/>
      <w:numFmt w:val="bullet"/>
      <w:lvlText w:val=""/>
      <w:lvlJc w:val="left"/>
      <w:pPr>
        <w:ind w:left="11268" w:hanging="360"/>
      </w:pPr>
      <w:rPr>
        <w:rFonts w:ascii="Symbol" w:hAnsi="Symbol" w:hint="default"/>
      </w:rPr>
    </w:lvl>
    <w:lvl w:ilvl="7" w:tplc="04090003" w:tentative="1">
      <w:start w:val="1"/>
      <w:numFmt w:val="bullet"/>
      <w:lvlText w:val="o"/>
      <w:lvlJc w:val="left"/>
      <w:pPr>
        <w:ind w:left="11988" w:hanging="360"/>
      </w:pPr>
      <w:rPr>
        <w:rFonts w:ascii="Courier New" w:hAnsi="Courier New" w:cs="Courier New" w:hint="default"/>
      </w:rPr>
    </w:lvl>
    <w:lvl w:ilvl="8" w:tplc="04090005" w:tentative="1">
      <w:start w:val="1"/>
      <w:numFmt w:val="bullet"/>
      <w:lvlText w:val=""/>
      <w:lvlJc w:val="left"/>
      <w:pPr>
        <w:ind w:left="12708" w:hanging="360"/>
      </w:pPr>
      <w:rPr>
        <w:rFonts w:ascii="Wingdings" w:hAnsi="Wingdings" w:hint="default"/>
      </w:rPr>
    </w:lvl>
  </w:abstractNum>
  <w:abstractNum w:abstractNumId="18">
    <w:nsid w:val="7DB96D9E"/>
    <w:multiLevelType w:val="hybridMultilevel"/>
    <w:tmpl w:val="A7CEF3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14"/>
  </w:num>
  <w:num w:numId="4">
    <w:abstractNumId w:val="12"/>
  </w:num>
  <w:num w:numId="5">
    <w:abstractNumId w:val="10"/>
  </w:num>
  <w:num w:numId="6">
    <w:abstractNumId w:val="13"/>
  </w:num>
  <w:num w:numId="7">
    <w:abstractNumId w:val="16"/>
  </w:num>
  <w:num w:numId="8">
    <w:abstractNumId w:val="17"/>
  </w:num>
  <w:num w:numId="9">
    <w:abstractNumId w:val="1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D87"/>
    <w:rsid w:val="00857B5A"/>
    <w:rsid w:val="00B64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0A1B8-77F6-43FC-9CB3-D1B67275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D87"/>
    <w:rPr>
      <w:lang w:val="vi-VN"/>
    </w:rPr>
  </w:style>
  <w:style w:type="paragraph" w:styleId="Heading1">
    <w:name w:val="heading 1"/>
    <w:basedOn w:val="Normal"/>
    <w:next w:val="Normal"/>
    <w:link w:val="Heading1Char"/>
    <w:uiPriority w:val="9"/>
    <w:qFormat/>
    <w:rsid w:val="00B64D87"/>
    <w:pPr>
      <w:keepNext/>
      <w:keepLines/>
      <w:spacing w:before="360" w:after="80"/>
      <w:jc w:val="both"/>
      <w:outlineLvl w:val="0"/>
    </w:pPr>
    <w:rPr>
      <w:rFonts w:asciiTheme="majorHAnsi" w:eastAsiaTheme="majorEastAsia" w:hAnsiTheme="majorHAnsi" w:cstheme="majorBidi"/>
      <w:color w:val="2E74B5"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64D87"/>
    <w:pPr>
      <w:keepNext/>
      <w:keepLines/>
      <w:spacing w:before="160" w:after="80"/>
      <w:jc w:val="both"/>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64D87"/>
    <w:pPr>
      <w:keepNext/>
      <w:keepLines/>
      <w:spacing w:before="160" w:after="80"/>
      <w:jc w:val="both"/>
      <w:outlineLvl w:val="2"/>
    </w:pPr>
    <w:rPr>
      <w:rFonts w:ascii="Times New Roman" w:eastAsiaTheme="majorEastAsia" w:hAnsi="Times New Roman"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64D87"/>
    <w:pPr>
      <w:keepNext/>
      <w:keepLines/>
      <w:spacing w:before="80" w:after="40"/>
      <w:jc w:val="both"/>
      <w:outlineLvl w:val="3"/>
    </w:pPr>
    <w:rPr>
      <w:rFonts w:ascii="Times New Roman" w:eastAsiaTheme="majorEastAsia" w:hAnsi="Times New Roman" w:cstheme="majorBidi"/>
      <w:i/>
      <w:iCs/>
      <w:color w:val="2E74B5" w:themeColor="accent1" w:themeShade="BF"/>
      <w:kern w:val="2"/>
      <w:sz w:val="24"/>
      <w:lang w:val="en-US"/>
      <w14:ligatures w14:val="standardContextual"/>
    </w:rPr>
  </w:style>
  <w:style w:type="paragraph" w:styleId="Heading5">
    <w:name w:val="heading 5"/>
    <w:basedOn w:val="Normal"/>
    <w:next w:val="Normal"/>
    <w:link w:val="Heading5Char"/>
    <w:uiPriority w:val="9"/>
    <w:semiHidden/>
    <w:unhideWhenUsed/>
    <w:qFormat/>
    <w:rsid w:val="00B64D87"/>
    <w:pPr>
      <w:keepNext/>
      <w:keepLines/>
      <w:spacing w:before="80" w:after="40"/>
      <w:jc w:val="both"/>
      <w:outlineLvl w:val="4"/>
    </w:pPr>
    <w:rPr>
      <w:rFonts w:ascii="Times New Roman" w:eastAsiaTheme="majorEastAsia" w:hAnsi="Times New Roman" w:cstheme="majorBidi"/>
      <w:color w:val="2E74B5" w:themeColor="accent1" w:themeShade="BF"/>
      <w:kern w:val="2"/>
      <w:sz w:val="24"/>
      <w:lang w:val="en-US"/>
      <w14:ligatures w14:val="standardContextual"/>
    </w:rPr>
  </w:style>
  <w:style w:type="paragraph" w:styleId="Heading6">
    <w:name w:val="heading 6"/>
    <w:basedOn w:val="Normal"/>
    <w:next w:val="Normal"/>
    <w:link w:val="Heading6Char"/>
    <w:uiPriority w:val="9"/>
    <w:semiHidden/>
    <w:unhideWhenUsed/>
    <w:qFormat/>
    <w:rsid w:val="00B64D87"/>
    <w:pPr>
      <w:keepNext/>
      <w:keepLines/>
      <w:spacing w:before="40" w:after="0"/>
      <w:jc w:val="both"/>
      <w:outlineLvl w:val="5"/>
    </w:pPr>
    <w:rPr>
      <w:rFonts w:ascii="Times New Roman" w:eastAsiaTheme="majorEastAsia" w:hAnsi="Times New Roman" w:cstheme="majorBidi"/>
      <w:i/>
      <w:iCs/>
      <w:color w:val="595959" w:themeColor="text1" w:themeTint="A6"/>
      <w:kern w:val="2"/>
      <w:sz w:val="24"/>
      <w:lang w:val="en-US"/>
      <w14:ligatures w14:val="standardContextual"/>
    </w:rPr>
  </w:style>
  <w:style w:type="paragraph" w:styleId="Heading7">
    <w:name w:val="heading 7"/>
    <w:basedOn w:val="Normal"/>
    <w:next w:val="Normal"/>
    <w:link w:val="Heading7Char"/>
    <w:uiPriority w:val="9"/>
    <w:semiHidden/>
    <w:unhideWhenUsed/>
    <w:qFormat/>
    <w:rsid w:val="00B64D87"/>
    <w:pPr>
      <w:keepNext/>
      <w:keepLines/>
      <w:spacing w:before="40" w:after="0"/>
      <w:jc w:val="both"/>
      <w:outlineLvl w:val="6"/>
    </w:pPr>
    <w:rPr>
      <w:rFonts w:ascii="Times New Roman" w:eastAsiaTheme="majorEastAsia" w:hAnsi="Times New Roman" w:cstheme="majorBidi"/>
      <w:color w:val="595959" w:themeColor="text1" w:themeTint="A6"/>
      <w:kern w:val="2"/>
      <w:sz w:val="24"/>
      <w:lang w:val="en-US"/>
      <w14:ligatures w14:val="standardContextual"/>
    </w:rPr>
  </w:style>
  <w:style w:type="paragraph" w:styleId="Heading8">
    <w:name w:val="heading 8"/>
    <w:basedOn w:val="Normal"/>
    <w:next w:val="Normal"/>
    <w:link w:val="Heading8Char"/>
    <w:uiPriority w:val="9"/>
    <w:semiHidden/>
    <w:unhideWhenUsed/>
    <w:qFormat/>
    <w:rsid w:val="00B64D87"/>
    <w:pPr>
      <w:keepNext/>
      <w:keepLines/>
      <w:spacing w:after="0"/>
      <w:jc w:val="both"/>
      <w:outlineLvl w:val="7"/>
    </w:pPr>
    <w:rPr>
      <w:rFonts w:ascii="Times New Roman" w:eastAsiaTheme="majorEastAsia" w:hAnsi="Times New Roman" w:cstheme="majorBidi"/>
      <w:i/>
      <w:iCs/>
      <w:color w:val="272727" w:themeColor="text1" w:themeTint="D8"/>
      <w:kern w:val="2"/>
      <w:sz w:val="24"/>
      <w:lang w:val="en-US"/>
      <w14:ligatures w14:val="standardContextual"/>
    </w:rPr>
  </w:style>
  <w:style w:type="paragraph" w:styleId="Heading9">
    <w:name w:val="heading 9"/>
    <w:basedOn w:val="Normal"/>
    <w:next w:val="Normal"/>
    <w:link w:val="Heading9Char"/>
    <w:uiPriority w:val="9"/>
    <w:semiHidden/>
    <w:unhideWhenUsed/>
    <w:qFormat/>
    <w:rsid w:val="00B64D87"/>
    <w:pPr>
      <w:keepNext/>
      <w:keepLines/>
      <w:spacing w:after="0"/>
      <w:jc w:val="both"/>
      <w:outlineLvl w:val="8"/>
    </w:pPr>
    <w:rPr>
      <w:rFonts w:ascii="Times New Roman" w:eastAsiaTheme="majorEastAsia" w:hAnsi="Times New Roman" w:cstheme="majorBidi"/>
      <w:color w:val="272727" w:themeColor="text1" w:themeTint="D8"/>
      <w:kern w:val="2"/>
      <w:sz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D87"/>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B64D87"/>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B64D87"/>
    <w:rPr>
      <w:rFonts w:ascii="Times New Roman" w:eastAsiaTheme="majorEastAsia" w:hAnsi="Times New Roman"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B64D87"/>
    <w:rPr>
      <w:rFonts w:ascii="Times New Roman" w:eastAsiaTheme="majorEastAsia" w:hAnsi="Times New Roman" w:cstheme="majorBidi"/>
      <w:i/>
      <w:iCs/>
      <w:color w:val="2E74B5" w:themeColor="accent1" w:themeShade="BF"/>
      <w:kern w:val="2"/>
      <w:sz w:val="24"/>
      <w14:ligatures w14:val="standardContextual"/>
    </w:rPr>
  </w:style>
  <w:style w:type="character" w:customStyle="1" w:styleId="Heading5Char">
    <w:name w:val="Heading 5 Char"/>
    <w:basedOn w:val="DefaultParagraphFont"/>
    <w:link w:val="Heading5"/>
    <w:uiPriority w:val="9"/>
    <w:semiHidden/>
    <w:rsid w:val="00B64D87"/>
    <w:rPr>
      <w:rFonts w:ascii="Times New Roman" w:eastAsiaTheme="majorEastAsia" w:hAnsi="Times New Roman" w:cstheme="majorBidi"/>
      <w:color w:val="2E74B5" w:themeColor="accent1" w:themeShade="BF"/>
      <w:kern w:val="2"/>
      <w:sz w:val="24"/>
      <w14:ligatures w14:val="standardContextual"/>
    </w:rPr>
  </w:style>
  <w:style w:type="character" w:customStyle="1" w:styleId="Heading6Char">
    <w:name w:val="Heading 6 Char"/>
    <w:basedOn w:val="DefaultParagraphFont"/>
    <w:link w:val="Heading6"/>
    <w:uiPriority w:val="9"/>
    <w:semiHidden/>
    <w:rsid w:val="00B64D87"/>
    <w:rPr>
      <w:rFonts w:ascii="Times New Roman" w:eastAsiaTheme="majorEastAsia" w:hAnsi="Times New Roman" w:cstheme="majorBidi"/>
      <w:i/>
      <w:iCs/>
      <w:color w:val="595959" w:themeColor="text1" w:themeTint="A6"/>
      <w:kern w:val="2"/>
      <w:sz w:val="24"/>
      <w14:ligatures w14:val="standardContextual"/>
    </w:rPr>
  </w:style>
  <w:style w:type="character" w:customStyle="1" w:styleId="Heading7Char">
    <w:name w:val="Heading 7 Char"/>
    <w:basedOn w:val="DefaultParagraphFont"/>
    <w:link w:val="Heading7"/>
    <w:uiPriority w:val="9"/>
    <w:semiHidden/>
    <w:rsid w:val="00B64D87"/>
    <w:rPr>
      <w:rFonts w:ascii="Times New Roman" w:eastAsiaTheme="majorEastAsia" w:hAnsi="Times New Roman" w:cstheme="majorBidi"/>
      <w:color w:val="595959" w:themeColor="text1" w:themeTint="A6"/>
      <w:kern w:val="2"/>
      <w:sz w:val="24"/>
      <w14:ligatures w14:val="standardContextual"/>
    </w:rPr>
  </w:style>
  <w:style w:type="character" w:customStyle="1" w:styleId="Heading8Char">
    <w:name w:val="Heading 8 Char"/>
    <w:basedOn w:val="DefaultParagraphFont"/>
    <w:link w:val="Heading8"/>
    <w:uiPriority w:val="9"/>
    <w:semiHidden/>
    <w:rsid w:val="00B64D87"/>
    <w:rPr>
      <w:rFonts w:ascii="Times New Roman" w:eastAsiaTheme="majorEastAsia" w:hAnsi="Times New Roman" w:cstheme="majorBidi"/>
      <w:i/>
      <w:iCs/>
      <w:color w:val="272727" w:themeColor="text1" w:themeTint="D8"/>
      <w:kern w:val="2"/>
      <w:sz w:val="24"/>
      <w14:ligatures w14:val="standardContextual"/>
    </w:rPr>
  </w:style>
  <w:style w:type="character" w:customStyle="1" w:styleId="Heading9Char">
    <w:name w:val="Heading 9 Char"/>
    <w:basedOn w:val="DefaultParagraphFont"/>
    <w:link w:val="Heading9"/>
    <w:uiPriority w:val="9"/>
    <w:semiHidden/>
    <w:rsid w:val="00B64D87"/>
    <w:rPr>
      <w:rFonts w:ascii="Times New Roman" w:eastAsiaTheme="majorEastAsia" w:hAnsi="Times New Roman" w:cstheme="majorBidi"/>
      <w:color w:val="272727" w:themeColor="text1" w:themeTint="D8"/>
      <w:kern w:val="2"/>
      <w:sz w:val="24"/>
      <w14:ligatures w14:val="standardContextual"/>
    </w:rPr>
  </w:style>
  <w:style w:type="paragraph" w:styleId="NormalWeb">
    <w:name w:val="Normal (Web)"/>
    <w:basedOn w:val="Normal"/>
    <w:link w:val="NormalWebChar"/>
    <w:uiPriority w:val="99"/>
    <w:unhideWhenUsed/>
    <w:qFormat/>
    <w:rsid w:val="00B64D8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64D87"/>
    <w:rPr>
      <w:b/>
      <w:bCs/>
    </w:rPr>
  </w:style>
  <w:style w:type="paragraph" w:styleId="CommentText">
    <w:name w:val="annotation text"/>
    <w:basedOn w:val="Normal"/>
    <w:link w:val="CommentTextChar"/>
    <w:uiPriority w:val="99"/>
    <w:unhideWhenUsed/>
    <w:qFormat/>
    <w:rsid w:val="00B64D87"/>
    <w:pPr>
      <w:spacing w:after="200" w:line="240" w:lineRule="auto"/>
    </w:pPr>
    <w:rPr>
      <w:sz w:val="20"/>
      <w:szCs w:val="20"/>
      <w:lang w:val="en-US"/>
    </w:rPr>
  </w:style>
  <w:style w:type="character" w:customStyle="1" w:styleId="CommentTextChar">
    <w:name w:val="Comment Text Char"/>
    <w:basedOn w:val="DefaultParagraphFont"/>
    <w:link w:val="CommentText"/>
    <w:uiPriority w:val="99"/>
    <w:rsid w:val="00B64D87"/>
    <w:rPr>
      <w:sz w:val="20"/>
      <w:szCs w:val="20"/>
    </w:rPr>
  </w:style>
  <w:style w:type="table" w:styleId="TableGrid">
    <w:name w:val="Table Grid"/>
    <w:basedOn w:val="TableNormal"/>
    <w:uiPriority w:val="39"/>
    <w:qFormat/>
    <w:rsid w:val="00B64D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B64D87"/>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qFormat/>
    <w:rsid w:val="00B64D87"/>
    <w:pPr>
      <w:spacing w:before="180" w:after="180" w:line="240" w:lineRule="auto"/>
    </w:pPr>
    <w:rPr>
      <w:sz w:val="24"/>
      <w:szCs w:val="24"/>
      <w:lang w:val="en-US"/>
    </w:rPr>
  </w:style>
  <w:style w:type="character" w:customStyle="1" w:styleId="BodyTextChar">
    <w:name w:val="Body Text Char"/>
    <w:basedOn w:val="DefaultParagraphFont"/>
    <w:link w:val="BodyText"/>
    <w:rsid w:val="00B64D87"/>
    <w:rPr>
      <w:sz w:val="24"/>
      <w:szCs w:val="24"/>
    </w:rPr>
  </w:style>
  <w:style w:type="character" w:customStyle="1" w:styleId="mtext">
    <w:name w:val="mtext"/>
    <w:basedOn w:val="DefaultParagraphFont"/>
    <w:rsid w:val="00B64D87"/>
  </w:style>
  <w:style w:type="character" w:styleId="Hyperlink">
    <w:name w:val="Hyperlink"/>
    <w:basedOn w:val="DefaultParagraphFont"/>
    <w:uiPriority w:val="99"/>
    <w:unhideWhenUsed/>
    <w:rsid w:val="00B64D87"/>
    <w:rPr>
      <w:color w:val="0563C1" w:themeColor="hyperlink"/>
      <w:u w:val="single"/>
    </w:rPr>
  </w:style>
  <w:style w:type="character" w:customStyle="1" w:styleId="UnresolvedMention">
    <w:name w:val="Unresolved Mention"/>
    <w:basedOn w:val="DefaultParagraphFont"/>
    <w:uiPriority w:val="99"/>
    <w:semiHidden/>
    <w:unhideWhenUsed/>
    <w:rsid w:val="00B64D87"/>
    <w:rPr>
      <w:color w:val="605E5C"/>
      <w:shd w:val="clear" w:color="auto" w:fill="E1DFDD"/>
    </w:rPr>
  </w:style>
  <w:style w:type="paragraph" w:styleId="ListParagraph">
    <w:name w:val="List Paragraph"/>
    <w:basedOn w:val="Normal"/>
    <w:uiPriority w:val="34"/>
    <w:qFormat/>
    <w:rsid w:val="00B64D87"/>
    <w:pPr>
      <w:ind w:left="720"/>
      <w:contextualSpacing/>
    </w:pPr>
  </w:style>
  <w:style w:type="paragraph" w:styleId="Header">
    <w:name w:val="header"/>
    <w:basedOn w:val="Normal"/>
    <w:link w:val="HeaderChar"/>
    <w:uiPriority w:val="99"/>
    <w:unhideWhenUsed/>
    <w:rsid w:val="00B64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D87"/>
    <w:rPr>
      <w:lang w:val="vi-VN"/>
    </w:rPr>
  </w:style>
  <w:style w:type="paragraph" w:styleId="Footer">
    <w:name w:val="footer"/>
    <w:basedOn w:val="Normal"/>
    <w:link w:val="FooterChar"/>
    <w:uiPriority w:val="99"/>
    <w:unhideWhenUsed/>
    <w:rsid w:val="00B64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D87"/>
    <w:rPr>
      <w:lang w:val="vi-VN"/>
    </w:rPr>
  </w:style>
  <w:style w:type="character" w:customStyle="1" w:styleId="NormalWebChar">
    <w:name w:val="Normal (Web) Char"/>
    <w:basedOn w:val="DefaultParagraphFont"/>
    <w:link w:val="NormalWeb"/>
    <w:uiPriority w:val="99"/>
    <w:rsid w:val="00B64D87"/>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64D87"/>
    <w:rPr>
      <w:color w:val="666666"/>
    </w:rPr>
  </w:style>
  <w:style w:type="character" w:styleId="FollowedHyperlink">
    <w:name w:val="FollowedHyperlink"/>
    <w:basedOn w:val="DefaultParagraphFont"/>
    <w:uiPriority w:val="99"/>
    <w:semiHidden/>
    <w:unhideWhenUsed/>
    <w:rsid w:val="00B64D87"/>
    <w:rPr>
      <w:color w:val="954F72" w:themeColor="followedHyperlink"/>
      <w:u w:val="single"/>
    </w:rPr>
  </w:style>
  <w:style w:type="character" w:styleId="CommentReference">
    <w:name w:val="annotation reference"/>
    <w:basedOn w:val="DefaultParagraphFont"/>
    <w:uiPriority w:val="99"/>
    <w:semiHidden/>
    <w:unhideWhenUsed/>
    <w:rsid w:val="00B64D87"/>
    <w:rPr>
      <w:sz w:val="16"/>
      <w:szCs w:val="16"/>
    </w:rPr>
  </w:style>
  <w:style w:type="paragraph" w:styleId="CommentSubject">
    <w:name w:val="annotation subject"/>
    <w:basedOn w:val="CommentText"/>
    <w:next w:val="CommentText"/>
    <w:link w:val="CommentSubjectChar"/>
    <w:uiPriority w:val="99"/>
    <w:semiHidden/>
    <w:unhideWhenUsed/>
    <w:rsid w:val="00B64D87"/>
    <w:pPr>
      <w:spacing w:after="160"/>
    </w:pPr>
    <w:rPr>
      <w:b/>
      <w:bCs/>
      <w:lang w:val="vi-VN"/>
    </w:rPr>
  </w:style>
  <w:style w:type="character" w:customStyle="1" w:styleId="CommentSubjectChar">
    <w:name w:val="Comment Subject Char"/>
    <w:basedOn w:val="CommentTextChar"/>
    <w:link w:val="CommentSubject"/>
    <w:uiPriority w:val="99"/>
    <w:semiHidden/>
    <w:rsid w:val="00B64D87"/>
    <w:rPr>
      <w:b/>
      <w:bCs/>
      <w:sz w:val="20"/>
      <w:szCs w:val="20"/>
      <w:lang w:val="vi-VN"/>
    </w:rPr>
  </w:style>
  <w:style w:type="paragraph" w:customStyle="1" w:styleId="Pa16">
    <w:name w:val="Pa16"/>
    <w:basedOn w:val="Normal"/>
    <w:next w:val="Normal"/>
    <w:uiPriority w:val="99"/>
    <w:rsid w:val="00B64D87"/>
    <w:pPr>
      <w:autoSpaceDE w:val="0"/>
      <w:autoSpaceDN w:val="0"/>
      <w:adjustRightInd w:val="0"/>
      <w:spacing w:after="0" w:line="241" w:lineRule="atLeast"/>
    </w:pPr>
    <w:rPr>
      <w:rFonts w:ascii="Times New Roman" w:hAnsi="Times New Roman" w:cs="Times New Roman"/>
      <w:sz w:val="24"/>
      <w:szCs w:val="24"/>
      <w:lang w:val="en-US"/>
    </w:rPr>
  </w:style>
  <w:style w:type="paragraph" w:styleId="Title">
    <w:name w:val="Title"/>
    <w:basedOn w:val="Normal"/>
    <w:next w:val="Normal"/>
    <w:link w:val="TitleChar"/>
    <w:uiPriority w:val="10"/>
    <w:qFormat/>
    <w:rsid w:val="00B64D87"/>
    <w:pPr>
      <w:spacing w:after="80" w:line="240" w:lineRule="auto"/>
      <w:contextualSpacing/>
      <w:jc w:val="both"/>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64D87"/>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B64D87"/>
    <w:pPr>
      <w:numPr>
        <w:ilvl w:val="1"/>
      </w:numPr>
      <w:spacing w:after="120"/>
      <w:jc w:val="both"/>
    </w:pPr>
    <w:rPr>
      <w:rFonts w:ascii="Times New Roman" w:eastAsiaTheme="majorEastAsia" w:hAnsi="Times New Roman"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64D87"/>
    <w:rPr>
      <w:rFonts w:ascii="Times New Roman" w:eastAsiaTheme="majorEastAsia" w:hAnsi="Times New Roman"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B64D87"/>
    <w:pPr>
      <w:spacing w:before="160" w:after="120"/>
      <w:jc w:val="center"/>
    </w:pPr>
    <w:rPr>
      <w:rFonts w:ascii="Times New Roman" w:hAnsi="Times New Roman"/>
      <w:i/>
      <w:iCs/>
      <w:color w:val="404040" w:themeColor="text1" w:themeTint="BF"/>
      <w:kern w:val="2"/>
      <w:sz w:val="24"/>
      <w:lang w:val="en-US"/>
      <w14:ligatures w14:val="standardContextual"/>
    </w:rPr>
  </w:style>
  <w:style w:type="character" w:customStyle="1" w:styleId="QuoteChar">
    <w:name w:val="Quote Char"/>
    <w:basedOn w:val="DefaultParagraphFont"/>
    <w:link w:val="Quote"/>
    <w:uiPriority w:val="29"/>
    <w:rsid w:val="00B64D87"/>
    <w:rPr>
      <w:rFonts w:ascii="Times New Roman" w:hAnsi="Times New Roman"/>
      <w:i/>
      <w:iCs/>
      <w:color w:val="404040" w:themeColor="text1" w:themeTint="BF"/>
      <w:kern w:val="2"/>
      <w:sz w:val="24"/>
      <w14:ligatures w14:val="standardContextual"/>
    </w:rPr>
  </w:style>
  <w:style w:type="character" w:styleId="IntenseEmphasis">
    <w:name w:val="Intense Emphasis"/>
    <w:basedOn w:val="DefaultParagraphFont"/>
    <w:uiPriority w:val="21"/>
    <w:qFormat/>
    <w:rsid w:val="00B64D87"/>
    <w:rPr>
      <w:i/>
      <w:iCs/>
      <w:color w:val="2E74B5" w:themeColor="accent1" w:themeShade="BF"/>
    </w:rPr>
  </w:style>
  <w:style w:type="paragraph" w:styleId="IntenseQuote">
    <w:name w:val="Intense Quote"/>
    <w:basedOn w:val="Normal"/>
    <w:next w:val="Normal"/>
    <w:link w:val="IntenseQuoteChar"/>
    <w:uiPriority w:val="30"/>
    <w:qFormat/>
    <w:rsid w:val="00B64D87"/>
    <w:pPr>
      <w:pBdr>
        <w:top w:val="single" w:sz="4" w:space="10" w:color="2E74B5" w:themeColor="accent1" w:themeShade="BF"/>
        <w:bottom w:val="single" w:sz="4" w:space="10" w:color="2E74B5" w:themeColor="accent1" w:themeShade="BF"/>
      </w:pBdr>
      <w:spacing w:before="360" w:after="360"/>
      <w:ind w:left="864" w:right="864"/>
      <w:jc w:val="center"/>
    </w:pPr>
    <w:rPr>
      <w:rFonts w:ascii="Times New Roman" w:hAnsi="Times New Roman"/>
      <w:i/>
      <w:iCs/>
      <w:color w:val="2E74B5" w:themeColor="accent1" w:themeShade="BF"/>
      <w:kern w:val="2"/>
      <w:sz w:val="24"/>
      <w:lang w:val="en-US"/>
      <w14:ligatures w14:val="standardContextual"/>
    </w:rPr>
  </w:style>
  <w:style w:type="character" w:customStyle="1" w:styleId="IntenseQuoteChar">
    <w:name w:val="Intense Quote Char"/>
    <w:basedOn w:val="DefaultParagraphFont"/>
    <w:link w:val="IntenseQuote"/>
    <w:uiPriority w:val="30"/>
    <w:rsid w:val="00B64D87"/>
    <w:rPr>
      <w:rFonts w:ascii="Times New Roman" w:hAnsi="Times New Roman"/>
      <w:i/>
      <w:iCs/>
      <w:color w:val="2E74B5" w:themeColor="accent1" w:themeShade="BF"/>
      <w:kern w:val="2"/>
      <w:sz w:val="24"/>
      <w14:ligatures w14:val="standardContextual"/>
    </w:rPr>
  </w:style>
  <w:style w:type="character" w:styleId="IntenseReference">
    <w:name w:val="Intense Reference"/>
    <w:basedOn w:val="DefaultParagraphFont"/>
    <w:uiPriority w:val="32"/>
    <w:qFormat/>
    <w:rsid w:val="00B64D87"/>
    <w:rPr>
      <w:b/>
      <w:bCs/>
      <w:smallCaps/>
      <w:color w:val="2E74B5" w:themeColor="accent1" w:themeShade="BF"/>
      <w:spacing w:val="5"/>
    </w:rPr>
  </w:style>
  <w:style w:type="character" w:customStyle="1" w:styleId="UnresolvedMention1">
    <w:name w:val="Unresolved Mention1"/>
    <w:basedOn w:val="DefaultParagraphFont"/>
    <w:uiPriority w:val="99"/>
    <w:semiHidden/>
    <w:unhideWhenUsed/>
    <w:rsid w:val="00B64D87"/>
    <w:rPr>
      <w:color w:val="605E5C"/>
      <w:shd w:val="clear" w:color="auto" w:fill="E1DFDD"/>
    </w:rPr>
  </w:style>
  <w:style w:type="paragraph" w:styleId="BalloonText">
    <w:name w:val="Balloon Text"/>
    <w:basedOn w:val="Normal"/>
    <w:link w:val="BalloonTextChar"/>
    <w:uiPriority w:val="99"/>
    <w:semiHidden/>
    <w:unhideWhenUsed/>
    <w:rsid w:val="00B64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D87"/>
    <w:rPr>
      <w:rFonts w:ascii="Segoe UI" w:hAnsi="Segoe UI" w:cs="Segoe UI"/>
      <w:sz w:val="18"/>
      <w:szCs w:val="18"/>
      <w:lang w:val="vi-VN"/>
    </w:rPr>
  </w:style>
  <w:style w:type="paragraph" w:styleId="Revision">
    <w:name w:val="Revision"/>
    <w:hidden/>
    <w:uiPriority w:val="99"/>
    <w:semiHidden/>
    <w:rsid w:val="00B64D87"/>
    <w:pPr>
      <w:spacing w:after="0" w:line="240" w:lineRule="auto"/>
    </w:pPr>
    <w:rPr>
      <w:lang w:val="vi-VN"/>
    </w:rPr>
  </w:style>
  <w:style w:type="paragraph" w:customStyle="1" w:styleId="Default">
    <w:name w:val="Default"/>
    <w:rsid w:val="00B64D87"/>
    <w:pPr>
      <w:autoSpaceDE w:val="0"/>
      <w:autoSpaceDN w:val="0"/>
      <w:adjustRightInd w:val="0"/>
      <w:spacing w:after="0" w:line="240" w:lineRule="auto"/>
    </w:pPr>
    <w:rPr>
      <w:rFonts w:ascii="Minion Pro" w:hAnsi="Minion Pro" w:cs="Minion Pro"/>
      <w:color w:val="000000"/>
      <w:sz w:val="24"/>
      <w:szCs w:val="24"/>
    </w:rPr>
  </w:style>
  <w:style w:type="paragraph" w:customStyle="1" w:styleId="Pa4">
    <w:name w:val="Pa4"/>
    <w:basedOn w:val="Default"/>
    <w:next w:val="Default"/>
    <w:uiPriority w:val="99"/>
    <w:rsid w:val="00B64D87"/>
    <w:pPr>
      <w:spacing w:line="241" w:lineRule="atLeast"/>
    </w:pPr>
    <w:rPr>
      <w:rFonts w:cstheme="minorBidi"/>
      <w:color w:val="auto"/>
    </w:rPr>
  </w:style>
  <w:style w:type="paragraph" w:customStyle="1" w:styleId="Pa6">
    <w:name w:val="Pa6"/>
    <w:basedOn w:val="Default"/>
    <w:next w:val="Default"/>
    <w:uiPriority w:val="99"/>
    <w:rsid w:val="00B64D87"/>
    <w:pPr>
      <w:spacing w:line="241" w:lineRule="atLeast"/>
    </w:pPr>
    <w:rPr>
      <w:rFonts w:cstheme="minorBidi"/>
      <w:color w:val="auto"/>
    </w:rPr>
  </w:style>
  <w:style w:type="character" w:customStyle="1" w:styleId="UnresolvedMention2">
    <w:name w:val="Unresolved Mention2"/>
    <w:basedOn w:val="DefaultParagraphFont"/>
    <w:uiPriority w:val="99"/>
    <w:semiHidden/>
    <w:unhideWhenUsed/>
    <w:rsid w:val="00B64D87"/>
    <w:rPr>
      <w:color w:val="605E5C"/>
      <w:shd w:val="clear" w:color="auto" w:fill="E1DFDD"/>
    </w:rPr>
  </w:style>
  <w:style w:type="character" w:customStyle="1" w:styleId="cf01">
    <w:name w:val="cf01"/>
    <w:basedOn w:val="DefaultParagraphFont"/>
    <w:rsid w:val="00B64D87"/>
    <w:rPr>
      <w:rFonts w:ascii="Segoe UI" w:hAnsi="Segoe UI" w:cs="Segoe UI" w:hint="default"/>
      <w:sz w:val="18"/>
      <w:szCs w:val="18"/>
    </w:rPr>
  </w:style>
  <w:style w:type="character" w:customStyle="1" w:styleId="cf11">
    <w:name w:val="cf11"/>
    <w:basedOn w:val="DefaultParagraphFont"/>
    <w:rsid w:val="00B64D87"/>
    <w:rPr>
      <w:rFonts w:ascii="Segoe UI" w:hAnsi="Segoe UI" w:cs="Segoe UI" w:hint="default"/>
      <w:sz w:val="18"/>
      <w:szCs w:val="18"/>
    </w:rPr>
  </w:style>
  <w:style w:type="paragraph" w:customStyle="1" w:styleId="pf0">
    <w:name w:val="pf0"/>
    <w:basedOn w:val="Normal"/>
    <w:rsid w:val="00B64D8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21">
    <w:name w:val="cf21"/>
    <w:basedOn w:val="DefaultParagraphFont"/>
    <w:rsid w:val="00B64D87"/>
    <w:rPr>
      <w:rFonts w:ascii="Segoe UI" w:hAnsi="Segoe UI" w:cs="Segoe UI" w:hint="default"/>
      <w:i/>
      <w:iCs/>
      <w:sz w:val="18"/>
      <w:szCs w:val="18"/>
    </w:rPr>
  </w:style>
  <w:style w:type="table" w:customStyle="1" w:styleId="thamkhao1">
    <w:name w:val="tham khao1"/>
    <w:basedOn w:val="TableNormal"/>
    <w:next w:val="TableGrid"/>
    <w:uiPriority w:val="39"/>
    <w:qFormat/>
    <w:rsid w:val="00B64D87"/>
    <w:pPr>
      <w:spacing w:after="200" w:line="276"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basedOn w:val="DefaultParagraphFont"/>
    <w:uiPriority w:val="99"/>
    <w:qFormat/>
    <w:rsid w:val="00B64D87"/>
    <w:rPr>
      <w:vertAlign w:val="superscript"/>
    </w:rPr>
  </w:style>
  <w:style w:type="paragraph" w:styleId="Bibliography">
    <w:name w:val="Bibliography"/>
    <w:basedOn w:val="Normal"/>
    <w:next w:val="Normal"/>
    <w:uiPriority w:val="37"/>
    <w:semiHidden/>
    <w:unhideWhenUsed/>
    <w:rsid w:val="00B64D87"/>
  </w:style>
  <w:style w:type="paragraph" w:styleId="BlockText">
    <w:name w:val="Block Text"/>
    <w:basedOn w:val="Normal"/>
    <w:uiPriority w:val="99"/>
    <w:semiHidden/>
    <w:unhideWhenUsed/>
    <w:rsid w:val="00B64D8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2">
    <w:name w:val="Body Text 2"/>
    <w:basedOn w:val="Normal"/>
    <w:link w:val="BodyText2Char"/>
    <w:uiPriority w:val="99"/>
    <w:semiHidden/>
    <w:unhideWhenUsed/>
    <w:rsid w:val="00B64D87"/>
    <w:pPr>
      <w:spacing w:after="120" w:line="480" w:lineRule="auto"/>
    </w:pPr>
  </w:style>
  <w:style w:type="character" w:customStyle="1" w:styleId="BodyText2Char">
    <w:name w:val="Body Text 2 Char"/>
    <w:basedOn w:val="DefaultParagraphFont"/>
    <w:link w:val="BodyText2"/>
    <w:uiPriority w:val="99"/>
    <w:semiHidden/>
    <w:rsid w:val="00B64D87"/>
    <w:rPr>
      <w:lang w:val="vi-VN"/>
    </w:rPr>
  </w:style>
  <w:style w:type="paragraph" w:styleId="BodyText3">
    <w:name w:val="Body Text 3"/>
    <w:basedOn w:val="Normal"/>
    <w:link w:val="BodyText3Char"/>
    <w:uiPriority w:val="99"/>
    <w:semiHidden/>
    <w:unhideWhenUsed/>
    <w:rsid w:val="00B64D87"/>
    <w:pPr>
      <w:spacing w:after="120"/>
    </w:pPr>
    <w:rPr>
      <w:sz w:val="16"/>
      <w:szCs w:val="16"/>
    </w:rPr>
  </w:style>
  <w:style w:type="character" w:customStyle="1" w:styleId="BodyText3Char">
    <w:name w:val="Body Text 3 Char"/>
    <w:basedOn w:val="DefaultParagraphFont"/>
    <w:link w:val="BodyText3"/>
    <w:uiPriority w:val="99"/>
    <w:semiHidden/>
    <w:rsid w:val="00B64D87"/>
    <w:rPr>
      <w:sz w:val="16"/>
      <w:szCs w:val="16"/>
      <w:lang w:val="vi-VN"/>
    </w:rPr>
  </w:style>
  <w:style w:type="paragraph" w:styleId="BodyTextFirstIndent">
    <w:name w:val="Body Text First Indent"/>
    <w:basedOn w:val="BodyText"/>
    <w:link w:val="BodyTextFirstIndentChar"/>
    <w:uiPriority w:val="99"/>
    <w:semiHidden/>
    <w:unhideWhenUsed/>
    <w:rsid w:val="00B64D87"/>
    <w:pPr>
      <w:spacing w:before="0" w:after="160" w:line="259" w:lineRule="auto"/>
      <w:ind w:firstLine="360"/>
    </w:pPr>
    <w:rPr>
      <w:sz w:val="22"/>
      <w:szCs w:val="22"/>
      <w:lang w:val="vi-VN"/>
    </w:rPr>
  </w:style>
  <w:style w:type="character" w:customStyle="1" w:styleId="BodyTextFirstIndentChar">
    <w:name w:val="Body Text First Indent Char"/>
    <w:basedOn w:val="BodyTextChar"/>
    <w:link w:val="BodyTextFirstIndent"/>
    <w:uiPriority w:val="99"/>
    <w:semiHidden/>
    <w:rsid w:val="00B64D87"/>
    <w:rPr>
      <w:sz w:val="24"/>
      <w:szCs w:val="24"/>
      <w:lang w:val="vi-VN"/>
    </w:rPr>
  </w:style>
  <w:style w:type="paragraph" w:styleId="BodyTextIndent">
    <w:name w:val="Body Text Indent"/>
    <w:basedOn w:val="Normal"/>
    <w:link w:val="BodyTextIndentChar"/>
    <w:uiPriority w:val="99"/>
    <w:semiHidden/>
    <w:unhideWhenUsed/>
    <w:rsid w:val="00B64D87"/>
    <w:pPr>
      <w:spacing w:after="120"/>
      <w:ind w:left="360"/>
    </w:pPr>
  </w:style>
  <w:style w:type="character" w:customStyle="1" w:styleId="BodyTextIndentChar">
    <w:name w:val="Body Text Indent Char"/>
    <w:basedOn w:val="DefaultParagraphFont"/>
    <w:link w:val="BodyTextIndent"/>
    <w:uiPriority w:val="99"/>
    <w:semiHidden/>
    <w:rsid w:val="00B64D87"/>
    <w:rPr>
      <w:lang w:val="vi-VN"/>
    </w:rPr>
  </w:style>
  <w:style w:type="paragraph" w:styleId="BodyTextFirstIndent2">
    <w:name w:val="Body Text First Indent 2"/>
    <w:basedOn w:val="BodyTextIndent"/>
    <w:link w:val="BodyTextFirstIndent2Char"/>
    <w:uiPriority w:val="99"/>
    <w:semiHidden/>
    <w:unhideWhenUsed/>
    <w:rsid w:val="00B64D87"/>
    <w:pPr>
      <w:spacing w:after="160"/>
      <w:ind w:firstLine="360"/>
    </w:pPr>
  </w:style>
  <w:style w:type="character" w:customStyle="1" w:styleId="BodyTextFirstIndent2Char">
    <w:name w:val="Body Text First Indent 2 Char"/>
    <w:basedOn w:val="BodyTextIndentChar"/>
    <w:link w:val="BodyTextFirstIndent2"/>
    <w:uiPriority w:val="99"/>
    <w:semiHidden/>
    <w:rsid w:val="00B64D87"/>
    <w:rPr>
      <w:lang w:val="vi-VN"/>
    </w:rPr>
  </w:style>
  <w:style w:type="paragraph" w:styleId="BodyTextIndent2">
    <w:name w:val="Body Text Indent 2"/>
    <w:basedOn w:val="Normal"/>
    <w:link w:val="BodyTextIndent2Char"/>
    <w:uiPriority w:val="99"/>
    <w:semiHidden/>
    <w:unhideWhenUsed/>
    <w:rsid w:val="00B64D87"/>
    <w:pPr>
      <w:spacing w:after="120" w:line="480" w:lineRule="auto"/>
      <w:ind w:left="360"/>
    </w:pPr>
  </w:style>
  <w:style w:type="character" w:customStyle="1" w:styleId="BodyTextIndent2Char">
    <w:name w:val="Body Text Indent 2 Char"/>
    <w:basedOn w:val="DefaultParagraphFont"/>
    <w:link w:val="BodyTextIndent2"/>
    <w:uiPriority w:val="99"/>
    <w:semiHidden/>
    <w:rsid w:val="00B64D87"/>
    <w:rPr>
      <w:lang w:val="vi-VN"/>
    </w:rPr>
  </w:style>
  <w:style w:type="paragraph" w:styleId="BodyTextIndent3">
    <w:name w:val="Body Text Indent 3"/>
    <w:basedOn w:val="Normal"/>
    <w:link w:val="BodyTextIndent3Char"/>
    <w:uiPriority w:val="99"/>
    <w:semiHidden/>
    <w:unhideWhenUsed/>
    <w:rsid w:val="00B64D8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64D87"/>
    <w:rPr>
      <w:sz w:val="16"/>
      <w:szCs w:val="16"/>
      <w:lang w:val="vi-VN"/>
    </w:rPr>
  </w:style>
  <w:style w:type="paragraph" w:styleId="Caption">
    <w:name w:val="caption"/>
    <w:basedOn w:val="Normal"/>
    <w:next w:val="Normal"/>
    <w:uiPriority w:val="35"/>
    <w:semiHidden/>
    <w:unhideWhenUsed/>
    <w:qFormat/>
    <w:rsid w:val="00B64D8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B64D87"/>
    <w:pPr>
      <w:spacing w:after="0" w:line="240" w:lineRule="auto"/>
      <w:ind w:left="4320"/>
    </w:pPr>
  </w:style>
  <w:style w:type="character" w:customStyle="1" w:styleId="ClosingChar">
    <w:name w:val="Closing Char"/>
    <w:basedOn w:val="DefaultParagraphFont"/>
    <w:link w:val="Closing"/>
    <w:uiPriority w:val="99"/>
    <w:semiHidden/>
    <w:rsid w:val="00B64D87"/>
    <w:rPr>
      <w:lang w:val="vi-VN"/>
    </w:rPr>
  </w:style>
  <w:style w:type="paragraph" w:styleId="Date">
    <w:name w:val="Date"/>
    <w:basedOn w:val="Normal"/>
    <w:next w:val="Normal"/>
    <w:link w:val="DateChar"/>
    <w:uiPriority w:val="99"/>
    <w:semiHidden/>
    <w:unhideWhenUsed/>
    <w:rsid w:val="00B64D87"/>
  </w:style>
  <w:style w:type="character" w:customStyle="1" w:styleId="DateChar">
    <w:name w:val="Date Char"/>
    <w:basedOn w:val="DefaultParagraphFont"/>
    <w:link w:val="Date"/>
    <w:uiPriority w:val="99"/>
    <w:semiHidden/>
    <w:rsid w:val="00B64D87"/>
    <w:rPr>
      <w:lang w:val="vi-VN"/>
    </w:rPr>
  </w:style>
  <w:style w:type="paragraph" w:styleId="DocumentMap">
    <w:name w:val="Document Map"/>
    <w:basedOn w:val="Normal"/>
    <w:link w:val="DocumentMapChar"/>
    <w:uiPriority w:val="99"/>
    <w:semiHidden/>
    <w:unhideWhenUsed/>
    <w:rsid w:val="00B64D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4D87"/>
    <w:rPr>
      <w:rFonts w:ascii="Segoe UI" w:hAnsi="Segoe UI" w:cs="Segoe UI"/>
      <w:sz w:val="16"/>
      <w:szCs w:val="16"/>
      <w:lang w:val="vi-VN"/>
    </w:rPr>
  </w:style>
  <w:style w:type="paragraph" w:styleId="E-mailSignature">
    <w:name w:val="E-mail Signature"/>
    <w:basedOn w:val="Normal"/>
    <w:link w:val="E-mailSignatureChar"/>
    <w:uiPriority w:val="99"/>
    <w:semiHidden/>
    <w:unhideWhenUsed/>
    <w:rsid w:val="00B64D87"/>
    <w:pPr>
      <w:spacing w:after="0" w:line="240" w:lineRule="auto"/>
    </w:pPr>
  </w:style>
  <w:style w:type="character" w:customStyle="1" w:styleId="E-mailSignatureChar">
    <w:name w:val="E-mail Signature Char"/>
    <w:basedOn w:val="DefaultParagraphFont"/>
    <w:link w:val="E-mailSignature"/>
    <w:uiPriority w:val="99"/>
    <w:semiHidden/>
    <w:rsid w:val="00B64D87"/>
    <w:rPr>
      <w:lang w:val="vi-VN"/>
    </w:rPr>
  </w:style>
  <w:style w:type="paragraph" w:styleId="EndnoteText">
    <w:name w:val="endnote text"/>
    <w:basedOn w:val="Normal"/>
    <w:link w:val="EndnoteTextChar"/>
    <w:uiPriority w:val="99"/>
    <w:semiHidden/>
    <w:unhideWhenUsed/>
    <w:rsid w:val="00B64D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4D87"/>
    <w:rPr>
      <w:sz w:val="20"/>
      <w:szCs w:val="20"/>
      <w:lang w:val="vi-VN"/>
    </w:rPr>
  </w:style>
  <w:style w:type="paragraph" w:styleId="EnvelopeAddress">
    <w:name w:val="envelope address"/>
    <w:basedOn w:val="Normal"/>
    <w:uiPriority w:val="99"/>
    <w:semiHidden/>
    <w:unhideWhenUsed/>
    <w:rsid w:val="00B64D8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64D8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64D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4D87"/>
    <w:rPr>
      <w:sz w:val="20"/>
      <w:szCs w:val="20"/>
      <w:lang w:val="vi-VN"/>
    </w:rPr>
  </w:style>
  <w:style w:type="paragraph" w:styleId="HTMLAddress">
    <w:name w:val="HTML Address"/>
    <w:basedOn w:val="Normal"/>
    <w:link w:val="HTMLAddressChar"/>
    <w:uiPriority w:val="99"/>
    <w:semiHidden/>
    <w:unhideWhenUsed/>
    <w:rsid w:val="00B64D87"/>
    <w:pPr>
      <w:spacing w:after="0" w:line="240" w:lineRule="auto"/>
    </w:pPr>
    <w:rPr>
      <w:i/>
      <w:iCs/>
    </w:rPr>
  </w:style>
  <w:style w:type="character" w:customStyle="1" w:styleId="HTMLAddressChar">
    <w:name w:val="HTML Address Char"/>
    <w:basedOn w:val="DefaultParagraphFont"/>
    <w:link w:val="HTMLAddress"/>
    <w:uiPriority w:val="99"/>
    <w:semiHidden/>
    <w:rsid w:val="00B64D87"/>
    <w:rPr>
      <w:i/>
      <w:iCs/>
      <w:lang w:val="vi-VN"/>
    </w:rPr>
  </w:style>
  <w:style w:type="paragraph" w:styleId="HTMLPreformatted">
    <w:name w:val="HTML Preformatted"/>
    <w:basedOn w:val="Normal"/>
    <w:link w:val="HTMLPreformattedChar"/>
    <w:uiPriority w:val="99"/>
    <w:semiHidden/>
    <w:unhideWhenUsed/>
    <w:rsid w:val="00B64D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4D87"/>
    <w:rPr>
      <w:rFonts w:ascii="Consolas" w:hAnsi="Consolas"/>
      <w:sz w:val="20"/>
      <w:szCs w:val="20"/>
      <w:lang w:val="vi-VN"/>
    </w:rPr>
  </w:style>
  <w:style w:type="paragraph" w:styleId="Index1">
    <w:name w:val="index 1"/>
    <w:basedOn w:val="Normal"/>
    <w:next w:val="Normal"/>
    <w:autoRedefine/>
    <w:uiPriority w:val="99"/>
    <w:semiHidden/>
    <w:unhideWhenUsed/>
    <w:rsid w:val="00B64D87"/>
    <w:pPr>
      <w:spacing w:after="0" w:line="240" w:lineRule="auto"/>
      <w:ind w:left="220" w:hanging="220"/>
    </w:pPr>
  </w:style>
  <w:style w:type="paragraph" w:styleId="Index2">
    <w:name w:val="index 2"/>
    <w:basedOn w:val="Normal"/>
    <w:next w:val="Normal"/>
    <w:autoRedefine/>
    <w:uiPriority w:val="99"/>
    <w:semiHidden/>
    <w:unhideWhenUsed/>
    <w:rsid w:val="00B64D87"/>
    <w:pPr>
      <w:spacing w:after="0" w:line="240" w:lineRule="auto"/>
      <w:ind w:left="440" w:hanging="220"/>
    </w:pPr>
  </w:style>
  <w:style w:type="paragraph" w:styleId="Index3">
    <w:name w:val="index 3"/>
    <w:basedOn w:val="Normal"/>
    <w:next w:val="Normal"/>
    <w:autoRedefine/>
    <w:uiPriority w:val="99"/>
    <w:semiHidden/>
    <w:unhideWhenUsed/>
    <w:rsid w:val="00B64D87"/>
    <w:pPr>
      <w:spacing w:after="0" w:line="240" w:lineRule="auto"/>
      <w:ind w:left="660" w:hanging="220"/>
    </w:pPr>
  </w:style>
  <w:style w:type="paragraph" w:styleId="Index4">
    <w:name w:val="index 4"/>
    <w:basedOn w:val="Normal"/>
    <w:next w:val="Normal"/>
    <w:autoRedefine/>
    <w:uiPriority w:val="99"/>
    <w:semiHidden/>
    <w:unhideWhenUsed/>
    <w:rsid w:val="00B64D87"/>
    <w:pPr>
      <w:spacing w:after="0" w:line="240" w:lineRule="auto"/>
      <w:ind w:left="880" w:hanging="220"/>
    </w:pPr>
  </w:style>
  <w:style w:type="paragraph" w:styleId="Index5">
    <w:name w:val="index 5"/>
    <w:basedOn w:val="Normal"/>
    <w:next w:val="Normal"/>
    <w:autoRedefine/>
    <w:uiPriority w:val="99"/>
    <w:semiHidden/>
    <w:unhideWhenUsed/>
    <w:rsid w:val="00B64D87"/>
    <w:pPr>
      <w:spacing w:after="0" w:line="240" w:lineRule="auto"/>
      <w:ind w:left="1100" w:hanging="220"/>
    </w:pPr>
  </w:style>
  <w:style w:type="paragraph" w:styleId="Index6">
    <w:name w:val="index 6"/>
    <w:basedOn w:val="Normal"/>
    <w:next w:val="Normal"/>
    <w:autoRedefine/>
    <w:uiPriority w:val="99"/>
    <w:semiHidden/>
    <w:unhideWhenUsed/>
    <w:rsid w:val="00B64D87"/>
    <w:pPr>
      <w:spacing w:after="0" w:line="240" w:lineRule="auto"/>
      <w:ind w:left="1320" w:hanging="220"/>
    </w:pPr>
  </w:style>
  <w:style w:type="paragraph" w:styleId="Index7">
    <w:name w:val="index 7"/>
    <w:basedOn w:val="Normal"/>
    <w:next w:val="Normal"/>
    <w:autoRedefine/>
    <w:uiPriority w:val="99"/>
    <w:semiHidden/>
    <w:unhideWhenUsed/>
    <w:rsid w:val="00B64D87"/>
    <w:pPr>
      <w:spacing w:after="0" w:line="240" w:lineRule="auto"/>
      <w:ind w:left="1540" w:hanging="220"/>
    </w:pPr>
  </w:style>
  <w:style w:type="paragraph" w:styleId="Index8">
    <w:name w:val="index 8"/>
    <w:basedOn w:val="Normal"/>
    <w:next w:val="Normal"/>
    <w:autoRedefine/>
    <w:uiPriority w:val="99"/>
    <w:semiHidden/>
    <w:unhideWhenUsed/>
    <w:rsid w:val="00B64D87"/>
    <w:pPr>
      <w:spacing w:after="0" w:line="240" w:lineRule="auto"/>
      <w:ind w:left="1760" w:hanging="220"/>
    </w:pPr>
  </w:style>
  <w:style w:type="paragraph" w:styleId="Index9">
    <w:name w:val="index 9"/>
    <w:basedOn w:val="Normal"/>
    <w:next w:val="Normal"/>
    <w:autoRedefine/>
    <w:uiPriority w:val="99"/>
    <w:semiHidden/>
    <w:unhideWhenUsed/>
    <w:rsid w:val="00B64D87"/>
    <w:pPr>
      <w:spacing w:after="0" w:line="240" w:lineRule="auto"/>
      <w:ind w:left="1980" w:hanging="220"/>
    </w:pPr>
  </w:style>
  <w:style w:type="paragraph" w:styleId="IndexHeading">
    <w:name w:val="index heading"/>
    <w:basedOn w:val="Normal"/>
    <w:next w:val="Index1"/>
    <w:uiPriority w:val="99"/>
    <w:semiHidden/>
    <w:unhideWhenUsed/>
    <w:rsid w:val="00B64D87"/>
    <w:rPr>
      <w:rFonts w:asciiTheme="majorHAnsi" w:eastAsiaTheme="majorEastAsia" w:hAnsiTheme="majorHAnsi" w:cstheme="majorBidi"/>
      <w:b/>
      <w:bCs/>
    </w:rPr>
  </w:style>
  <w:style w:type="paragraph" w:styleId="List">
    <w:name w:val="List"/>
    <w:basedOn w:val="Normal"/>
    <w:uiPriority w:val="99"/>
    <w:semiHidden/>
    <w:unhideWhenUsed/>
    <w:rsid w:val="00B64D87"/>
    <w:pPr>
      <w:ind w:left="360" w:hanging="360"/>
      <w:contextualSpacing/>
    </w:pPr>
  </w:style>
  <w:style w:type="paragraph" w:styleId="List2">
    <w:name w:val="List 2"/>
    <w:basedOn w:val="Normal"/>
    <w:uiPriority w:val="99"/>
    <w:semiHidden/>
    <w:unhideWhenUsed/>
    <w:rsid w:val="00B64D87"/>
    <w:pPr>
      <w:ind w:left="720" w:hanging="360"/>
      <w:contextualSpacing/>
    </w:pPr>
  </w:style>
  <w:style w:type="paragraph" w:styleId="List3">
    <w:name w:val="List 3"/>
    <w:basedOn w:val="Normal"/>
    <w:uiPriority w:val="99"/>
    <w:semiHidden/>
    <w:unhideWhenUsed/>
    <w:rsid w:val="00B64D87"/>
    <w:pPr>
      <w:ind w:left="1080" w:hanging="360"/>
      <w:contextualSpacing/>
    </w:pPr>
  </w:style>
  <w:style w:type="paragraph" w:styleId="List4">
    <w:name w:val="List 4"/>
    <w:basedOn w:val="Normal"/>
    <w:uiPriority w:val="99"/>
    <w:semiHidden/>
    <w:unhideWhenUsed/>
    <w:rsid w:val="00B64D87"/>
    <w:pPr>
      <w:ind w:left="1440" w:hanging="360"/>
      <w:contextualSpacing/>
    </w:pPr>
  </w:style>
  <w:style w:type="paragraph" w:styleId="List5">
    <w:name w:val="List 5"/>
    <w:basedOn w:val="Normal"/>
    <w:uiPriority w:val="99"/>
    <w:semiHidden/>
    <w:unhideWhenUsed/>
    <w:rsid w:val="00B64D87"/>
    <w:pPr>
      <w:ind w:left="1800" w:hanging="360"/>
      <w:contextualSpacing/>
    </w:pPr>
  </w:style>
  <w:style w:type="paragraph" w:styleId="ListBullet">
    <w:name w:val="List Bullet"/>
    <w:basedOn w:val="Normal"/>
    <w:uiPriority w:val="99"/>
    <w:semiHidden/>
    <w:unhideWhenUsed/>
    <w:rsid w:val="00B64D87"/>
    <w:pPr>
      <w:numPr>
        <w:numId w:val="10"/>
      </w:numPr>
      <w:contextualSpacing/>
    </w:pPr>
  </w:style>
  <w:style w:type="paragraph" w:styleId="ListBullet2">
    <w:name w:val="List Bullet 2"/>
    <w:basedOn w:val="Normal"/>
    <w:uiPriority w:val="99"/>
    <w:semiHidden/>
    <w:unhideWhenUsed/>
    <w:rsid w:val="00B64D87"/>
    <w:pPr>
      <w:numPr>
        <w:numId w:val="11"/>
      </w:numPr>
      <w:contextualSpacing/>
    </w:pPr>
  </w:style>
  <w:style w:type="paragraph" w:styleId="ListBullet3">
    <w:name w:val="List Bullet 3"/>
    <w:basedOn w:val="Normal"/>
    <w:uiPriority w:val="99"/>
    <w:semiHidden/>
    <w:unhideWhenUsed/>
    <w:rsid w:val="00B64D87"/>
    <w:pPr>
      <w:numPr>
        <w:numId w:val="12"/>
      </w:numPr>
      <w:contextualSpacing/>
    </w:pPr>
  </w:style>
  <w:style w:type="paragraph" w:styleId="ListBullet4">
    <w:name w:val="List Bullet 4"/>
    <w:basedOn w:val="Normal"/>
    <w:uiPriority w:val="99"/>
    <w:semiHidden/>
    <w:unhideWhenUsed/>
    <w:rsid w:val="00B64D87"/>
    <w:pPr>
      <w:numPr>
        <w:numId w:val="13"/>
      </w:numPr>
      <w:contextualSpacing/>
    </w:pPr>
  </w:style>
  <w:style w:type="paragraph" w:styleId="ListBullet5">
    <w:name w:val="List Bullet 5"/>
    <w:basedOn w:val="Normal"/>
    <w:uiPriority w:val="99"/>
    <w:semiHidden/>
    <w:unhideWhenUsed/>
    <w:rsid w:val="00B64D87"/>
    <w:pPr>
      <w:numPr>
        <w:numId w:val="14"/>
      </w:numPr>
      <w:contextualSpacing/>
    </w:pPr>
  </w:style>
  <w:style w:type="paragraph" w:styleId="ListContinue">
    <w:name w:val="List Continue"/>
    <w:basedOn w:val="Normal"/>
    <w:uiPriority w:val="99"/>
    <w:semiHidden/>
    <w:unhideWhenUsed/>
    <w:rsid w:val="00B64D87"/>
    <w:pPr>
      <w:spacing w:after="120"/>
      <w:ind w:left="360"/>
      <w:contextualSpacing/>
    </w:pPr>
  </w:style>
  <w:style w:type="paragraph" w:styleId="ListContinue2">
    <w:name w:val="List Continue 2"/>
    <w:basedOn w:val="Normal"/>
    <w:uiPriority w:val="99"/>
    <w:semiHidden/>
    <w:unhideWhenUsed/>
    <w:rsid w:val="00B64D87"/>
    <w:pPr>
      <w:spacing w:after="120"/>
      <w:ind w:left="720"/>
      <w:contextualSpacing/>
    </w:pPr>
  </w:style>
  <w:style w:type="paragraph" w:styleId="ListContinue3">
    <w:name w:val="List Continue 3"/>
    <w:basedOn w:val="Normal"/>
    <w:uiPriority w:val="99"/>
    <w:semiHidden/>
    <w:unhideWhenUsed/>
    <w:rsid w:val="00B64D87"/>
    <w:pPr>
      <w:spacing w:after="120"/>
      <w:ind w:left="1080"/>
      <w:contextualSpacing/>
    </w:pPr>
  </w:style>
  <w:style w:type="paragraph" w:styleId="ListContinue4">
    <w:name w:val="List Continue 4"/>
    <w:basedOn w:val="Normal"/>
    <w:uiPriority w:val="99"/>
    <w:semiHidden/>
    <w:unhideWhenUsed/>
    <w:rsid w:val="00B64D87"/>
    <w:pPr>
      <w:spacing w:after="120"/>
      <w:ind w:left="1440"/>
      <w:contextualSpacing/>
    </w:pPr>
  </w:style>
  <w:style w:type="paragraph" w:styleId="ListContinue5">
    <w:name w:val="List Continue 5"/>
    <w:basedOn w:val="Normal"/>
    <w:uiPriority w:val="99"/>
    <w:semiHidden/>
    <w:unhideWhenUsed/>
    <w:rsid w:val="00B64D87"/>
    <w:pPr>
      <w:spacing w:after="120"/>
      <w:ind w:left="1800"/>
      <w:contextualSpacing/>
    </w:pPr>
  </w:style>
  <w:style w:type="paragraph" w:styleId="ListNumber">
    <w:name w:val="List Number"/>
    <w:basedOn w:val="Normal"/>
    <w:uiPriority w:val="99"/>
    <w:semiHidden/>
    <w:unhideWhenUsed/>
    <w:rsid w:val="00B64D87"/>
    <w:pPr>
      <w:numPr>
        <w:numId w:val="15"/>
      </w:numPr>
      <w:contextualSpacing/>
    </w:pPr>
  </w:style>
  <w:style w:type="paragraph" w:styleId="ListNumber2">
    <w:name w:val="List Number 2"/>
    <w:basedOn w:val="Normal"/>
    <w:uiPriority w:val="99"/>
    <w:semiHidden/>
    <w:unhideWhenUsed/>
    <w:rsid w:val="00B64D87"/>
    <w:pPr>
      <w:numPr>
        <w:numId w:val="16"/>
      </w:numPr>
      <w:contextualSpacing/>
    </w:pPr>
  </w:style>
  <w:style w:type="paragraph" w:styleId="ListNumber3">
    <w:name w:val="List Number 3"/>
    <w:basedOn w:val="Normal"/>
    <w:uiPriority w:val="99"/>
    <w:semiHidden/>
    <w:unhideWhenUsed/>
    <w:rsid w:val="00B64D87"/>
    <w:pPr>
      <w:numPr>
        <w:numId w:val="17"/>
      </w:numPr>
      <w:contextualSpacing/>
    </w:pPr>
  </w:style>
  <w:style w:type="paragraph" w:styleId="ListNumber4">
    <w:name w:val="List Number 4"/>
    <w:basedOn w:val="Normal"/>
    <w:uiPriority w:val="99"/>
    <w:semiHidden/>
    <w:unhideWhenUsed/>
    <w:rsid w:val="00B64D87"/>
    <w:pPr>
      <w:numPr>
        <w:numId w:val="18"/>
      </w:numPr>
      <w:contextualSpacing/>
    </w:pPr>
  </w:style>
  <w:style w:type="paragraph" w:styleId="ListNumber5">
    <w:name w:val="List Number 5"/>
    <w:basedOn w:val="Normal"/>
    <w:uiPriority w:val="99"/>
    <w:semiHidden/>
    <w:unhideWhenUsed/>
    <w:rsid w:val="00B64D87"/>
    <w:pPr>
      <w:numPr>
        <w:numId w:val="19"/>
      </w:numPr>
      <w:contextualSpacing/>
    </w:pPr>
  </w:style>
  <w:style w:type="paragraph" w:styleId="MacroText">
    <w:name w:val="macro"/>
    <w:link w:val="MacroTextChar"/>
    <w:uiPriority w:val="99"/>
    <w:semiHidden/>
    <w:unhideWhenUsed/>
    <w:rsid w:val="00B64D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vi-VN"/>
    </w:rPr>
  </w:style>
  <w:style w:type="character" w:customStyle="1" w:styleId="MacroTextChar">
    <w:name w:val="Macro Text Char"/>
    <w:basedOn w:val="DefaultParagraphFont"/>
    <w:link w:val="MacroText"/>
    <w:uiPriority w:val="99"/>
    <w:semiHidden/>
    <w:rsid w:val="00B64D87"/>
    <w:rPr>
      <w:rFonts w:ascii="Consolas" w:hAnsi="Consolas"/>
      <w:sz w:val="20"/>
      <w:szCs w:val="20"/>
      <w:lang w:val="vi-VN"/>
    </w:rPr>
  </w:style>
  <w:style w:type="paragraph" w:styleId="MessageHeader">
    <w:name w:val="Message Header"/>
    <w:basedOn w:val="Normal"/>
    <w:link w:val="MessageHeaderChar"/>
    <w:uiPriority w:val="99"/>
    <w:semiHidden/>
    <w:unhideWhenUsed/>
    <w:rsid w:val="00B64D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64D87"/>
    <w:rPr>
      <w:rFonts w:asciiTheme="majorHAnsi" w:eastAsiaTheme="majorEastAsia" w:hAnsiTheme="majorHAnsi" w:cstheme="majorBidi"/>
      <w:sz w:val="24"/>
      <w:szCs w:val="24"/>
      <w:shd w:val="pct20" w:color="auto" w:fill="auto"/>
      <w:lang w:val="vi-VN"/>
    </w:rPr>
  </w:style>
  <w:style w:type="paragraph" w:styleId="NoSpacing">
    <w:name w:val="No Spacing"/>
    <w:uiPriority w:val="1"/>
    <w:qFormat/>
    <w:rsid w:val="00B64D87"/>
    <w:pPr>
      <w:spacing w:after="0" w:line="240" w:lineRule="auto"/>
    </w:pPr>
    <w:rPr>
      <w:lang w:val="vi-VN"/>
    </w:rPr>
  </w:style>
  <w:style w:type="paragraph" w:styleId="NormalIndent">
    <w:name w:val="Normal Indent"/>
    <w:basedOn w:val="Normal"/>
    <w:uiPriority w:val="99"/>
    <w:semiHidden/>
    <w:unhideWhenUsed/>
    <w:rsid w:val="00B64D87"/>
    <w:pPr>
      <w:ind w:left="720"/>
    </w:pPr>
  </w:style>
  <w:style w:type="paragraph" w:styleId="NoteHeading">
    <w:name w:val="Note Heading"/>
    <w:basedOn w:val="Normal"/>
    <w:next w:val="Normal"/>
    <w:link w:val="NoteHeadingChar"/>
    <w:uiPriority w:val="99"/>
    <w:semiHidden/>
    <w:unhideWhenUsed/>
    <w:rsid w:val="00B64D87"/>
    <w:pPr>
      <w:spacing w:after="0" w:line="240" w:lineRule="auto"/>
    </w:pPr>
  </w:style>
  <w:style w:type="character" w:customStyle="1" w:styleId="NoteHeadingChar">
    <w:name w:val="Note Heading Char"/>
    <w:basedOn w:val="DefaultParagraphFont"/>
    <w:link w:val="NoteHeading"/>
    <w:uiPriority w:val="99"/>
    <w:semiHidden/>
    <w:rsid w:val="00B64D87"/>
    <w:rPr>
      <w:lang w:val="vi-VN"/>
    </w:rPr>
  </w:style>
  <w:style w:type="paragraph" w:styleId="PlainText">
    <w:name w:val="Plain Text"/>
    <w:basedOn w:val="Normal"/>
    <w:link w:val="PlainTextChar"/>
    <w:uiPriority w:val="99"/>
    <w:semiHidden/>
    <w:unhideWhenUsed/>
    <w:rsid w:val="00B64D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4D87"/>
    <w:rPr>
      <w:rFonts w:ascii="Consolas" w:hAnsi="Consolas"/>
      <w:sz w:val="21"/>
      <w:szCs w:val="21"/>
      <w:lang w:val="vi-VN"/>
    </w:rPr>
  </w:style>
  <w:style w:type="paragraph" w:styleId="Salutation">
    <w:name w:val="Salutation"/>
    <w:basedOn w:val="Normal"/>
    <w:next w:val="Normal"/>
    <w:link w:val="SalutationChar"/>
    <w:uiPriority w:val="99"/>
    <w:semiHidden/>
    <w:unhideWhenUsed/>
    <w:rsid w:val="00B64D87"/>
  </w:style>
  <w:style w:type="character" w:customStyle="1" w:styleId="SalutationChar">
    <w:name w:val="Salutation Char"/>
    <w:basedOn w:val="DefaultParagraphFont"/>
    <w:link w:val="Salutation"/>
    <w:uiPriority w:val="99"/>
    <w:semiHidden/>
    <w:rsid w:val="00B64D87"/>
    <w:rPr>
      <w:lang w:val="vi-VN"/>
    </w:rPr>
  </w:style>
  <w:style w:type="paragraph" w:styleId="Signature">
    <w:name w:val="Signature"/>
    <w:basedOn w:val="Normal"/>
    <w:link w:val="SignatureChar"/>
    <w:uiPriority w:val="99"/>
    <w:semiHidden/>
    <w:unhideWhenUsed/>
    <w:rsid w:val="00B64D87"/>
    <w:pPr>
      <w:spacing w:after="0" w:line="240" w:lineRule="auto"/>
      <w:ind w:left="4320"/>
    </w:pPr>
  </w:style>
  <w:style w:type="character" w:customStyle="1" w:styleId="SignatureChar">
    <w:name w:val="Signature Char"/>
    <w:basedOn w:val="DefaultParagraphFont"/>
    <w:link w:val="Signature"/>
    <w:uiPriority w:val="99"/>
    <w:semiHidden/>
    <w:rsid w:val="00B64D87"/>
    <w:rPr>
      <w:lang w:val="vi-VN"/>
    </w:rPr>
  </w:style>
  <w:style w:type="paragraph" w:styleId="TableofAuthorities">
    <w:name w:val="table of authorities"/>
    <w:basedOn w:val="Normal"/>
    <w:next w:val="Normal"/>
    <w:uiPriority w:val="99"/>
    <w:semiHidden/>
    <w:unhideWhenUsed/>
    <w:rsid w:val="00B64D87"/>
    <w:pPr>
      <w:spacing w:after="0"/>
      <w:ind w:left="220" w:hanging="220"/>
    </w:pPr>
  </w:style>
  <w:style w:type="paragraph" w:styleId="TableofFigures">
    <w:name w:val="table of figures"/>
    <w:basedOn w:val="Normal"/>
    <w:next w:val="Normal"/>
    <w:uiPriority w:val="99"/>
    <w:semiHidden/>
    <w:unhideWhenUsed/>
    <w:rsid w:val="00B64D87"/>
    <w:pPr>
      <w:spacing w:after="0"/>
    </w:pPr>
  </w:style>
  <w:style w:type="paragraph" w:styleId="TOAHeading">
    <w:name w:val="toa heading"/>
    <w:basedOn w:val="Normal"/>
    <w:next w:val="Normal"/>
    <w:uiPriority w:val="99"/>
    <w:semiHidden/>
    <w:unhideWhenUsed/>
    <w:rsid w:val="00B64D8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64D87"/>
    <w:pPr>
      <w:spacing w:after="100"/>
    </w:pPr>
  </w:style>
  <w:style w:type="paragraph" w:styleId="TOC2">
    <w:name w:val="toc 2"/>
    <w:basedOn w:val="Normal"/>
    <w:next w:val="Normal"/>
    <w:autoRedefine/>
    <w:uiPriority w:val="39"/>
    <w:semiHidden/>
    <w:unhideWhenUsed/>
    <w:rsid w:val="00B64D87"/>
    <w:pPr>
      <w:spacing w:after="100"/>
      <w:ind w:left="220"/>
    </w:pPr>
  </w:style>
  <w:style w:type="paragraph" w:styleId="TOC3">
    <w:name w:val="toc 3"/>
    <w:basedOn w:val="Normal"/>
    <w:next w:val="Normal"/>
    <w:autoRedefine/>
    <w:uiPriority w:val="39"/>
    <w:semiHidden/>
    <w:unhideWhenUsed/>
    <w:rsid w:val="00B64D87"/>
    <w:pPr>
      <w:spacing w:after="100"/>
      <w:ind w:left="440"/>
    </w:pPr>
  </w:style>
  <w:style w:type="paragraph" w:styleId="TOC4">
    <w:name w:val="toc 4"/>
    <w:basedOn w:val="Normal"/>
    <w:next w:val="Normal"/>
    <w:autoRedefine/>
    <w:uiPriority w:val="39"/>
    <w:semiHidden/>
    <w:unhideWhenUsed/>
    <w:rsid w:val="00B64D87"/>
    <w:pPr>
      <w:spacing w:after="100"/>
      <w:ind w:left="660"/>
    </w:pPr>
  </w:style>
  <w:style w:type="paragraph" w:styleId="TOC5">
    <w:name w:val="toc 5"/>
    <w:basedOn w:val="Normal"/>
    <w:next w:val="Normal"/>
    <w:autoRedefine/>
    <w:uiPriority w:val="39"/>
    <w:semiHidden/>
    <w:unhideWhenUsed/>
    <w:rsid w:val="00B64D87"/>
    <w:pPr>
      <w:spacing w:after="100"/>
      <w:ind w:left="880"/>
    </w:pPr>
  </w:style>
  <w:style w:type="paragraph" w:styleId="TOC6">
    <w:name w:val="toc 6"/>
    <w:basedOn w:val="Normal"/>
    <w:next w:val="Normal"/>
    <w:autoRedefine/>
    <w:uiPriority w:val="39"/>
    <w:semiHidden/>
    <w:unhideWhenUsed/>
    <w:rsid w:val="00B64D87"/>
    <w:pPr>
      <w:spacing w:after="100"/>
      <w:ind w:left="1100"/>
    </w:pPr>
  </w:style>
  <w:style w:type="paragraph" w:styleId="TOC7">
    <w:name w:val="toc 7"/>
    <w:basedOn w:val="Normal"/>
    <w:next w:val="Normal"/>
    <w:autoRedefine/>
    <w:uiPriority w:val="39"/>
    <w:semiHidden/>
    <w:unhideWhenUsed/>
    <w:rsid w:val="00B64D87"/>
    <w:pPr>
      <w:spacing w:after="100"/>
      <w:ind w:left="1320"/>
    </w:pPr>
  </w:style>
  <w:style w:type="paragraph" w:styleId="TOC8">
    <w:name w:val="toc 8"/>
    <w:basedOn w:val="Normal"/>
    <w:next w:val="Normal"/>
    <w:autoRedefine/>
    <w:uiPriority w:val="39"/>
    <w:semiHidden/>
    <w:unhideWhenUsed/>
    <w:rsid w:val="00B64D87"/>
    <w:pPr>
      <w:spacing w:after="100"/>
      <w:ind w:left="1540"/>
    </w:pPr>
  </w:style>
  <w:style w:type="paragraph" w:styleId="TOC9">
    <w:name w:val="toc 9"/>
    <w:basedOn w:val="Normal"/>
    <w:next w:val="Normal"/>
    <w:autoRedefine/>
    <w:uiPriority w:val="39"/>
    <w:semiHidden/>
    <w:unhideWhenUsed/>
    <w:rsid w:val="00B64D87"/>
    <w:pPr>
      <w:spacing w:after="100"/>
      <w:ind w:left="1760"/>
    </w:pPr>
  </w:style>
  <w:style w:type="paragraph" w:styleId="TOCHeading">
    <w:name w:val="TOC Heading"/>
    <w:basedOn w:val="Heading1"/>
    <w:next w:val="Normal"/>
    <w:uiPriority w:val="39"/>
    <w:semiHidden/>
    <w:unhideWhenUsed/>
    <w:qFormat/>
    <w:rsid w:val="00B64D87"/>
    <w:pPr>
      <w:spacing w:before="240" w:after="0"/>
      <w:jc w:val="left"/>
      <w:outlineLvl w:val="9"/>
    </w:pPr>
    <w:rPr>
      <w:kern w:val="0"/>
      <w:sz w:val="32"/>
      <w:szCs w:val="32"/>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0.bin"/><Relationship Id="rId50" Type="http://schemas.openxmlformats.org/officeDocument/2006/relationships/image" Target="media/image24.wmf"/><Relationship Id="rId55" Type="http://schemas.openxmlformats.org/officeDocument/2006/relationships/oleObject" Target="embeddings/oleObject23.bin"/><Relationship Id="rId63" Type="http://schemas.openxmlformats.org/officeDocument/2006/relationships/oleObject" Target="embeddings/oleObject27.bin"/><Relationship Id="rId68" Type="http://schemas.openxmlformats.org/officeDocument/2006/relationships/image" Target="media/image35.wmf"/><Relationship Id="rId76"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oleObject" Target="embeddings/oleObject29.bin"/><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oleObject" Target="embeddings/oleObject11.bin"/><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5.bin"/><Relationship Id="rId40" Type="http://schemas.openxmlformats.org/officeDocument/2006/relationships/image" Target="media/image19.wmf"/><Relationship Id="rId45" Type="http://schemas.openxmlformats.org/officeDocument/2006/relationships/oleObject" Target="embeddings/oleObject19.bin"/><Relationship Id="rId53" Type="http://schemas.microsoft.com/office/2007/relationships/hdphoto" Target="media/hdphoto2.wdp"/><Relationship Id="rId58" Type="http://schemas.openxmlformats.org/officeDocument/2006/relationships/image" Target="media/image28.wmf"/><Relationship Id="rId66" Type="http://schemas.openxmlformats.org/officeDocument/2006/relationships/image" Target="media/image33.jpeg"/><Relationship Id="rId74" Type="http://schemas.openxmlformats.org/officeDocument/2006/relationships/image" Target="media/image38.wmf"/><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oleObject" Target="embeddings/oleObject8.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1.bin"/><Relationship Id="rId57" Type="http://schemas.openxmlformats.org/officeDocument/2006/relationships/oleObject" Target="embeddings/oleObject24.bin"/><Relationship Id="rId61" Type="http://schemas.openxmlformats.org/officeDocument/2006/relationships/oleObject" Target="embeddings/oleObject26.bin"/><Relationship Id="rId10" Type="http://schemas.openxmlformats.org/officeDocument/2006/relationships/image" Target="media/image4.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1.wmf"/><Relationship Id="rId52" Type="http://schemas.openxmlformats.org/officeDocument/2006/relationships/image" Target="media/image25.png"/><Relationship Id="rId60" Type="http://schemas.openxmlformats.org/officeDocument/2006/relationships/image" Target="media/image29.wmf"/><Relationship Id="rId65" Type="http://schemas.openxmlformats.org/officeDocument/2006/relationships/image" Target="media/image32.png"/><Relationship Id="rId73" Type="http://schemas.openxmlformats.org/officeDocument/2006/relationships/oleObject" Target="embeddings/oleObject30.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jpeg"/><Relationship Id="rId69" Type="http://schemas.openxmlformats.org/officeDocument/2006/relationships/oleObject" Target="embeddings/oleObject28.bin"/><Relationship Id="rId77" Type="http://schemas.openxmlformats.org/officeDocument/2006/relationships/theme" Target="theme/theme1.xml"/><Relationship Id="rId8" Type="http://schemas.openxmlformats.org/officeDocument/2006/relationships/image" Target="media/image3.wmf"/><Relationship Id="rId51" Type="http://schemas.openxmlformats.org/officeDocument/2006/relationships/oleObject" Target="embeddings/oleObject22.bin"/><Relationship Id="rId72" Type="http://schemas.openxmlformats.org/officeDocument/2006/relationships/image" Target="media/image37.wmf"/><Relationship Id="rId3" Type="http://schemas.openxmlformats.org/officeDocument/2006/relationships/settings" Target="settings.xml"/><Relationship Id="rId12" Type="http://schemas.openxmlformats.org/officeDocument/2006/relationships/image" Target="media/image5.wmf"/><Relationship Id="rId17" Type="http://schemas.microsoft.com/office/2007/relationships/hdphoto" Target="media/hdphoto1.wdp"/><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5.bin"/><Relationship Id="rId67" Type="http://schemas.openxmlformats.org/officeDocument/2006/relationships/image" Target="media/image34.jpeg"/><Relationship Id="rId20" Type="http://schemas.openxmlformats.org/officeDocument/2006/relationships/image" Target="media/image9.wmf"/><Relationship Id="rId41" Type="http://schemas.openxmlformats.org/officeDocument/2006/relationships/oleObject" Target="embeddings/oleObject17.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6.wmf"/><Relationship Id="rId75" Type="http://schemas.openxmlformats.org/officeDocument/2006/relationships/oleObject" Target="embeddings/oleObject31.bin"/><Relationship Id="rId1" Type="http://schemas.openxmlformats.org/officeDocument/2006/relationships/numbering" Target="numbering.xml"/><Relationship Id="rId6"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3760</Words>
  <Characters>21438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TAM-LKCD</dc:creator>
  <cp:keywords/>
  <dc:description/>
  <cp:lastModifiedBy>TAM-LKCD</cp:lastModifiedBy>
  <cp:revision>1</cp:revision>
  <dcterms:created xsi:type="dcterms:W3CDTF">2025-03-05T04:12:00Z</dcterms:created>
  <dcterms:modified xsi:type="dcterms:W3CDTF">2025-03-05T04:14:00Z</dcterms:modified>
</cp:coreProperties>
</file>