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9DB93" w14:textId="77777777" w:rsidR="007C108B" w:rsidRPr="0019659B" w:rsidRDefault="007C108B" w:rsidP="001F5C8B">
      <w:pPr>
        <w:rPr>
          <w:rFonts w:ascii="Times New Roman" w:hAnsi="Times New Roman" w:cs="Times New Roman"/>
          <w:b/>
          <w:bCs/>
          <w:sz w:val="26"/>
          <w:szCs w:val="26"/>
        </w:rPr>
      </w:pPr>
      <w:r w:rsidRPr="0019659B">
        <w:rPr>
          <w:rFonts w:ascii="Times New Roman" w:hAnsi="Times New Roman" w:cs="Times New Roman"/>
          <w:b/>
          <w:bCs/>
          <w:sz w:val="26"/>
          <w:szCs w:val="26"/>
        </w:rPr>
        <w:t>TRƯỜNG THPT CHU VĂN AN</w:t>
      </w:r>
    </w:p>
    <w:p w14:paraId="0C496036" w14:textId="77777777" w:rsidR="007C108B" w:rsidRPr="0019659B" w:rsidRDefault="007C108B" w:rsidP="001F5C8B">
      <w:pPr>
        <w:jc w:val="center"/>
        <w:rPr>
          <w:rFonts w:ascii="Times New Roman" w:hAnsi="Times New Roman" w:cs="Times New Roman"/>
          <w:sz w:val="28"/>
          <w:szCs w:val="28"/>
        </w:rPr>
      </w:pPr>
      <w:r w:rsidRPr="0019659B">
        <w:rPr>
          <w:rFonts w:ascii="Times New Roman" w:hAnsi="Times New Roman" w:cs="Times New Roman"/>
          <w:b/>
          <w:bCs/>
          <w:sz w:val="28"/>
          <w:szCs w:val="28"/>
        </w:rPr>
        <w:t xml:space="preserve">MA TRẬN ĐỀ KIỂM TRA </w:t>
      </w:r>
      <w:r>
        <w:rPr>
          <w:rFonts w:ascii="Times New Roman" w:hAnsi="Times New Roman" w:cs="Times New Roman"/>
          <w:b/>
          <w:bCs/>
          <w:sz w:val="28"/>
          <w:szCs w:val="28"/>
        </w:rPr>
        <w:t xml:space="preserve">GIỮA </w:t>
      </w:r>
      <w:r w:rsidRPr="0019659B">
        <w:rPr>
          <w:rFonts w:ascii="Times New Roman" w:hAnsi="Times New Roman" w:cs="Times New Roman"/>
          <w:b/>
          <w:bCs/>
          <w:sz w:val="28"/>
          <w:szCs w:val="28"/>
        </w:rPr>
        <w:t>HỌC KÌ I</w:t>
      </w:r>
      <w:r>
        <w:rPr>
          <w:rFonts w:ascii="Times New Roman" w:hAnsi="Times New Roman" w:cs="Times New Roman"/>
          <w:b/>
          <w:bCs/>
          <w:sz w:val="28"/>
          <w:szCs w:val="28"/>
        </w:rPr>
        <w:t>I (2024 – 2025</w:t>
      </w:r>
      <w:r w:rsidRPr="0019659B">
        <w:rPr>
          <w:rFonts w:ascii="Times New Roman" w:hAnsi="Times New Roman" w:cs="Times New Roman"/>
          <w:b/>
          <w:bCs/>
          <w:sz w:val="28"/>
          <w:szCs w:val="28"/>
        </w:rPr>
        <w:t>)</w:t>
      </w:r>
    </w:p>
    <w:p w14:paraId="75FCA7DE" w14:textId="77777777" w:rsidR="007C108B" w:rsidRPr="0019659B" w:rsidRDefault="007C108B" w:rsidP="001F5C8B">
      <w:pPr>
        <w:jc w:val="center"/>
        <w:rPr>
          <w:rFonts w:ascii="Times New Roman" w:hAnsi="Times New Roman" w:cs="Times New Roman"/>
          <w:b/>
          <w:bCs/>
          <w:sz w:val="28"/>
          <w:szCs w:val="28"/>
        </w:rPr>
      </w:pPr>
      <w:r w:rsidRPr="0019659B">
        <w:rPr>
          <w:rFonts w:ascii="Times New Roman" w:hAnsi="Times New Roman" w:cs="Times New Roman"/>
          <w:b/>
          <w:bCs/>
          <w:sz w:val="28"/>
          <w:szCs w:val="28"/>
        </w:rPr>
        <w:t>MÔN: SINH HỌ</w:t>
      </w:r>
      <w:r>
        <w:rPr>
          <w:rFonts w:ascii="Times New Roman" w:hAnsi="Times New Roman" w:cs="Times New Roman"/>
          <w:b/>
          <w:bCs/>
          <w:sz w:val="28"/>
          <w:szCs w:val="28"/>
        </w:rPr>
        <w:t>C 10</w:t>
      </w:r>
      <w:r w:rsidRPr="0019659B">
        <w:rPr>
          <w:rFonts w:ascii="Times New Roman" w:hAnsi="Times New Roman" w:cs="Times New Roman"/>
          <w:b/>
          <w:bCs/>
          <w:sz w:val="28"/>
          <w:szCs w:val="28"/>
        </w:rPr>
        <w:t xml:space="preserve"> –  CHÂN TRỜI SÁNG TẠO</w:t>
      </w:r>
    </w:p>
    <w:p w14:paraId="78C0EEF3" w14:textId="77777777" w:rsidR="007C108B" w:rsidRPr="0019659B" w:rsidRDefault="007C108B" w:rsidP="001F5C8B">
      <w:pPr>
        <w:rPr>
          <w:rFonts w:ascii="Times New Roman" w:hAnsi="Times New Roman" w:cs="Times New Roman"/>
        </w:rPr>
      </w:pPr>
      <w:r w:rsidRPr="0019659B">
        <w:rPr>
          <w:rFonts w:ascii="Times New Roman" w:hAnsi="Times New Roman" w:cs="Times New Roman"/>
          <w:b/>
        </w:rPr>
        <w:t>- Thời điểm kiểm tra:</w:t>
      </w:r>
      <w:r w:rsidRPr="0019659B">
        <w:rPr>
          <w:rFonts w:ascii="Times New Roman" w:hAnsi="Times New Roman" w:cs="Times New Roman"/>
        </w:rPr>
        <w:t xml:space="preserve"> Tuần</w:t>
      </w:r>
      <w:r>
        <w:rPr>
          <w:rFonts w:ascii="Times New Roman" w:hAnsi="Times New Roman" w:cs="Times New Roman"/>
        </w:rPr>
        <w:t xml:space="preserve"> 26</w:t>
      </w:r>
      <w:r w:rsidRPr="0019659B">
        <w:rPr>
          <w:rFonts w:ascii="Times New Roman" w:hAnsi="Times New Roman" w:cs="Times New Roman"/>
        </w:rPr>
        <w:t xml:space="preserve"> tiết </w:t>
      </w:r>
      <w:r>
        <w:rPr>
          <w:rFonts w:ascii="Times New Roman" w:hAnsi="Times New Roman" w:cs="Times New Roman"/>
        </w:rPr>
        <w:t>52</w:t>
      </w:r>
      <w:r w:rsidRPr="0019659B">
        <w:rPr>
          <w:rFonts w:ascii="Times New Roman" w:hAnsi="Times New Roman" w:cs="Times New Roman"/>
        </w:rPr>
        <w:t xml:space="preserve"> của năm học.</w:t>
      </w:r>
    </w:p>
    <w:p w14:paraId="1C9BD17F" w14:textId="77777777" w:rsidR="007C108B" w:rsidRPr="0019659B" w:rsidRDefault="007C108B" w:rsidP="001F5C8B">
      <w:pPr>
        <w:rPr>
          <w:rFonts w:ascii="Times New Roman" w:hAnsi="Times New Roman" w:cs="Times New Roman"/>
        </w:rPr>
      </w:pPr>
      <w:r w:rsidRPr="0019659B">
        <w:rPr>
          <w:rFonts w:ascii="Times New Roman" w:hAnsi="Times New Roman" w:cs="Times New Roman"/>
          <w:b/>
        </w:rPr>
        <w:t>- Thời gian làm bài:</w:t>
      </w:r>
      <w:r w:rsidRPr="0019659B">
        <w:rPr>
          <w:rFonts w:ascii="Times New Roman" w:hAnsi="Times New Roman" w:cs="Times New Roman"/>
        </w:rPr>
        <w:t xml:space="preserve"> 45 phút</w:t>
      </w:r>
    </w:p>
    <w:p w14:paraId="20C0BA4C" w14:textId="77777777" w:rsidR="007C108B" w:rsidRPr="0019659B" w:rsidRDefault="007C108B" w:rsidP="001F5C8B">
      <w:pPr>
        <w:rPr>
          <w:rFonts w:ascii="Times New Roman" w:hAnsi="Times New Roman" w:cs="Times New Roman"/>
          <w:i/>
        </w:rPr>
      </w:pPr>
      <w:r w:rsidRPr="0019659B">
        <w:rPr>
          <w:rFonts w:ascii="Times New Roman" w:hAnsi="Times New Roman" w:cs="Times New Roman"/>
          <w:b/>
        </w:rPr>
        <w:t>- Hình thức kiểm tra:</w:t>
      </w:r>
      <w:r w:rsidRPr="0019659B">
        <w:rPr>
          <w:rFonts w:ascii="Times New Roman" w:hAnsi="Times New Roman" w:cs="Times New Roman"/>
        </w:rPr>
        <w:t xml:space="preserve"> </w:t>
      </w:r>
      <w:r w:rsidRPr="0019659B">
        <w:rPr>
          <w:rFonts w:ascii="Times New Roman" w:hAnsi="Times New Roman" w:cs="Times New Roman"/>
          <w:i/>
        </w:rPr>
        <w:t>Kết hợp giữa trắc nghiệm và tự luận với tỉ lệ 70% trắc nghiệm</w:t>
      </w:r>
      <w:r>
        <w:rPr>
          <w:rFonts w:ascii="Times New Roman" w:hAnsi="Times New Roman" w:cs="Times New Roman"/>
          <w:i/>
        </w:rPr>
        <w:t xml:space="preserve"> khách quan</w:t>
      </w:r>
      <w:r w:rsidRPr="0019659B">
        <w:rPr>
          <w:rFonts w:ascii="Times New Roman" w:hAnsi="Times New Roman" w:cs="Times New Roman"/>
          <w:i/>
        </w:rPr>
        <w:t>, 30% tự</w:t>
      </w:r>
      <w:r w:rsidRPr="0019659B">
        <w:rPr>
          <w:rFonts w:ascii="Times New Roman" w:hAnsi="Times New Roman" w:cs="Times New Roman"/>
          <w:i/>
          <w:spacing w:val="-25"/>
        </w:rPr>
        <w:t xml:space="preserve"> </w:t>
      </w:r>
      <w:r w:rsidRPr="0019659B">
        <w:rPr>
          <w:rFonts w:ascii="Times New Roman" w:hAnsi="Times New Roman" w:cs="Times New Roman"/>
          <w:i/>
        </w:rPr>
        <w:t>luận;</w:t>
      </w:r>
    </w:p>
    <w:p w14:paraId="1CB7C230" w14:textId="77777777" w:rsidR="007C108B" w:rsidRDefault="007C108B" w:rsidP="001F5C8B">
      <w:pPr>
        <w:pStyle w:val="BodyText"/>
        <w:spacing w:after="160"/>
        <w:ind w:firstLine="720"/>
        <w:rPr>
          <w:lang w:val="nl-NL"/>
        </w:rPr>
      </w:pPr>
      <w:r w:rsidRPr="002A4046">
        <w:rPr>
          <w:lang w:val="nl-NL"/>
        </w:rPr>
        <w:t>Mức độ đề:</w:t>
      </w:r>
      <w:r w:rsidRPr="002A4046">
        <w:rPr>
          <w:b/>
          <w:lang w:val="nl-NL"/>
        </w:rPr>
        <w:t xml:space="preserve"> </w:t>
      </w:r>
      <w:r w:rsidRPr="002A4046">
        <w:rPr>
          <w:i/>
          <w:iCs/>
          <w:lang w:val="nl-NL"/>
        </w:rPr>
        <w:t xml:space="preserve">40% </w:t>
      </w:r>
      <w:r>
        <w:rPr>
          <w:i/>
          <w:iCs/>
          <w:lang w:val="nl-NL"/>
        </w:rPr>
        <w:t>n</w:t>
      </w:r>
      <w:r w:rsidRPr="002A4046">
        <w:rPr>
          <w:i/>
          <w:iCs/>
          <w:lang w:val="nl-NL"/>
        </w:rPr>
        <w:t xml:space="preserve">hận biết; 30% </w:t>
      </w:r>
      <w:r>
        <w:rPr>
          <w:i/>
          <w:iCs/>
          <w:lang w:val="nl-NL"/>
        </w:rPr>
        <w:t>t</w:t>
      </w:r>
      <w:r w:rsidRPr="002A4046">
        <w:rPr>
          <w:i/>
          <w:iCs/>
          <w:lang w:val="nl-NL"/>
        </w:rPr>
        <w:t xml:space="preserve">hông hiểu; 30% </w:t>
      </w:r>
      <w:r>
        <w:rPr>
          <w:i/>
          <w:iCs/>
          <w:lang w:val="nl-NL"/>
        </w:rPr>
        <w:t>v</w:t>
      </w:r>
      <w:r w:rsidRPr="002A4046">
        <w:rPr>
          <w:i/>
          <w:iCs/>
          <w:lang w:val="nl-NL"/>
        </w:rPr>
        <w:t>ận dụng</w:t>
      </w:r>
      <w:r w:rsidRPr="002A4046">
        <w:rPr>
          <w:lang w:val="nl-NL"/>
        </w:rPr>
        <w:t>.</w:t>
      </w:r>
    </w:p>
    <w:p w14:paraId="50A17757" w14:textId="77777777" w:rsidR="007C108B" w:rsidRPr="00A27911" w:rsidRDefault="007C108B" w:rsidP="001F5C8B">
      <w:pPr>
        <w:spacing w:before="120" w:after="120"/>
        <w:rPr>
          <w:rFonts w:ascii="Times New Roman" w:hAnsi="Times New Roman" w:cs="Times New Roman"/>
          <w:b/>
          <w:bCs/>
          <w:sz w:val="26"/>
          <w:szCs w:val="26"/>
        </w:rPr>
      </w:pPr>
      <w:r w:rsidRPr="00A27911">
        <w:rPr>
          <w:rFonts w:ascii="Times New Roman" w:hAnsi="Times New Roman" w:cs="Times New Roman"/>
          <w:b/>
          <w:bCs/>
          <w:sz w:val="26"/>
          <w:szCs w:val="26"/>
        </w:rPr>
        <w:t>PHẦN I. TRẮC NGHIỆM KHÁCH QUAN</w:t>
      </w:r>
      <w:r>
        <w:rPr>
          <w:rFonts w:ascii="Times New Roman" w:hAnsi="Times New Roman" w:cs="Times New Roman"/>
          <w:b/>
          <w:bCs/>
          <w:sz w:val="26"/>
          <w:szCs w:val="26"/>
        </w:rPr>
        <w:t xml:space="preserve"> (7,0 ĐIỂM)</w:t>
      </w:r>
    </w:p>
    <w:p w14:paraId="5D6C1E85" w14:textId="77777777" w:rsidR="007C108B" w:rsidRPr="002A4046" w:rsidRDefault="007C108B" w:rsidP="001F5C8B">
      <w:pPr>
        <w:pStyle w:val="BodyText"/>
        <w:spacing w:after="160"/>
        <w:rPr>
          <w:iCs/>
          <w:lang w:val="nl-NL"/>
        </w:rPr>
      </w:pPr>
      <w:r>
        <w:rPr>
          <w:iCs/>
          <w:lang w:val="nl-NL"/>
        </w:rPr>
        <w:t>1.</w:t>
      </w:r>
      <w:r w:rsidRPr="002A4046">
        <w:rPr>
          <w:iCs/>
          <w:lang w:val="nl-NL"/>
        </w:rPr>
        <w:t xml:space="preserve"> </w:t>
      </w:r>
      <w:r>
        <w:rPr>
          <w:iCs/>
          <w:lang w:val="nl-NL"/>
        </w:rPr>
        <w:t>T</w:t>
      </w:r>
      <w:r w:rsidRPr="002A4046">
        <w:rPr>
          <w:iCs/>
          <w:lang w:val="nl-NL"/>
        </w:rPr>
        <w:t>rắc nghiệm</w:t>
      </w:r>
      <w:r>
        <w:rPr>
          <w:iCs/>
          <w:lang w:val="nl-NL"/>
        </w:rPr>
        <w:t xml:space="preserve"> nhiều</w:t>
      </w:r>
      <w:r w:rsidRPr="002A4046">
        <w:rPr>
          <w:iCs/>
          <w:lang w:val="nl-NL"/>
        </w:rPr>
        <w:t xml:space="preserve"> lựa chọn</w:t>
      </w:r>
      <w:r>
        <w:rPr>
          <w:iCs/>
          <w:lang w:val="nl-NL"/>
        </w:rPr>
        <w:t>;</w:t>
      </w:r>
      <w:r w:rsidRPr="002A4046">
        <w:rPr>
          <w:iCs/>
          <w:lang w:val="nl-NL"/>
        </w:rPr>
        <w:t xml:space="preserve"> 1 lựa chọn đúng/đúng nhất: 12 </w:t>
      </w:r>
      <w:r>
        <w:rPr>
          <w:iCs/>
          <w:lang w:val="nl-NL"/>
        </w:rPr>
        <w:t>c</w:t>
      </w:r>
      <w:r w:rsidRPr="002A4046">
        <w:rPr>
          <w:iCs/>
          <w:lang w:val="nl-NL"/>
        </w:rPr>
        <w:t>âu =</w:t>
      </w:r>
      <w:r w:rsidRPr="002A4046">
        <w:rPr>
          <w:iCs/>
          <w:lang w:val="vi-VN"/>
        </w:rPr>
        <w:t xml:space="preserve"> </w:t>
      </w:r>
      <w:r w:rsidRPr="002A4046">
        <w:rPr>
          <w:iCs/>
          <w:lang w:val="nl-NL"/>
        </w:rPr>
        <w:t>3</w:t>
      </w:r>
      <w:r>
        <w:rPr>
          <w:iCs/>
          <w:lang w:val="nl-NL"/>
        </w:rPr>
        <w:t>,0</w:t>
      </w:r>
      <w:r w:rsidRPr="002A4046">
        <w:rPr>
          <w:iCs/>
          <w:lang w:val="nl-NL"/>
        </w:rPr>
        <w:t xml:space="preserve"> điểm</w:t>
      </w:r>
      <w:r>
        <w:rPr>
          <w:iCs/>
          <w:lang w:val="nl-NL"/>
        </w:rPr>
        <w:t>.</w:t>
      </w:r>
    </w:p>
    <w:p w14:paraId="17DBACF6" w14:textId="77777777" w:rsidR="007C108B" w:rsidRPr="002A4046" w:rsidRDefault="007C108B" w:rsidP="001F5C8B">
      <w:pPr>
        <w:pStyle w:val="BodyText"/>
        <w:spacing w:after="160"/>
        <w:rPr>
          <w:iCs/>
          <w:lang w:val="nl-NL"/>
        </w:rPr>
      </w:pPr>
      <w:r>
        <w:rPr>
          <w:iCs/>
          <w:lang w:val="nl-NL"/>
        </w:rPr>
        <w:t>2</w:t>
      </w:r>
      <w:r w:rsidRPr="002A4046">
        <w:rPr>
          <w:iCs/>
          <w:lang w:val="nl-NL"/>
        </w:rPr>
        <w:t>. Trắc nghiệm</w:t>
      </w:r>
      <w:r>
        <w:rPr>
          <w:iCs/>
          <w:lang w:val="nl-NL"/>
        </w:rPr>
        <w:t xml:space="preserve"> dạng</w:t>
      </w:r>
      <w:r w:rsidRPr="002A4046">
        <w:rPr>
          <w:iCs/>
          <w:lang w:val="nl-NL"/>
        </w:rPr>
        <w:t xml:space="preserve"> </w:t>
      </w:r>
      <w:r>
        <w:rPr>
          <w:iCs/>
          <w:lang w:val="nl-NL"/>
        </w:rPr>
        <w:t>Đ</w:t>
      </w:r>
      <w:r w:rsidRPr="002A4046">
        <w:rPr>
          <w:iCs/>
          <w:lang w:val="nl-NL"/>
        </w:rPr>
        <w:t>úng</w:t>
      </w:r>
      <w:r>
        <w:rPr>
          <w:iCs/>
          <w:lang w:val="nl-NL"/>
        </w:rPr>
        <w:t>/S</w:t>
      </w:r>
      <w:r w:rsidRPr="002A4046">
        <w:rPr>
          <w:iCs/>
          <w:lang w:val="nl-NL"/>
        </w:rPr>
        <w:t xml:space="preserve">ai: 3 </w:t>
      </w:r>
      <w:r>
        <w:rPr>
          <w:iCs/>
          <w:lang w:val="nl-NL"/>
        </w:rPr>
        <w:t>c</w:t>
      </w:r>
      <w:r w:rsidRPr="002A4046">
        <w:rPr>
          <w:iCs/>
          <w:lang w:val="nl-NL"/>
        </w:rPr>
        <w:t>âu = 12 ý = 3</w:t>
      </w:r>
      <w:r>
        <w:rPr>
          <w:iCs/>
          <w:lang w:val="nl-NL"/>
        </w:rPr>
        <w:t>,0</w:t>
      </w:r>
      <w:r w:rsidRPr="002A4046">
        <w:rPr>
          <w:iCs/>
          <w:lang w:val="nl-NL"/>
        </w:rPr>
        <w:t xml:space="preserve"> điểm</w:t>
      </w:r>
      <w:r>
        <w:rPr>
          <w:iCs/>
          <w:lang w:val="nl-NL"/>
        </w:rPr>
        <w:t>.</w:t>
      </w:r>
    </w:p>
    <w:p w14:paraId="61870845" w14:textId="77777777" w:rsidR="007C108B" w:rsidRPr="002A4046" w:rsidRDefault="007C108B" w:rsidP="001F5C8B">
      <w:pPr>
        <w:pStyle w:val="BodyText"/>
        <w:spacing w:after="160"/>
        <w:rPr>
          <w:iCs/>
          <w:lang w:val="nl-NL"/>
        </w:rPr>
      </w:pPr>
      <w:r>
        <w:rPr>
          <w:iCs/>
          <w:lang w:val="nl-NL"/>
        </w:rPr>
        <w:t>3</w:t>
      </w:r>
      <w:r w:rsidRPr="002A4046">
        <w:rPr>
          <w:iCs/>
          <w:lang w:val="nl-NL"/>
        </w:rPr>
        <w:t>. Trắc nghiệm</w:t>
      </w:r>
      <w:r>
        <w:rPr>
          <w:iCs/>
          <w:lang w:val="nl-NL"/>
        </w:rPr>
        <w:t xml:space="preserve"> dạng</w:t>
      </w:r>
      <w:r w:rsidRPr="002A4046">
        <w:rPr>
          <w:iCs/>
          <w:lang w:val="nl-NL"/>
        </w:rPr>
        <w:t xml:space="preserve"> trả lời ngắn: 4 câu = 1</w:t>
      </w:r>
      <w:r>
        <w:rPr>
          <w:iCs/>
          <w:lang w:val="nl-NL"/>
        </w:rPr>
        <w:t>,0</w:t>
      </w:r>
      <w:r w:rsidRPr="002A4046">
        <w:rPr>
          <w:iCs/>
          <w:lang w:val="nl-NL"/>
        </w:rPr>
        <w:t xml:space="preserve"> điểm</w:t>
      </w:r>
      <w:r>
        <w:rPr>
          <w:iCs/>
          <w:lang w:val="nl-NL"/>
        </w:rPr>
        <w:t>.</w:t>
      </w:r>
    </w:p>
    <w:p w14:paraId="14553408" w14:textId="77777777" w:rsidR="007C108B" w:rsidRPr="00A27911" w:rsidRDefault="007C108B" w:rsidP="001F5C8B">
      <w:pPr>
        <w:spacing w:before="120" w:after="120"/>
        <w:rPr>
          <w:rFonts w:ascii="Times New Roman" w:hAnsi="Times New Roman" w:cs="Times New Roman"/>
          <w:b/>
          <w:bCs/>
          <w:sz w:val="26"/>
          <w:szCs w:val="26"/>
        </w:rPr>
      </w:pPr>
      <w:r w:rsidRPr="00A27911">
        <w:rPr>
          <w:rFonts w:ascii="Times New Roman" w:hAnsi="Times New Roman" w:cs="Times New Roman"/>
          <w:b/>
          <w:bCs/>
          <w:sz w:val="26"/>
          <w:szCs w:val="26"/>
        </w:rPr>
        <w:t>PHẦN II. TỰ LUẬN</w:t>
      </w:r>
      <w:r>
        <w:rPr>
          <w:rFonts w:ascii="Times New Roman" w:hAnsi="Times New Roman" w:cs="Times New Roman"/>
          <w:b/>
          <w:bCs/>
          <w:sz w:val="26"/>
          <w:szCs w:val="26"/>
        </w:rPr>
        <w:t xml:space="preserve"> (3,0 ĐIỂM)</w:t>
      </w:r>
    </w:p>
    <w:p w14:paraId="23B9DF24" w14:textId="77777777" w:rsidR="007C108B" w:rsidRPr="002A4046" w:rsidRDefault="007C108B" w:rsidP="001F5C8B">
      <w:pPr>
        <w:pStyle w:val="BodyText"/>
        <w:spacing w:after="160"/>
        <w:rPr>
          <w:iCs/>
          <w:lang w:val="nl-NL"/>
        </w:rPr>
      </w:pPr>
      <w:r w:rsidRPr="002A4046">
        <w:rPr>
          <w:iCs/>
          <w:lang w:val="nl-NL"/>
        </w:rPr>
        <w:t xml:space="preserve">Tự luận: 2 </w:t>
      </w:r>
      <w:r>
        <w:rPr>
          <w:iCs/>
          <w:lang w:val="nl-NL"/>
        </w:rPr>
        <w:t>c</w:t>
      </w:r>
      <w:r w:rsidRPr="002A4046">
        <w:rPr>
          <w:iCs/>
          <w:lang w:val="nl-NL"/>
        </w:rPr>
        <w:t>âu =</w:t>
      </w:r>
      <w:r w:rsidRPr="002A4046">
        <w:rPr>
          <w:iCs/>
          <w:lang w:val="vi-VN"/>
        </w:rPr>
        <w:t xml:space="preserve"> </w:t>
      </w:r>
      <w:r w:rsidRPr="002A4046">
        <w:rPr>
          <w:iCs/>
          <w:lang w:val="nl-NL"/>
        </w:rPr>
        <w:t>3</w:t>
      </w:r>
      <w:r>
        <w:rPr>
          <w:iCs/>
          <w:lang w:val="nl-NL"/>
        </w:rPr>
        <w:t>,0</w:t>
      </w:r>
      <w:r w:rsidRPr="002A4046">
        <w:rPr>
          <w:iCs/>
          <w:lang w:val="nl-NL"/>
        </w:rPr>
        <w:t xml:space="preserve"> điểm</w:t>
      </w:r>
      <w:r>
        <w:rPr>
          <w:iCs/>
          <w:lang w:val="nl-NL"/>
        </w:rPr>
        <w:t>.</w:t>
      </w:r>
    </w:p>
    <w:p w14:paraId="2CB21F74" w14:textId="77777777" w:rsidR="007C108B" w:rsidRPr="0019659B" w:rsidRDefault="007C108B" w:rsidP="007C108B">
      <w:pPr>
        <w:rPr>
          <w:rFonts w:ascii="Times New Roman" w:hAnsi="Times New Roman" w:cs="Times New Roman"/>
        </w:rPr>
      </w:pPr>
      <w:r w:rsidRPr="0019659B">
        <w:rPr>
          <w:rFonts w:ascii="Times New Roman" w:hAnsi="Times New Roman" w:cs="Times New Roman"/>
        </w:rPr>
        <w:t xml:space="preserve"> - Xác định số câu cho mỗi chủ đề/nội dung và từng mức độ</w:t>
      </w:r>
    </w:p>
    <w:tbl>
      <w:tblPr>
        <w:tblStyle w:val="TableGrid"/>
        <w:tblW w:w="5305" w:type="pct"/>
        <w:jc w:val="center"/>
        <w:tblLayout w:type="fixed"/>
        <w:tblLook w:val="04A0" w:firstRow="1" w:lastRow="0" w:firstColumn="1" w:lastColumn="0" w:noHBand="0" w:noVBand="1"/>
      </w:tblPr>
      <w:tblGrid>
        <w:gridCol w:w="654"/>
        <w:gridCol w:w="1573"/>
        <w:gridCol w:w="2382"/>
        <w:gridCol w:w="603"/>
        <w:gridCol w:w="658"/>
        <w:gridCol w:w="652"/>
        <w:gridCol w:w="708"/>
        <w:gridCol w:w="708"/>
        <w:gridCol w:w="708"/>
        <w:gridCol w:w="717"/>
        <w:gridCol w:w="698"/>
        <w:gridCol w:w="714"/>
        <w:gridCol w:w="708"/>
        <w:gridCol w:w="729"/>
        <w:gridCol w:w="751"/>
        <w:gridCol w:w="658"/>
        <w:gridCol w:w="565"/>
        <w:gridCol w:w="569"/>
        <w:gridCol w:w="695"/>
      </w:tblGrid>
      <w:tr w:rsidR="007C108B" w:rsidRPr="002A4046" w14:paraId="3166E36B" w14:textId="77777777" w:rsidTr="001F5C8B">
        <w:trPr>
          <w:trHeight w:val="418"/>
          <w:jc w:val="center"/>
        </w:trPr>
        <w:tc>
          <w:tcPr>
            <w:tcW w:w="212" w:type="pct"/>
            <w:vMerge w:val="restart"/>
            <w:vAlign w:val="center"/>
          </w:tcPr>
          <w:p w14:paraId="4EA21564" w14:textId="77777777" w:rsidR="007C108B" w:rsidRPr="002A4046" w:rsidRDefault="007C108B" w:rsidP="001F5C8B">
            <w:pPr>
              <w:spacing w:before="60" w:after="60"/>
              <w:jc w:val="center"/>
              <w:rPr>
                <w:rFonts w:ascii="Times New Roman" w:hAnsi="Times New Roman" w:cs="Times New Roman"/>
                <w:b/>
                <w:color w:val="000000" w:themeColor="text1"/>
                <w:spacing w:val="-8"/>
                <w:sz w:val="24"/>
                <w:szCs w:val="24"/>
                <w:lang w:val="vi-VN"/>
              </w:rPr>
            </w:pPr>
            <w:bookmarkStart w:id="0" w:name="_Hlk181268373"/>
            <w:r w:rsidRPr="00194EC7">
              <w:rPr>
                <w:rFonts w:ascii="Times New Roman" w:hAnsi="Times New Roman" w:cs="Times New Roman"/>
                <w:b/>
                <w:color w:val="000000" w:themeColor="text1"/>
                <w:spacing w:val="-8"/>
                <w:sz w:val="24"/>
                <w:szCs w:val="24"/>
                <w:lang w:val="vi-VN"/>
              </w:rPr>
              <w:t>TT</w:t>
            </w:r>
          </w:p>
        </w:tc>
        <w:tc>
          <w:tcPr>
            <w:tcW w:w="509" w:type="pct"/>
            <w:vMerge w:val="restart"/>
            <w:vAlign w:val="center"/>
          </w:tcPr>
          <w:p w14:paraId="3B1B8FD2" w14:textId="77777777" w:rsidR="007C108B" w:rsidRPr="00194EC7" w:rsidRDefault="007C108B" w:rsidP="001F5C8B">
            <w:pPr>
              <w:spacing w:before="60" w:after="60"/>
              <w:jc w:val="center"/>
              <w:rPr>
                <w:rFonts w:ascii="Times New Roman" w:hAnsi="Times New Roman" w:cs="Times New Roman"/>
                <w:b/>
                <w:color w:val="000000" w:themeColor="text1"/>
                <w:spacing w:val="-8"/>
                <w:lang w:val="vi-VN"/>
              </w:rPr>
            </w:pPr>
            <w:r w:rsidRPr="00194EC7">
              <w:rPr>
                <w:rFonts w:ascii="Times New Roman" w:hAnsi="Times New Roman" w:cs="Times New Roman"/>
                <w:b/>
                <w:color w:val="000000" w:themeColor="text1"/>
                <w:spacing w:val="-8"/>
                <w:lang w:val="vi-VN"/>
              </w:rPr>
              <w:t>Chương/</w:t>
            </w:r>
          </w:p>
          <w:p w14:paraId="2B6933BF" w14:textId="77777777" w:rsidR="007C108B" w:rsidRPr="002A4046" w:rsidRDefault="007C108B" w:rsidP="001F5C8B">
            <w:pPr>
              <w:spacing w:before="60" w:after="60"/>
              <w:jc w:val="center"/>
              <w:rPr>
                <w:rFonts w:ascii="Times New Roman" w:hAnsi="Times New Roman" w:cs="Times New Roman"/>
                <w:b/>
                <w:color w:val="000000" w:themeColor="text1"/>
                <w:spacing w:val="-8"/>
                <w:sz w:val="24"/>
                <w:szCs w:val="24"/>
                <w:lang w:val="vi-VN"/>
              </w:rPr>
            </w:pPr>
            <w:r w:rsidRPr="00194EC7">
              <w:rPr>
                <w:rFonts w:ascii="Times New Roman" w:hAnsi="Times New Roman" w:cs="Times New Roman"/>
                <w:b/>
                <w:color w:val="000000" w:themeColor="text1"/>
                <w:spacing w:val="-8"/>
                <w:sz w:val="24"/>
                <w:szCs w:val="24"/>
                <w:lang w:val="es-ES"/>
              </w:rPr>
              <w:t>C</w:t>
            </w:r>
            <w:r w:rsidRPr="00194EC7">
              <w:rPr>
                <w:rFonts w:ascii="Times New Roman" w:hAnsi="Times New Roman" w:cs="Times New Roman"/>
                <w:b/>
                <w:color w:val="000000" w:themeColor="text1"/>
                <w:spacing w:val="-8"/>
                <w:sz w:val="24"/>
                <w:szCs w:val="24"/>
                <w:lang w:val="vi-VN"/>
              </w:rPr>
              <w:t>hủ đề</w:t>
            </w:r>
          </w:p>
        </w:tc>
        <w:tc>
          <w:tcPr>
            <w:tcW w:w="771" w:type="pct"/>
            <w:vMerge w:val="restart"/>
            <w:vAlign w:val="center"/>
          </w:tcPr>
          <w:p w14:paraId="7DF2F2A9" w14:textId="77777777" w:rsidR="007C108B" w:rsidRPr="00194EC7" w:rsidRDefault="007C108B" w:rsidP="001F5C8B">
            <w:pPr>
              <w:spacing w:before="60" w:after="60"/>
              <w:jc w:val="center"/>
              <w:rPr>
                <w:rFonts w:ascii="Times New Roman" w:hAnsi="Times New Roman" w:cs="Times New Roman"/>
                <w:b/>
                <w:color w:val="000000" w:themeColor="text1"/>
                <w:spacing w:val="-8"/>
                <w:lang w:val="es-ES"/>
              </w:rPr>
            </w:pPr>
            <w:r w:rsidRPr="00194EC7">
              <w:rPr>
                <w:rFonts w:ascii="Times New Roman" w:hAnsi="Times New Roman" w:cs="Times New Roman"/>
                <w:b/>
                <w:color w:val="000000" w:themeColor="text1"/>
                <w:spacing w:val="-8"/>
                <w:lang w:val="vi-VN"/>
              </w:rPr>
              <w:t>Nội dung/</w:t>
            </w:r>
          </w:p>
          <w:p w14:paraId="6C543A26"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r w:rsidRPr="00194EC7">
              <w:rPr>
                <w:rFonts w:ascii="Times New Roman" w:hAnsi="Times New Roman" w:cs="Times New Roman"/>
                <w:b/>
                <w:color w:val="000000" w:themeColor="text1"/>
                <w:spacing w:val="-8"/>
                <w:sz w:val="24"/>
                <w:szCs w:val="24"/>
                <w:lang w:val="es-ES"/>
              </w:rPr>
              <w:t>Đ</w:t>
            </w:r>
            <w:r w:rsidRPr="00194EC7">
              <w:rPr>
                <w:rFonts w:ascii="Times New Roman" w:hAnsi="Times New Roman" w:cs="Times New Roman"/>
                <w:b/>
                <w:color w:val="000000" w:themeColor="text1"/>
                <w:spacing w:val="-8"/>
                <w:sz w:val="24"/>
                <w:szCs w:val="24"/>
                <w:lang w:val="vi-VN"/>
              </w:rPr>
              <w:t>ơn vị kiến thức</w:t>
            </w:r>
          </w:p>
        </w:tc>
        <w:tc>
          <w:tcPr>
            <w:tcW w:w="2703" w:type="pct"/>
            <w:gridSpan w:val="12"/>
            <w:shd w:val="clear" w:color="auto" w:fill="F4B083" w:themeFill="accent2" w:themeFillTint="99"/>
            <w:vAlign w:val="center"/>
          </w:tcPr>
          <w:p w14:paraId="7647AE46" w14:textId="77777777" w:rsidR="007C108B" w:rsidRPr="002A4046" w:rsidRDefault="007C108B" w:rsidP="001F5C8B">
            <w:pPr>
              <w:spacing w:before="60" w:after="60"/>
              <w:jc w:val="center"/>
              <w:rPr>
                <w:rFonts w:ascii="Times New Roman" w:hAnsi="Times New Roman" w:cs="Times New Roman"/>
                <w:b/>
                <w:color w:val="000000" w:themeColor="text1"/>
                <w:spacing w:val="-8"/>
                <w:sz w:val="24"/>
                <w:szCs w:val="24"/>
              </w:rPr>
            </w:pPr>
            <w:r w:rsidRPr="002A4046">
              <w:rPr>
                <w:rFonts w:ascii="Times New Roman" w:hAnsi="Times New Roman" w:cs="Times New Roman"/>
                <w:b/>
                <w:spacing w:val="-8"/>
                <w:sz w:val="24"/>
                <w:szCs w:val="24"/>
              </w:rPr>
              <w:t>M</w:t>
            </w:r>
            <w:r w:rsidRPr="002A4046">
              <w:rPr>
                <w:rFonts w:ascii="Times New Roman" w:hAnsi="Times New Roman" w:cs="Times New Roman"/>
                <w:b/>
                <w:color w:val="000000" w:themeColor="text1"/>
                <w:spacing w:val="-8"/>
                <w:sz w:val="24"/>
                <w:szCs w:val="24"/>
                <w:lang w:val="vi-VN"/>
              </w:rPr>
              <w:t xml:space="preserve">ức độ </w:t>
            </w:r>
            <w:r w:rsidRPr="002A4046">
              <w:rPr>
                <w:rFonts w:ascii="Times New Roman" w:hAnsi="Times New Roman" w:cs="Times New Roman"/>
                <w:b/>
                <w:color w:val="000000" w:themeColor="text1"/>
                <w:spacing w:val="-8"/>
                <w:sz w:val="24"/>
                <w:szCs w:val="24"/>
              </w:rPr>
              <w:t>đánh giá</w:t>
            </w:r>
          </w:p>
        </w:tc>
        <w:tc>
          <w:tcPr>
            <w:tcW w:w="580" w:type="pct"/>
            <w:gridSpan w:val="3"/>
            <w:vMerge w:val="restart"/>
            <w:shd w:val="clear" w:color="auto" w:fill="DEEAF6" w:themeFill="accent5" w:themeFillTint="33"/>
            <w:vAlign w:val="center"/>
          </w:tcPr>
          <w:p w14:paraId="36F5B7FB"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b/>
                <w:color w:val="000000" w:themeColor="text1"/>
                <w:spacing w:val="-8"/>
                <w:sz w:val="24"/>
                <w:szCs w:val="24"/>
              </w:rPr>
              <w:t>Tổng</w:t>
            </w:r>
          </w:p>
        </w:tc>
        <w:tc>
          <w:tcPr>
            <w:tcW w:w="225" w:type="pct"/>
            <w:vMerge w:val="restart"/>
            <w:vAlign w:val="center"/>
          </w:tcPr>
          <w:p w14:paraId="0B9FD81A" w14:textId="77777777" w:rsidR="007C108B" w:rsidRPr="002A4046" w:rsidRDefault="007C108B" w:rsidP="001F5C8B">
            <w:pPr>
              <w:spacing w:before="60" w:after="60"/>
              <w:jc w:val="center"/>
              <w:rPr>
                <w:rFonts w:ascii="Times New Roman" w:hAnsi="Times New Roman" w:cs="Times New Roman"/>
                <w:b/>
                <w:color w:val="000000" w:themeColor="text1"/>
                <w:spacing w:val="-8"/>
                <w:sz w:val="24"/>
                <w:szCs w:val="24"/>
              </w:rPr>
            </w:pPr>
            <w:r w:rsidRPr="002A4046">
              <w:rPr>
                <w:rFonts w:ascii="Times New Roman" w:hAnsi="Times New Roman" w:cs="Times New Roman"/>
                <w:b/>
                <w:color w:val="000000" w:themeColor="text1"/>
                <w:spacing w:val="-8"/>
                <w:sz w:val="24"/>
                <w:szCs w:val="24"/>
                <w:lang w:val="vi-VN"/>
              </w:rPr>
              <w:t>T</w:t>
            </w:r>
            <w:r w:rsidRPr="002A4046">
              <w:rPr>
                <w:rFonts w:ascii="Times New Roman" w:hAnsi="Times New Roman" w:cs="Times New Roman"/>
                <w:b/>
                <w:color w:val="000000" w:themeColor="text1"/>
                <w:spacing w:val="-8"/>
                <w:sz w:val="24"/>
                <w:szCs w:val="24"/>
              </w:rPr>
              <w:t>ỉ lệ</w:t>
            </w:r>
          </w:p>
          <w:p w14:paraId="0E320E9A"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b/>
                <w:color w:val="000000" w:themeColor="text1"/>
                <w:spacing w:val="-8"/>
                <w:sz w:val="24"/>
                <w:szCs w:val="24"/>
                <w:lang w:val="vi-VN"/>
              </w:rPr>
              <w:t>% điểm</w:t>
            </w:r>
          </w:p>
        </w:tc>
      </w:tr>
      <w:tr w:rsidR="007C108B" w:rsidRPr="002A4046" w14:paraId="1167648F" w14:textId="77777777" w:rsidTr="001F5C8B">
        <w:trPr>
          <w:trHeight w:val="418"/>
          <w:jc w:val="center"/>
        </w:trPr>
        <w:tc>
          <w:tcPr>
            <w:tcW w:w="212" w:type="pct"/>
            <w:vMerge/>
            <w:vAlign w:val="center"/>
          </w:tcPr>
          <w:p w14:paraId="532F3F8F" w14:textId="77777777" w:rsidR="007C108B" w:rsidRPr="002A4046" w:rsidRDefault="007C108B" w:rsidP="001F5C8B">
            <w:pPr>
              <w:spacing w:before="60" w:after="60"/>
              <w:jc w:val="center"/>
              <w:rPr>
                <w:rFonts w:ascii="Times New Roman" w:hAnsi="Times New Roman" w:cs="Times New Roman"/>
                <w:b/>
                <w:color w:val="000000" w:themeColor="text1"/>
                <w:spacing w:val="-8"/>
                <w:lang w:val="vi-VN"/>
              </w:rPr>
            </w:pPr>
          </w:p>
        </w:tc>
        <w:tc>
          <w:tcPr>
            <w:tcW w:w="509" w:type="pct"/>
            <w:vMerge/>
            <w:vAlign w:val="center"/>
          </w:tcPr>
          <w:p w14:paraId="56A639EC" w14:textId="77777777" w:rsidR="007C108B" w:rsidRPr="002A4046" w:rsidRDefault="007C108B" w:rsidP="001F5C8B">
            <w:pPr>
              <w:spacing w:before="60" w:after="60"/>
              <w:jc w:val="center"/>
              <w:rPr>
                <w:rFonts w:ascii="Times New Roman" w:hAnsi="Times New Roman" w:cs="Times New Roman"/>
                <w:b/>
                <w:color w:val="000000" w:themeColor="text1"/>
                <w:spacing w:val="-8"/>
                <w:lang w:val="vi-VN"/>
              </w:rPr>
            </w:pPr>
          </w:p>
        </w:tc>
        <w:tc>
          <w:tcPr>
            <w:tcW w:w="771" w:type="pct"/>
            <w:vMerge/>
            <w:vAlign w:val="center"/>
          </w:tcPr>
          <w:p w14:paraId="4208FEEE" w14:textId="77777777" w:rsidR="007C108B" w:rsidRPr="002A4046" w:rsidRDefault="007C108B" w:rsidP="001F5C8B">
            <w:pPr>
              <w:spacing w:before="60" w:after="60"/>
              <w:jc w:val="center"/>
              <w:rPr>
                <w:rFonts w:ascii="Times New Roman" w:hAnsi="Times New Roman" w:cs="Times New Roman"/>
                <w:color w:val="000000" w:themeColor="text1"/>
                <w:spacing w:val="-8"/>
                <w:lang w:val="vi-VN"/>
              </w:rPr>
            </w:pPr>
          </w:p>
        </w:tc>
        <w:tc>
          <w:tcPr>
            <w:tcW w:w="619" w:type="pct"/>
            <w:gridSpan w:val="3"/>
            <w:shd w:val="clear" w:color="auto" w:fill="FBE4D5" w:themeFill="accent2" w:themeFillTint="33"/>
            <w:vAlign w:val="center"/>
          </w:tcPr>
          <w:p w14:paraId="6E28D563" w14:textId="77777777" w:rsidR="007C108B" w:rsidRDefault="007C108B" w:rsidP="001F5C8B">
            <w:pPr>
              <w:spacing w:before="60" w:after="60"/>
              <w:jc w:val="center"/>
              <w:rPr>
                <w:rFonts w:ascii="Times New Roman" w:hAnsi="Times New Roman" w:cs="Times New Roman"/>
                <w:b/>
                <w:color w:val="000000" w:themeColor="text1"/>
                <w:spacing w:val="-8"/>
                <w:sz w:val="24"/>
                <w:szCs w:val="24"/>
              </w:rPr>
            </w:pPr>
            <w:r w:rsidRPr="002A4046">
              <w:rPr>
                <w:rFonts w:ascii="Times New Roman" w:hAnsi="Times New Roman" w:cs="Times New Roman"/>
                <w:b/>
                <w:color w:val="000000" w:themeColor="text1"/>
                <w:spacing w:val="-8"/>
                <w:sz w:val="24"/>
                <w:szCs w:val="24"/>
              </w:rPr>
              <w:t>TNKQ</w:t>
            </w:r>
          </w:p>
          <w:p w14:paraId="2F8F2A81"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nhiều lựa chọn</w:t>
            </w:r>
          </w:p>
        </w:tc>
        <w:tc>
          <w:tcPr>
            <w:tcW w:w="687" w:type="pct"/>
            <w:gridSpan w:val="3"/>
            <w:vAlign w:val="center"/>
          </w:tcPr>
          <w:p w14:paraId="225E744D" w14:textId="77777777" w:rsidR="007C108B" w:rsidRDefault="007C108B" w:rsidP="001F5C8B">
            <w:pPr>
              <w:spacing w:before="60" w:after="60"/>
              <w:jc w:val="center"/>
              <w:rPr>
                <w:rFonts w:ascii="Times New Roman" w:hAnsi="Times New Roman" w:cs="Times New Roman"/>
                <w:b/>
                <w:color w:val="000000" w:themeColor="text1"/>
                <w:spacing w:val="-8"/>
                <w:sz w:val="24"/>
                <w:szCs w:val="24"/>
              </w:rPr>
            </w:pPr>
            <w:r w:rsidRPr="002A4046">
              <w:rPr>
                <w:rFonts w:ascii="Times New Roman" w:hAnsi="Times New Roman" w:cs="Times New Roman"/>
                <w:b/>
                <w:color w:val="000000" w:themeColor="text1"/>
                <w:spacing w:val="-8"/>
                <w:sz w:val="24"/>
                <w:szCs w:val="24"/>
              </w:rPr>
              <w:t>TNKQ</w:t>
            </w:r>
          </w:p>
          <w:p w14:paraId="1CA074DB"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Pr>
                <w:rFonts w:ascii="Times New Roman" w:hAnsi="Times New Roman" w:cs="Times New Roman"/>
                <w:b/>
                <w:color w:val="000000" w:themeColor="text1"/>
                <w:spacing w:val="-8"/>
                <w:sz w:val="24"/>
                <w:szCs w:val="24"/>
              </w:rPr>
              <w:t>Đ</w:t>
            </w:r>
            <w:r w:rsidRPr="002A4046">
              <w:rPr>
                <w:rFonts w:ascii="Times New Roman" w:hAnsi="Times New Roman" w:cs="Times New Roman"/>
                <w:b/>
                <w:color w:val="000000" w:themeColor="text1"/>
                <w:spacing w:val="-8"/>
                <w:sz w:val="24"/>
                <w:szCs w:val="24"/>
              </w:rPr>
              <w:t>úng</w:t>
            </w:r>
            <w:r>
              <w:rPr>
                <w:rFonts w:ascii="Times New Roman" w:hAnsi="Times New Roman" w:cs="Times New Roman"/>
                <w:b/>
                <w:color w:val="000000" w:themeColor="text1"/>
                <w:spacing w:val="-8"/>
                <w:sz w:val="24"/>
                <w:szCs w:val="24"/>
              </w:rPr>
              <w:t>/S</w:t>
            </w:r>
            <w:r w:rsidRPr="002A4046">
              <w:rPr>
                <w:rFonts w:ascii="Times New Roman" w:hAnsi="Times New Roman" w:cs="Times New Roman"/>
                <w:b/>
                <w:color w:val="000000" w:themeColor="text1"/>
                <w:spacing w:val="-8"/>
                <w:sz w:val="24"/>
                <w:szCs w:val="24"/>
              </w:rPr>
              <w:t>ai</w:t>
            </w:r>
          </w:p>
        </w:tc>
        <w:tc>
          <w:tcPr>
            <w:tcW w:w="689" w:type="pct"/>
            <w:gridSpan w:val="3"/>
            <w:shd w:val="clear" w:color="auto" w:fill="E2EFD9" w:themeFill="accent6" w:themeFillTint="33"/>
            <w:vAlign w:val="center"/>
          </w:tcPr>
          <w:p w14:paraId="52AFC8F4" w14:textId="77777777" w:rsidR="007C108B" w:rsidRDefault="007C108B" w:rsidP="001F5C8B">
            <w:pPr>
              <w:spacing w:before="60" w:after="60"/>
              <w:jc w:val="center"/>
              <w:rPr>
                <w:rFonts w:ascii="Times New Roman" w:hAnsi="Times New Roman" w:cs="Times New Roman"/>
                <w:b/>
                <w:bCs/>
                <w:color w:val="000000" w:themeColor="text1"/>
                <w:spacing w:val="-8"/>
                <w:sz w:val="24"/>
                <w:szCs w:val="24"/>
              </w:rPr>
            </w:pPr>
            <w:r w:rsidRPr="002A4046">
              <w:rPr>
                <w:rFonts w:ascii="Times New Roman" w:hAnsi="Times New Roman" w:cs="Times New Roman"/>
                <w:b/>
                <w:bCs/>
                <w:color w:val="000000" w:themeColor="text1"/>
                <w:spacing w:val="-8"/>
                <w:sz w:val="24"/>
                <w:szCs w:val="24"/>
              </w:rPr>
              <w:t>TNKQ</w:t>
            </w:r>
          </w:p>
          <w:p w14:paraId="3CBD18D9"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bCs/>
                <w:color w:val="000000" w:themeColor="text1"/>
                <w:spacing w:val="-8"/>
                <w:sz w:val="24"/>
                <w:szCs w:val="24"/>
              </w:rPr>
              <w:t>trả lời ngắn</w:t>
            </w:r>
          </w:p>
        </w:tc>
        <w:tc>
          <w:tcPr>
            <w:tcW w:w="708" w:type="pct"/>
            <w:gridSpan w:val="3"/>
            <w:vAlign w:val="center"/>
          </w:tcPr>
          <w:p w14:paraId="3D6F1F5D"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bCs/>
                <w:color w:val="000000" w:themeColor="text1"/>
                <w:spacing w:val="-8"/>
                <w:sz w:val="24"/>
                <w:szCs w:val="24"/>
              </w:rPr>
              <w:t>Tự luận</w:t>
            </w:r>
          </w:p>
        </w:tc>
        <w:tc>
          <w:tcPr>
            <w:tcW w:w="580" w:type="pct"/>
            <w:gridSpan w:val="3"/>
            <w:vMerge/>
            <w:shd w:val="clear" w:color="auto" w:fill="DEEAF6" w:themeFill="accent5" w:themeFillTint="33"/>
            <w:vAlign w:val="center"/>
          </w:tcPr>
          <w:p w14:paraId="6B130727" w14:textId="77777777" w:rsidR="007C108B" w:rsidRPr="002A4046" w:rsidRDefault="007C108B" w:rsidP="001F5C8B">
            <w:pPr>
              <w:spacing w:before="60" w:after="60"/>
              <w:jc w:val="center"/>
              <w:rPr>
                <w:rFonts w:ascii="Times New Roman" w:hAnsi="Times New Roman" w:cs="Times New Roman"/>
                <w:b/>
                <w:color w:val="000000" w:themeColor="text1"/>
                <w:spacing w:val="-8"/>
              </w:rPr>
            </w:pPr>
          </w:p>
        </w:tc>
        <w:tc>
          <w:tcPr>
            <w:tcW w:w="225" w:type="pct"/>
            <w:vMerge/>
            <w:vAlign w:val="center"/>
          </w:tcPr>
          <w:p w14:paraId="5406513D" w14:textId="77777777" w:rsidR="007C108B" w:rsidRPr="002A4046" w:rsidRDefault="007C108B" w:rsidP="001F5C8B">
            <w:pPr>
              <w:spacing w:before="60" w:after="60"/>
              <w:jc w:val="center"/>
              <w:rPr>
                <w:rFonts w:ascii="Times New Roman" w:hAnsi="Times New Roman" w:cs="Times New Roman"/>
                <w:color w:val="000000" w:themeColor="text1"/>
                <w:spacing w:val="-8"/>
                <w:lang w:val="vi-VN"/>
              </w:rPr>
            </w:pPr>
          </w:p>
        </w:tc>
      </w:tr>
      <w:tr w:rsidR="007C108B" w:rsidRPr="002A4046" w14:paraId="256DCCB0" w14:textId="77777777" w:rsidTr="001F5C8B">
        <w:trPr>
          <w:trHeight w:val="418"/>
          <w:jc w:val="center"/>
        </w:trPr>
        <w:tc>
          <w:tcPr>
            <w:tcW w:w="212" w:type="pct"/>
            <w:vMerge/>
            <w:vAlign w:val="center"/>
          </w:tcPr>
          <w:p w14:paraId="46897BCB" w14:textId="77777777" w:rsidR="007C108B" w:rsidRPr="002A4046" w:rsidRDefault="007C108B" w:rsidP="001F5C8B">
            <w:pPr>
              <w:spacing w:before="60" w:after="60"/>
              <w:jc w:val="center"/>
              <w:rPr>
                <w:rFonts w:ascii="Times New Roman" w:hAnsi="Times New Roman" w:cs="Times New Roman"/>
                <w:b/>
                <w:color w:val="000000" w:themeColor="text1"/>
                <w:spacing w:val="-8"/>
                <w:lang w:val="vi-VN"/>
              </w:rPr>
            </w:pPr>
          </w:p>
        </w:tc>
        <w:tc>
          <w:tcPr>
            <w:tcW w:w="509" w:type="pct"/>
            <w:vMerge/>
            <w:vAlign w:val="center"/>
          </w:tcPr>
          <w:p w14:paraId="235EFD47" w14:textId="77777777" w:rsidR="007C108B" w:rsidRPr="002A4046" w:rsidRDefault="007C108B" w:rsidP="001F5C8B">
            <w:pPr>
              <w:spacing w:before="60" w:after="60"/>
              <w:jc w:val="center"/>
              <w:rPr>
                <w:rFonts w:ascii="Times New Roman" w:hAnsi="Times New Roman" w:cs="Times New Roman"/>
                <w:b/>
                <w:color w:val="000000" w:themeColor="text1"/>
                <w:spacing w:val="-8"/>
                <w:lang w:val="vi-VN"/>
              </w:rPr>
            </w:pPr>
          </w:p>
        </w:tc>
        <w:tc>
          <w:tcPr>
            <w:tcW w:w="771" w:type="pct"/>
            <w:vMerge/>
            <w:vAlign w:val="center"/>
          </w:tcPr>
          <w:p w14:paraId="0E27612A" w14:textId="77777777" w:rsidR="007C108B" w:rsidRPr="002A4046" w:rsidRDefault="007C108B" w:rsidP="001F5C8B">
            <w:pPr>
              <w:spacing w:before="60" w:after="60"/>
              <w:jc w:val="center"/>
              <w:rPr>
                <w:rFonts w:ascii="Times New Roman" w:hAnsi="Times New Roman" w:cs="Times New Roman"/>
                <w:color w:val="000000" w:themeColor="text1"/>
                <w:spacing w:val="-8"/>
                <w:lang w:val="vi-VN"/>
              </w:rPr>
            </w:pPr>
          </w:p>
        </w:tc>
        <w:tc>
          <w:tcPr>
            <w:tcW w:w="195" w:type="pct"/>
            <w:shd w:val="clear" w:color="auto" w:fill="FBE4D5" w:themeFill="accent2" w:themeFillTint="33"/>
            <w:vAlign w:val="center"/>
          </w:tcPr>
          <w:p w14:paraId="17C74FF8"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B</w:t>
            </w:r>
          </w:p>
        </w:tc>
        <w:tc>
          <w:tcPr>
            <w:tcW w:w="213" w:type="pct"/>
            <w:shd w:val="clear" w:color="auto" w:fill="FBE4D5" w:themeFill="accent2" w:themeFillTint="33"/>
            <w:vAlign w:val="center"/>
          </w:tcPr>
          <w:p w14:paraId="54538A0D"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H</w:t>
            </w:r>
          </w:p>
        </w:tc>
        <w:tc>
          <w:tcPr>
            <w:tcW w:w="211" w:type="pct"/>
            <w:shd w:val="clear" w:color="auto" w:fill="FBE4D5" w:themeFill="accent2" w:themeFillTint="33"/>
            <w:vAlign w:val="center"/>
          </w:tcPr>
          <w:p w14:paraId="23E3EDF7"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VD</w:t>
            </w:r>
          </w:p>
        </w:tc>
        <w:tc>
          <w:tcPr>
            <w:tcW w:w="229" w:type="pct"/>
            <w:vAlign w:val="center"/>
          </w:tcPr>
          <w:p w14:paraId="7A2CDD04"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B</w:t>
            </w:r>
          </w:p>
        </w:tc>
        <w:tc>
          <w:tcPr>
            <w:tcW w:w="229" w:type="pct"/>
            <w:vAlign w:val="center"/>
          </w:tcPr>
          <w:p w14:paraId="2627DCD0"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H</w:t>
            </w:r>
          </w:p>
        </w:tc>
        <w:tc>
          <w:tcPr>
            <w:tcW w:w="229" w:type="pct"/>
            <w:vAlign w:val="center"/>
          </w:tcPr>
          <w:p w14:paraId="624EE2DD"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VD</w:t>
            </w:r>
          </w:p>
        </w:tc>
        <w:tc>
          <w:tcPr>
            <w:tcW w:w="232" w:type="pct"/>
            <w:shd w:val="clear" w:color="auto" w:fill="E2EFD9" w:themeFill="accent6" w:themeFillTint="33"/>
            <w:vAlign w:val="center"/>
          </w:tcPr>
          <w:p w14:paraId="0762272F"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B</w:t>
            </w:r>
          </w:p>
        </w:tc>
        <w:tc>
          <w:tcPr>
            <w:tcW w:w="226" w:type="pct"/>
            <w:shd w:val="clear" w:color="auto" w:fill="E2EFD9" w:themeFill="accent6" w:themeFillTint="33"/>
            <w:vAlign w:val="center"/>
          </w:tcPr>
          <w:p w14:paraId="5B85E2F4"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H</w:t>
            </w:r>
          </w:p>
        </w:tc>
        <w:tc>
          <w:tcPr>
            <w:tcW w:w="231" w:type="pct"/>
            <w:shd w:val="clear" w:color="auto" w:fill="E2EFD9" w:themeFill="accent6" w:themeFillTint="33"/>
            <w:vAlign w:val="center"/>
          </w:tcPr>
          <w:p w14:paraId="3A60A347"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VD</w:t>
            </w:r>
          </w:p>
        </w:tc>
        <w:tc>
          <w:tcPr>
            <w:tcW w:w="229" w:type="pct"/>
            <w:vAlign w:val="center"/>
          </w:tcPr>
          <w:p w14:paraId="28649F34"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B</w:t>
            </w:r>
          </w:p>
        </w:tc>
        <w:tc>
          <w:tcPr>
            <w:tcW w:w="236" w:type="pct"/>
            <w:vAlign w:val="center"/>
          </w:tcPr>
          <w:p w14:paraId="373C6183"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H</w:t>
            </w:r>
          </w:p>
        </w:tc>
        <w:tc>
          <w:tcPr>
            <w:tcW w:w="243" w:type="pct"/>
            <w:vAlign w:val="center"/>
          </w:tcPr>
          <w:p w14:paraId="2275AD57"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VD</w:t>
            </w:r>
          </w:p>
        </w:tc>
        <w:tc>
          <w:tcPr>
            <w:tcW w:w="213" w:type="pct"/>
            <w:shd w:val="clear" w:color="auto" w:fill="DEEAF6" w:themeFill="accent5" w:themeFillTint="33"/>
            <w:vAlign w:val="center"/>
          </w:tcPr>
          <w:p w14:paraId="1787B8C7"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B</w:t>
            </w:r>
          </w:p>
        </w:tc>
        <w:tc>
          <w:tcPr>
            <w:tcW w:w="183" w:type="pct"/>
            <w:shd w:val="clear" w:color="auto" w:fill="DEEAF6" w:themeFill="accent5" w:themeFillTint="33"/>
            <w:vAlign w:val="center"/>
          </w:tcPr>
          <w:p w14:paraId="4CC8596C"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H</w:t>
            </w:r>
          </w:p>
        </w:tc>
        <w:tc>
          <w:tcPr>
            <w:tcW w:w="184" w:type="pct"/>
            <w:shd w:val="clear" w:color="auto" w:fill="DEEAF6" w:themeFill="accent5" w:themeFillTint="33"/>
            <w:vAlign w:val="center"/>
          </w:tcPr>
          <w:p w14:paraId="3D1B67BD" w14:textId="77777777" w:rsidR="007C108B" w:rsidRPr="002A4046" w:rsidRDefault="007C108B" w:rsidP="001F5C8B">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VD</w:t>
            </w:r>
          </w:p>
        </w:tc>
        <w:tc>
          <w:tcPr>
            <w:tcW w:w="225" w:type="pct"/>
            <w:vMerge/>
            <w:vAlign w:val="center"/>
          </w:tcPr>
          <w:p w14:paraId="5F679FE4" w14:textId="77777777" w:rsidR="007C108B" w:rsidRPr="002A4046" w:rsidRDefault="007C108B" w:rsidP="001F5C8B">
            <w:pPr>
              <w:spacing w:before="60" w:after="60"/>
              <w:jc w:val="center"/>
              <w:rPr>
                <w:rFonts w:ascii="Times New Roman" w:hAnsi="Times New Roman" w:cs="Times New Roman"/>
                <w:color w:val="000000" w:themeColor="text1"/>
                <w:spacing w:val="-8"/>
                <w:lang w:val="vi-VN"/>
              </w:rPr>
            </w:pPr>
          </w:p>
        </w:tc>
      </w:tr>
      <w:tr w:rsidR="007C108B" w:rsidRPr="00194EC7" w14:paraId="2428E130" w14:textId="77777777" w:rsidTr="001F5C8B">
        <w:trPr>
          <w:trHeight w:val="651"/>
          <w:jc w:val="center"/>
        </w:trPr>
        <w:tc>
          <w:tcPr>
            <w:tcW w:w="212" w:type="pct"/>
            <w:vMerge w:val="restart"/>
            <w:vAlign w:val="center"/>
          </w:tcPr>
          <w:p w14:paraId="00525422" w14:textId="77777777" w:rsidR="007C108B" w:rsidRPr="002A4046" w:rsidRDefault="007C108B" w:rsidP="001F5C8B">
            <w:pPr>
              <w:spacing w:before="60" w:after="60"/>
              <w:jc w:val="center"/>
              <w:rPr>
                <w:rFonts w:ascii="Times New Roman" w:hAnsi="Times New Roman" w:cs="Times New Roman"/>
                <w:bCs/>
                <w:color w:val="000000" w:themeColor="text1"/>
                <w:spacing w:val="-8"/>
                <w:sz w:val="24"/>
                <w:szCs w:val="24"/>
                <w:lang w:val="vi-VN"/>
              </w:rPr>
            </w:pPr>
            <w:r w:rsidRPr="002A4046">
              <w:rPr>
                <w:rFonts w:ascii="Times New Roman" w:hAnsi="Times New Roman" w:cs="Times New Roman"/>
                <w:bCs/>
                <w:color w:val="000000" w:themeColor="text1"/>
                <w:spacing w:val="-8"/>
                <w:sz w:val="24"/>
                <w:szCs w:val="24"/>
                <w:lang w:val="vi-VN"/>
              </w:rPr>
              <w:t>1</w:t>
            </w:r>
          </w:p>
        </w:tc>
        <w:tc>
          <w:tcPr>
            <w:tcW w:w="509" w:type="pct"/>
            <w:vMerge w:val="restart"/>
            <w:vAlign w:val="center"/>
          </w:tcPr>
          <w:p w14:paraId="717247CF" w14:textId="77777777" w:rsidR="007C108B" w:rsidRPr="002A4046" w:rsidRDefault="007C108B" w:rsidP="001F5C8B">
            <w:pPr>
              <w:spacing w:before="60" w:after="60"/>
              <w:rPr>
                <w:rFonts w:ascii="Times New Roman" w:hAnsi="Times New Roman" w:cs="Times New Roman"/>
                <w:b/>
                <w:color w:val="000000" w:themeColor="text1"/>
                <w:spacing w:val="-8"/>
                <w:sz w:val="24"/>
                <w:szCs w:val="24"/>
                <w:lang w:val="vi-VN"/>
              </w:rPr>
            </w:pPr>
            <w:r w:rsidRPr="002A4046">
              <w:rPr>
                <w:rFonts w:ascii="Times New Roman" w:hAnsi="Times New Roman" w:cs="Times New Roman"/>
                <w:b/>
                <w:color w:val="000000" w:themeColor="text1"/>
                <w:spacing w:val="-8"/>
                <w:sz w:val="24"/>
                <w:szCs w:val="24"/>
                <w:lang w:val="vi-VN"/>
              </w:rPr>
              <w:t>Chủ đề 1</w:t>
            </w:r>
          </w:p>
          <w:p w14:paraId="4839B787" w14:textId="77777777" w:rsidR="007C108B" w:rsidRPr="00C61386" w:rsidRDefault="007C108B" w:rsidP="001F5C8B">
            <w:pPr>
              <w:spacing w:before="60" w:after="60"/>
              <w:rPr>
                <w:rFonts w:ascii="Times New Roman" w:hAnsi="Times New Roman" w:cs="Times New Roman"/>
                <w:b/>
                <w:iCs/>
                <w:color w:val="000000" w:themeColor="text1"/>
                <w:spacing w:val="-8"/>
                <w:sz w:val="24"/>
                <w:szCs w:val="24"/>
              </w:rPr>
            </w:pPr>
            <w:r w:rsidRPr="002A4046">
              <w:rPr>
                <w:rFonts w:ascii="Times New Roman" w:hAnsi="Times New Roman" w:cs="Times New Roman"/>
                <w:b/>
                <w:iCs/>
                <w:color w:val="000000" w:themeColor="text1"/>
                <w:sz w:val="24"/>
                <w:szCs w:val="24"/>
                <w:lang w:val="vi-VN"/>
              </w:rPr>
              <w:t>CHỦ ĐỀ CHU KÌ TẾ</w:t>
            </w:r>
            <w:r>
              <w:rPr>
                <w:rFonts w:ascii="Times New Roman" w:hAnsi="Times New Roman" w:cs="Times New Roman"/>
                <w:b/>
                <w:iCs/>
                <w:color w:val="000000" w:themeColor="text1"/>
                <w:lang w:val="vi-VN"/>
              </w:rPr>
              <w:t xml:space="preserve"> BÀO, </w:t>
            </w:r>
            <w:r w:rsidRPr="002A4046">
              <w:rPr>
                <w:rFonts w:ascii="Times New Roman" w:hAnsi="Times New Roman" w:cs="Times New Roman"/>
                <w:b/>
                <w:iCs/>
                <w:color w:val="000000" w:themeColor="text1"/>
                <w:sz w:val="24"/>
                <w:szCs w:val="24"/>
                <w:lang w:val="vi-VN"/>
              </w:rPr>
              <w:t>PHÂN BÀO</w:t>
            </w:r>
            <w:r>
              <w:rPr>
                <w:rFonts w:ascii="Times New Roman" w:hAnsi="Times New Roman" w:cs="Times New Roman"/>
                <w:b/>
                <w:iCs/>
                <w:color w:val="000000" w:themeColor="text1"/>
              </w:rPr>
              <w:t xml:space="preserve"> VÀ CÔNG NGHỆ TẾ BÀO</w:t>
            </w:r>
          </w:p>
        </w:tc>
        <w:tc>
          <w:tcPr>
            <w:tcW w:w="771" w:type="pct"/>
            <w:vAlign w:val="center"/>
          </w:tcPr>
          <w:p w14:paraId="69428A7C" w14:textId="77777777" w:rsidR="007C108B" w:rsidRPr="002A4046" w:rsidRDefault="007C108B" w:rsidP="001F5C8B">
            <w:pPr>
              <w:spacing w:before="60" w:after="60"/>
              <w:rPr>
                <w:rFonts w:ascii="Times New Roman" w:hAnsi="Times New Roman" w:cs="Times New Roman"/>
                <w:color w:val="000000" w:themeColor="text1"/>
                <w:spacing w:val="-8"/>
                <w:sz w:val="24"/>
                <w:szCs w:val="24"/>
              </w:rPr>
            </w:pPr>
            <w:r w:rsidRPr="002A4046">
              <w:rPr>
                <w:rFonts w:ascii="Times New Roman" w:hAnsi="Times New Roman" w:cs="Times New Roman"/>
                <w:b/>
                <w:bCs/>
                <w:color w:val="000000" w:themeColor="text1"/>
                <w:spacing w:val="-8"/>
                <w:sz w:val="24"/>
                <w:szCs w:val="24"/>
                <w:lang w:val="vi-VN"/>
              </w:rPr>
              <w:t>ND1</w:t>
            </w:r>
            <w:r w:rsidRPr="002A4046">
              <w:rPr>
                <w:rFonts w:ascii="Times New Roman" w:hAnsi="Times New Roman" w:cs="Times New Roman"/>
                <w:b/>
                <w:bCs/>
                <w:color w:val="000000" w:themeColor="text1"/>
                <w:spacing w:val="-8"/>
                <w:sz w:val="24"/>
                <w:szCs w:val="24"/>
              </w:rPr>
              <w:t>.</w:t>
            </w:r>
            <w:r w:rsidRPr="002A4046">
              <w:rPr>
                <w:rFonts w:ascii="Times New Roman" w:hAnsi="Times New Roman" w:cs="Times New Roman"/>
                <w:sz w:val="24"/>
                <w:szCs w:val="24"/>
              </w:rPr>
              <w:t xml:space="preserve"> </w:t>
            </w:r>
            <w:r w:rsidRPr="002A4046">
              <w:rPr>
                <w:rFonts w:ascii="Times New Roman" w:hAnsi="Times New Roman" w:cs="Times New Roman"/>
                <w:color w:val="000000" w:themeColor="text1"/>
                <w:spacing w:val="-8"/>
                <w:sz w:val="24"/>
                <w:szCs w:val="24"/>
                <w:lang w:val="vi-VN"/>
              </w:rPr>
              <w:t>C</w:t>
            </w:r>
            <w:r w:rsidRPr="002A4046">
              <w:rPr>
                <w:rFonts w:ascii="Times New Roman" w:hAnsi="Times New Roman" w:cs="Times New Roman"/>
                <w:color w:val="000000" w:themeColor="text1"/>
                <w:spacing w:val="-8"/>
                <w:sz w:val="24"/>
                <w:szCs w:val="24"/>
              </w:rPr>
              <w:t>K TB</w:t>
            </w:r>
            <w:r w:rsidRPr="002A4046">
              <w:rPr>
                <w:rFonts w:ascii="Times New Roman" w:hAnsi="Times New Roman" w:cs="Times New Roman"/>
                <w:color w:val="000000" w:themeColor="text1"/>
                <w:spacing w:val="-8"/>
                <w:sz w:val="24"/>
                <w:szCs w:val="24"/>
                <w:lang w:val="vi-VN"/>
              </w:rPr>
              <w:t xml:space="preserve"> và </w:t>
            </w:r>
            <w:r w:rsidRPr="002A4046">
              <w:rPr>
                <w:rFonts w:ascii="Times New Roman" w:hAnsi="Times New Roman" w:cs="Times New Roman"/>
                <w:color w:val="000000" w:themeColor="text1"/>
                <w:spacing w:val="-8"/>
                <w:sz w:val="24"/>
                <w:szCs w:val="24"/>
              </w:rPr>
              <w:t>NP</w:t>
            </w:r>
          </w:p>
        </w:tc>
        <w:tc>
          <w:tcPr>
            <w:tcW w:w="195" w:type="pct"/>
            <w:shd w:val="clear" w:color="auto" w:fill="FBE4D5" w:themeFill="accent2" w:themeFillTint="33"/>
            <w:vAlign w:val="center"/>
          </w:tcPr>
          <w:p w14:paraId="38C7AC16"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color w:val="000000" w:themeColor="text1"/>
                <w:spacing w:val="-8"/>
                <w:sz w:val="24"/>
                <w:szCs w:val="24"/>
              </w:rPr>
              <w:t>2</w:t>
            </w:r>
          </w:p>
        </w:tc>
        <w:tc>
          <w:tcPr>
            <w:tcW w:w="213" w:type="pct"/>
            <w:shd w:val="clear" w:color="auto" w:fill="FBE4D5" w:themeFill="accent2" w:themeFillTint="33"/>
            <w:vAlign w:val="center"/>
          </w:tcPr>
          <w:p w14:paraId="5F219731" w14:textId="77777777" w:rsidR="007C108B" w:rsidRPr="002A4046" w:rsidRDefault="007C108B" w:rsidP="001F5C8B">
            <w:pPr>
              <w:spacing w:before="60" w:after="60"/>
              <w:ind w:hanging="282"/>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26B20C6B"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179321A4"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9" w:type="pct"/>
            <w:vAlign w:val="center"/>
          </w:tcPr>
          <w:p w14:paraId="027E4FF9"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rPr>
              <w:t>2</w:t>
            </w:r>
          </w:p>
        </w:tc>
        <w:tc>
          <w:tcPr>
            <w:tcW w:w="229" w:type="pct"/>
            <w:vAlign w:val="center"/>
          </w:tcPr>
          <w:p w14:paraId="42CEAA32"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1</w:t>
            </w:r>
          </w:p>
        </w:tc>
        <w:tc>
          <w:tcPr>
            <w:tcW w:w="232" w:type="pct"/>
            <w:shd w:val="clear" w:color="auto" w:fill="E2EFD9" w:themeFill="accent6" w:themeFillTint="33"/>
            <w:vAlign w:val="center"/>
          </w:tcPr>
          <w:p w14:paraId="0D64167D"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color w:val="000000" w:themeColor="text1"/>
                <w:spacing w:val="-8"/>
                <w:sz w:val="24"/>
                <w:szCs w:val="24"/>
                <w:lang w:val="vi-VN"/>
              </w:rPr>
              <w:t>1</w:t>
            </w:r>
          </w:p>
        </w:tc>
        <w:tc>
          <w:tcPr>
            <w:tcW w:w="226" w:type="pct"/>
            <w:shd w:val="clear" w:color="auto" w:fill="E2EFD9" w:themeFill="accent6" w:themeFillTint="33"/>
            <w:vAlign w:val="center"/>
          </w:tcPr>
          <w:p w14:paraId="53BF671E" w14:textId="77777777" w:rsidR="007C108B" w:rsidRPr="00D73B15"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lang w:val="vi-VN"/>
              </w:rPr>
              <w:t>1</w:t>
            </w:r>
          </w:p>
        </w:tc>
        <w:tc>
          <w:tcPr>
            <w:tcW w:w="231" w:type="pct"/>
            <w:shd w:val="clear" w:color="auto" w:fill="E2EFD9" w:themeFill="accent6" w:themeFillTint="33"/>
            <w:vAlign w:val="center"/>
          </w:tcPr>
          <w:p w14:paraId="70E3BC18"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BB3C885"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6B20946B"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43" w:type="pct"/>
            <w:vAlign w:val="center"/>
          </w:tcPr>
          <w:p w14:paraId="5BEAC1AF" w14:textId="77777777" w:rsidR="007C108B" w:rsidRPr="003254A7" w:rsidRDefault="007C108B" w:rsidP="001F5C8B">
            <w:pPr>
              <w:spacing w:before="60" w:after="60"/>
              <w:jc w:val="center"/>
              <w:rPr>
                <w:rFonts w:ascii="Times New Roman" w:hAnsi="Times New Roman" w:cs="Times New Roman"/>
                <w:color w:val="000000" w:themeColor="text1"/>
                <w:spacing w:val="-8"/>
                <w:sz w:val="24"/>
                <w:szCs w:val="24"/>
              </w:rPr>
            </w:pPr>
          </w:p>
        </w:tc>
        <w:tc>
          <w:tcPr>
            <w:tcW w:w="213" w:type="pct"/>
            <w:shd w:val="clear" w:color="auto" w:fill="DEEAF6" w:themeFill="accent5" w:themeFillTint="33"/>
            <w:vAlign w:val="center"/>
          </w:tcPr>
          <w:p w14:paraId="5815374E"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4</w:t>
            </w:r>
          </w:p>
        </w:tc>
        <w:tc>
          <w:tcPr>
            <w:tcW w:w="183" w:type="pct"/>
            <w:shd w:val="clear" w:color="auto" w:fill="DEEAF6" w:themeFill="accent5" w:themeFillTint="33"/>
            <w:vAlign w:val="center"/>
          </w:tcPr>
          <w:p w14:paraId="40F79848"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rPr>
              <w:t>3</w:t>
            </w:r>
          </w:p>
        </w:tc>
        <w:tc>
          <w:tcPr>
            <w:tcW w:w="184" w:type="pct"/>
            <w:shd w:val="clear" w:color="auto" w:fill="DEEAF6" w:themeFill="accent5" w:themeFillTint="33"/>
            <w:vAlign w:val="center"/>
          </w:tcPr>
          <w:p w14:paraId="7599E00A"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5" w:type="pct"/>
            <w:vMerge w:val="restart"/>
            <w:vAlign w:val="center"/>
          </w:tcPr>
          <w:p w14:paraId="2B34D054" w14:textId="77777777" w:rsidR="007C108B" w:rsidRPr="00194EC7" w:rsidRDefault="007C108B" w:rsidP="001F5C8B">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rPr>
              <w:t>5</w:t>
            </w:r>
            <w:r w:rsidRPr="00194EC7">
              <w:rPr>
                <w:rFonts w:ascii="Times New Roman" w:hAnsi="Times New Roman" w:cs="Times New Roman"/>
                <w:b/>
                <w:bCs/>
                <w:color w:val="000000" w:themeColor="text1"/>
                <w:spacing w:val="-8"/>
                <w:sz w:val="24"/>
                <w:szCs w:val="24"/>
              </w:rPr>
              <w:t>5%</w:t>
            </w:r>
          </w:p>
        </w:tc>
      </w:tr>
      <w:tr w:rsidR="007C108B" w:rsidRPr="00194EC7" w14:paraId="6D59F71F" w14:textId="77777777" w:rsidTr="001F5C8B">
        <w:trPr>
          <w:trHeight w:val="265"/>
          <w:jc w:val="center"/>
        </w:trPr>
        <w:tc>
          <w:tcPr>
            <w:tcW w:w="212" w:type="pct"/>
            <w:vMerge/>
            <w:vAlign w:val="center"/>
          </w:tcPr>
          <w:p w14:paraId="4F53AA88" w14:textId="77777777" w:rsidR="007C108B" w:rsidRPr="002A4046" w:rsidRDefault="007C108B" w:rsidP="001F5C8B">
            <w:pPr>
              <w:spacing w:before="60" w:after="60"/>
              <w:jc w:val="center"/>
              <w:rPr>
                <w:rFonts w:ascii="Times New Roman" w:hAnsi="Times New Roman" w:cs="Times New Roman"/>
                <w:bCs/>
                <w:color w:val="000000" w:themeColor="text1"/>
                <w:spacing w:val="-8"/>
                <w:sz w:val="24"/>
                <w:szCs w:val="24"/>
                <w:lang w:val="vi-VN"/>
              </w:rPr>
            </w:pPr>
          </w:p>
        </w:tc>
        <w:tc>
          <w:tcPr>
            <w:tcW w:w="509" w:type="pct"/>
            <w:vMerge/>
            <w:vAlign w:val="center"/>
          </w:tcPr>
          <w:p w14:paraId="57C1F0CE" w14:textId="77777777" w:rsidR="007C108B" w:rsidRPr="002A4046" w:rsidRDefault="007C108B" w:rsidP="001F5C8B">
            <w:pPr>
              <w:spacing w:before="60" w:after="60"/>
              <w:rPr>
                <w:rFonts w:ascii="Times New Roman" w:hAnsi="Times New Roman" w:cs="Times New Roman"/>
                <w:color w:val="000000" w:themeColor="text1"/>
                <w:spacing w:val="-8"/>
                <w:sz w:val="24"/>
                <w:szCs w:val="24"/>
                <w:lang w:val="vi-VN"/>
              </w:rPr>
            </w:pPr>
          </w:p>
        </w:tc>
        <w:tc>
          <w:tcPr>
            <w:tcW w:w="771" w:type="pct"/>
            <w:vAlign w:val="center"/>
          </w:tcPr>
          <w:p w14:paraId="46400107" w14:textId="77777777" w:rsidR="007C108B" w:rsidRPr="002A4046" w:rsidRDefault="007C108B" w:rsidP="001F5C8B">
            <w:pPr>
              <w:spacing w:before="60" w:after="60"/>
              <w:rPr>
                <w:rFonts w:ascii="Times New Roman" w:hAnsi="Times New Roman" w:cs="Times New Roman"/>
                <w:color w:val="000000" w:themeColor="text1"/>
                <w:spacing w:val="-8"/>
                <w:sz w:val="24"/>
                <w:szCs w:val="24"/>
              </w:rPr>
            </w:pPr>
            <w:r w:rsidRPr="002A4046">
              <w:rPr>
                <w:rFonts w:ascii="Times New Roman" w:hAnsi="Times New Roman" w:cs="Times New Roman"/>
                <w:b/>
                <w:bCs/>
                <w:color w:val="000000" w:themeColor="text1"/>
                <w:spacing w:val="-8"/>
                <w:sz w:val="24"/>
                <w:szCs w:val="24"/>
                <w:lang w:val="vi-VN"/>
              </w:rPr>
              <w:t>ND2</w:t>
            </w:r>
            <w:r w:rsidRPr="002A4046">
              <w:rPr>
                <w:rFonts w:ascii="Times New Roman" w:hAnsi="Times New Roman" w:cs="Times New Roman"/>
                <w:b/>
                <w:bCs/>
                <w:color w:val="000000" w:themeColor="text1"/>
                <w:spacing w:val="-8"/>
                <w:sz w:val="24"/>
                <w:szCs w:val="24"/>
              </w:rPr>
              <w:t>.</w:t>
            </w:r>
            <w:r w:rsidRPr="002A4046">
              <w:rPr>
                <w:rFonts w:ascii="Times New Roman" w:hAnsi="Times New Roman" w:cs="Times New Roman"/>
                <w:sz w:val="24"/>
                <w:szCs w:val="24"/>
              </w:rPr>
              <w:t xml:space="preserve"> </w:t>
            </w:r>
            <w:r w:rsidRPr="002A4046">
              <w:rPr>
                <w:rFonts w:ascii="Times New Roman" w:hAnsi="Times New Roman" w:cs="Times New Roman"/>
                <w:color w:val="000000" w:themeColor="text1"/>
                <w:spacing w:val="-8"/>
                <w:sz w:val="24"/>
                <w:szCs w:val="24"/>
              </w:rPr>
              <w:t>QT giảm phân</w:t>
            </w:r>
          </w:p>
        </w:tc>
        <w:tc>
          <w:tcPr>
            <w:tcW w:w="195" w:type="pct"/>
            <w:shd w:val="clear" w:color="auto" w:fill="FBE4D5" w:themeFill="accent2" w:themeFillTint="33"/>
            <w:vAlign w:val="center"/>
          </w:tcPr>
          <w:p w14:paraId="20743C7E" w14:textId="77777777" w:rsidR="007C108B" w:rsidRPr="0046330C"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13" w:type="pct"/>
            <w:shd w:val="clear" w:color="auto" w:fill="FBE4D5" w:themeFill="accent2" w:themeFillTint="33"/>
            <w:vAlign w:val="center"/>
          </w:tcPr>
          <w:p w14:paraId="2641642C"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color w:val="000000" w:themeColor="text1"/>
                <w:spacing w:val="-8"/>
                <w:sz w:val="24"/>
                <w:szCs w:val="24"/>
                <w:lang w:val="vi-VN"/>
              </w:rPr>
              <w:t>1</w:t>
            </w:r>
          </w:p>
        </w:tc>
        <w:tc>
          <w:tcPr>
            <w:tcW w:w="211" w:type="pct"/>
            <w:shd w:val="clear" w:color="auto" w:fill="FBE4D5" w:themeFill="accent2" w:themeFillTint="33"/>
            <w:vAlign w:val="center"/>
          </w:tcPr>
          <w:p w14:paraId="35ACC0E1"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lang w:val="vi-VN"/>
              </w:rPr>
              <w:t>1</w:t>
            </w:r>
          </w:p>
        </w:tc>
        <w:tc>
          <w:tcPr>
            <w:tcW w:w="229" w:type="pct"/>
            <w:vAlign w:val="center"/>
          </w:tcPr>
          <w:p w14:paraId="3F7049DC" w14:textId="77777777" w:rsidR="007C108B" w:rsidRPr="00BB15B7"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9" w:type="pct"/>
            <w:vAlign w:val="center"/>
          </w:tcPr>
          <w:p w14:paraId="51CE59C2"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rPr>
              <w:t>2</w:t>
            </w:r>
          </w:p>
        </w:tc>
        <w:tc>
          <w:tcPr>
            <w:tcW w:w="229" w:type="pct"/>
            <w:vAlign w:val="center"/>
          </w:tcPr>
          <w:p w14:paraId="74564356" w14:textId="77777777" w:rsidR="007C108B" w:rsidRPr="0046330C"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32" w:type="pct"/>
            <w:shd w:val="clear" w:color="auto" w:fill="E2EFD9" w:themeFill="accent6" w:themeFillTint="33"/>
            <w:vAlign w:val="center"/>
          </w:tcPr>
          <w:p w14:paraId="2C622E9B"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4DA2CD98" w14:textId="77777777" w:rsidR="007C108B" w:rsidRPr="008E3253"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31" w:type="pct"/>
            <w:shd w:val="clear" w:color="auto" w:fill="E2EFD9" w:themeFill="accent6" w:themeFillTint="33"/>
            <w:vAlign w:val="center"/>
          </w:tcPr>
          <w:p w14:paraId="79B61F86"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5AE459AE"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055147C0" w14:textId="77777777" w:rsidR="007C108B" w:rsidRPr="008412EB"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rPr>
              <w:t>1</w:t>
            </w:r>
          </w:p>
        </w:tc>
        <w:tc>
          <w:tcPr>
            <w:tcW w:w="243" w:type="pct"/>
            <w:vAlign w:val="center"/>
          </w:tcPr>
          <w:p w14:paraId="1A3A3492" w14:textId="77777777" w:rsidR="007C108B" w:rsidRPr="00A96F70" w:rsidRDefault="007C108B" w:rsidP="001F5C8B">
            <w:pPr>
              <w:spacing w:before="60" w:after="60"/>
              <w:jc w:val="center"/>
              <w:rPr>
                <w:rFonts w:ascii="Times New Roman" w:hAnsi="Times New Roman" w:cs="Times New Roman"/>
                <w:color w:val="000000" w:themeColor="text1"/>
                <w:spacing w:val="-8"/>
                <w:sz w:val="24"/>
                <w:szCs w:val="24"/>
              </w:rPr>
            </w:pPr>
          </w:p>
        </w:tc>
        <w:tc>
          <w:tcPr>
            <w:tcW w:w="213" w:type="pct"/>
            <w:shd w:val="clear" w:color="auto" w:fill="DEEAF6" w:themeFill="accent5" w:themeFillTint="33"/>
            <w:vAlign w:val="center"/>
          </w:tcPr>
          <w:p w14:paraId="45FF71C5" w14:textId="77777777" w:rsidR="007C108B" w:rsidRPr="008E3253"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183" w:type="pct"/>
            <w:shd w:val="clear" w:color="auto" w:fill="DEEAF6" w:themeFill="accent5" w:themeFillTint="33"/>
            <w:vAlign w:val="center"/>
          </w:tcPr>
          <w:p w14:paraId="73BC7D43" w14:textId="1252B0DD" w:rsidR="007C108B" w:rsidRPr="002A4046" w:rsidRDefault="00D2370C"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rPr>
              <w:t>5</w:t>
            </w:r>
          </w:p>
        </w:tc>
        <w:tc>
          <w:tcPr>
            <w:tcW w:w="184" w:type="pct"/>
            <w:shd w:val="clear" w:color="auto" w:fill="DEEAF6" w:themeFill="accent5" w:themeFillTint="33"/>
            <w:vAlign w:val="center"/>
          </w:tcPr>
          <w:p w14:paraId="211E665B"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25" w:type="pct"/>
            <w:vMerge/>
            <w:vAlign w:val="center"/>
          </w:tcPr>
          <w:p w14:paraId="26498402" w14:textId="77777777" w:rsidR="007C108B" w:rsidRPr="00194EC7" w:rsidRDefault="007C108B" w:rsidP="001F5C8B">
            <w:pPr>
              <w:spacing w:before="60" w:after="60"/>
              <w:jc w:val="center"/>
              <w:rPr>
                <w:rFonts w:ascii="Times New Roman" w:hAnsi="Times New Roman" w:cs="Times New Roman"/>
                <w:b/>
                <w:bCs/>
                <w:color w:val="000000" w:themeColor="text1"/>
                <w:spacing w:val="-8"/>
                <w:sz w:val="24"/>
                <w:szCs w:val="24"/>
                <w:lang w:val="vi-VN"/>
              </w:rPr>
            </w:pPr>
          </w:p>
        </w:tc>
      </w:tr>
      <w:tr w:rsidR="007C108B" w:rsidRPr="00194EC7" w14:paraId="2EA0AB6C" w14:textId="77777777" w:rsidTr="001F5C8B">
        <w:trPr>
          <w:trHeight w:val="1296"/>
          <w:jc w:val="center"/>
        </w:trPr>
        <w:tc>
          <w:tcPr>
            <w:tcW w:w="212" w:type="pct"/>
            <w:vAlign w:val="center"/>
          </w:tcPr>
          <w:p w14:paraId="2F6A5B85" w14:textId="77777777" w:rsidR="007C108B" w:rsidRPr="002A4046" w:rsidRDefault="007C108B" w:rsidP="001F5C8B">
            <w:pPr>
              <w:spacing w:before="60" w:after="60"/>
              <w:jc w:val="center"/>
              <w:rPr>
                <w:rFonts w:ascii="Times New Roman" w:hAnsi="Times New Roman" w:cs="Times New Roman"/>
                <w:bCs/>
                <w:color w:val="000000" w:themeColor="text1"/>
                <w:spacing w:val="-8"/>
                <w:lang w:val="vi-VN"/>
              </w:rPr>
            </w:pPr>
          </w:p>
        </w:tc>
        <w:tc>
          <w:tcPr>
            <w:tcW w:w="509" w:type="pct"/>
            <w:vMerge/>
            <w:vAlign w:val="center"/>
          </w:tcPr>
          <w:p w14:paraId="1E45CF84" w14:textId="77777777" w:rsidR="007C108B" w:rsidRPr="002A4046" w:rsidRDefault="007C108B" w:rsidP="001F5C8B">
            <w:pPr>
              <w:spacing w:before="60" w:after="60"/>
              <w:rPr>
                <w:rFonts w:ascii="Times New Roman" w:hAnsi="Times New Roman" w:cs="Times New Roman"/>
                <w:b/>
                <w:color w:val="000000" w:themeColor="text1"/>
                <w:spacing w:val="-8"/>
                <w:lang w:val="vi-VN"/>
              </w:rPr>
            </w:pPr>
          </w:p>
        </w:tc>
        <w:tc>
          <w:tcPr>
            <w:tcW w:w="771" w:type="pct"/>
            <w:vAlign w:val="center"/>
          </w:tcPr>
          <w:p w14:paraId="7736B864" w14:textId="77777777" w:rsidR="007C108B" w:rsidRPr="00C56DCE" w:rsidRDefault="007C108B" w:rsidP="001F5C8B">
            <w:pPr>
              <w:spacing w:before="60" w:after="60"/>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 xml:space="preserve">ND 3. </w:t>
            </w:r>
            <w:r w:rsidRPr="0046330C">
              <w:rPr>
                <w:rFonts w:ascii="Times New Roman" w:hAnsi="Times New Roman" w:cs="Times New Roman"/>
                <w:color w:val="000000" w:themeColor="text1"/>
                <w:spacing w:val="-8"/>
              </w:rPr>
              <w:t>Công nghệ tế bào</w:t>
            </w:r>
          </w:p>
        </w:tc>
        <w:tc>
          <w:tcPr>
            <w:tcW w:w="195" w:type="pct"/>
            <w:shd w:val="clear" w:color="auto" w:fill="FBE4D5" w:themeFill="accent2" w:themeFillTint="33"/>
            <w:vAlign w:val="center"/>
          </w:tcPr>
          <w:p w14:paraId="094CD270" w14:textId="77777777" w:rsidR="007C108B" w:rsidRPr="002A4046" w:rsidRDefault="007C108B" w:rsidP="001F5C8B">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2</w:t>
            </w:r>
          </w:p>
        </w:tc>
        <w:tc>
          <w:tcPr>
            <w:tcW w:w="213" w:type="pct"/>
            <w:shd w:val="clear" w:color="auto" w:fill="FBE4D5" w:themeFill="accent2" w:themeFillTint="33"/>
            <w:vAlign w:val="center"/>
          </w:tcPr>
          <w:p w14:paraId="6331BAC6" w14:textId="77777777" w:rsidR="007C108B" w:rsidRPr="002A4046" w:rsidRDefault="007C108B" w:rsidP="001F5C8B">
            <w:pPr>
              <w:spacing w:before="60" w:after="60"/>
              <w:jc w:val="center"/>
              <w:rPr>
                <w:rFonts w:ascii="Times New Roman" w:hAnsi="Times New Roman" w:cs="Times New Roman"/>
                <w:color w:val="000000" w:themeColor="text1"/>
                <w:spacing w:val="-8"/>
                <w:lang w:val="vi-VN"/>
              </w:rPr>
            </w:pPr>
          </w:p>
        </w:tc>
        <w:tc>
          <w:tcPr>
            <w:tcW w:w="211" w:type="pct"/>
            <w:shd w:val="clear" w:color="auto" w:fill="FBE4D5" w:themeFill="accent2" w:themeFillTint="33"/>
            <w:vAlign w:val="center"/>
          </w:tcPr>
          <w:p w14:paraId="05D71E97" w14:textId="77777777" w:rsidR="007C108B" w:rsidRPr="002A4046" w:rsidRDefault="007C108B" w:rsidP="001F5C8B">
            <w:pPr>
              <w:spacing w:before="60" w:after="60"/>
              <w:jc w:val="center"/>
              <w:rPr>
                <w:rFonts w:ascii="Times New Roman" w:hAnsi="Times New Roman" w:cs="Times New Roman"/>
                <w:color w:val="000000" w:themeColor="text1"/>
                <w:spacing w:val="-8"/>
                <w:lang w:val="vi-VN"/>
              </w:rPr>
            </w:pPr>
          </w:p>
        </w:tc>
        <w:tc>
          <w:tcPr>
            <w:tcW w:w="229" w:type="pct"/>
            <w:vAlign w:val="center"/>
          </w:tcPr>
          <w:p w14:paraId="28BD4679" w14:textId="77777777" w:rsidR="007C108B" w:rsidRPr="0046330C" w:rsidRDefault="007C108B" w:rsidP="001F5C8B">
            <w:pPr>
              <w:spacing w:before="60" w:after="60"/>
              <w:jc w:val="center"/>
              <w:rPr>
                <w:rFonts w:ascii="Times New Roman" w:hAnsi="Times New Roman" w:cs="Times New Roman"/>
                <w:color w:val="000000" w:themeColor="text1"/>
                <w:spacing w:val="-8"/>
              </w:rPr>
            </w:pPr>
          </w:p>
        </w:tc>
        <w:tc>
          <w:tcPr>
            <w:tcW w:w="229" w:type="pct"/>
            <w:vAlign w:val="center"/>
          </w:tcPr>
          <w:p w14:paraId="00454B9B" w14:textId="77777777" w:rsidR="007C108B" w:rsidRPr="0046330C" w:rsidRDefault="007C108B" w:rsidP="001F5C8B">
            <w:pPr>
              <w:spacing w:before="60" w:after="60"/>
              <w:jc w:val="center"/>
              <w:rPr>
                <w:rFonts w:ascii="Times New Roman" w:hAnsi="Times New Roman" w:cs="Times New Roman"/>
                <w:color w:val="000000" w:themeColor="text1"/>
                <w:spacing w:val="-8"/>
              </w:rPr>
            </w:pPr>
          </w:p>
        </w:tc>
        <w:tc>
          <w:tcPr>
            <w:tcW w:w="229" w:type="pct"/>
            <w:vAlign w:val="center"/>
          </w:tcPr>
          <w:p w14:paraId="7D721CE5" w14:textId="77777777" w:rsidR="007C108B" w:rsidRPr="002A4046" w:rsidRDefault="007C108B" w:rsidP="001F5C8B">
            <w:pPr>
              <w:spacing w:before="60" w:after="60"/>
              <w:jc w:val="center"/>
              <w:rPr>
                <w:rFonts w:ascii="Times New Roman" w:hAnsi="Times New Roman" w:cs="Times New Roman"/>
                <w:color w:val="000000" w:themeColor="text1"/>
                <w:spacing w:val="-8"/>
                <w:lang w:val="vi-VN"/>
              </w:rPr>
            </w:pPr>
          </w:p>
        </w:tc>
        <w:tc>
          <w:tcPr>
            <w:tcW w:w="232" w:type="pct"/>
            <w:shd w:val="clear" w:color="auto" w:fill="E2EFD9" w:themeFill="accent6" w:themeFillTint="33"/>
            <w:vAlign w:val="center"/>
          </w:tcPr>
          <w:p w14:paraId="1DCB881D" w14:textId="77777777" w:rsidR="007C108B" w:rsidRPr="002A4046" w:rsidRDefault="007C108B" w:rsidP="001F5C8B">
            <w:pPr>
              <w:spacing w:before="60" w:after="60"/>
              <w:jc w:val="center"/>
              <w:rPr>
                <w:rFonts w:ascii="Times New Roman" w:hAnsi="Times New Roman" w:cs="Times New Roman"/>
                <w:color w:val="000000" w:themeColor="text1"/>
                <w:spacing w:val="-8"/>
                <w:lang w:val="vi-VN"/>
              </w:rPr>
            </w:pPr>
          </w:p>
        </w:tc>
        <w:tc>
          <w:tcPr>
            <w:tcW w:w="226" w:type="pct"/>
            <w:shd w:val="clear" w:color="auto" w:fill="E2EFD9" w:themeFill="accent6" w:themeFillTint="33"/>
            <w:vAlign w:val="center"/>
          </w:tcPr>
          <w:p w14:paraId="24317942" w14:textId="77777777" w:rsidR="007C108B" w:rsidRPr="002A4046" w:rsidRDefault="007C108B" w:rsidP="001F5C8B">
            <w:pPr>
              <w:spacing w:before="60" w:after="60"/>
              <w:jc w:val="center"/>
              <w:rPr>
                <w:rFonts w:ascii="Times New Roman" w:hAnsi="Times New Roman" w:cs="Times New Roman"/>
                <w:color w:val="000000" w:themeColor="text1"/>
                <w:spacing w:val="-8"/>
                <w:lang w:val="vi-VN"/>
              </w:rPr>
            </w:pPr>
          </w:p>
        </w:tc>
        <w:tc>
          <w:tcPr>
            <w:tcW w:w="231" w:type="pct"/>
            <w:shd w:val="clear" w:color="auto" w:fill="E2EFD9" w:themeFill="accent6" w:themeFillTint="33"/>
            <w:vAlign w:val="center"/>
          </w:tcPr>
          <w:p w14:paraId="19059FB6" w14:textId="77777777" w:rsidR="007C108B" w:rsidRPr="002A4046" w:rsidRDefault="007C108B" w:rsidP="001F5C8B">
            <w:pPr>
              <w:spacing w:before="60" w:after="60"/>
              <w:jc w:val="center"/>
              <w:rPr>
                <w:rFonts w:ascii="Times New Roman" w:hAnsi="Times New Roman" w:cs="Times New Roman"/>
                <w:color w:val="000000" w:themeColor="text1"/>
                <w:spacing w:val="-8"/>
                <w:lang w:val="vi-VN"/>
              </w:rPr>
            </w:pPr>
          </w:p>
        </w:tc>
        <w:tc>
          <w:tcPr>
            <w:tcW w:w="229" w:type="pct"/>
            <w:vAlign w:val="center"/>
          </w:tcPr>
          <w:p w14:paraId="07CCCE94" w14:textId="77777777" w:rsidR="007C108B" w:rsidRPr="002A4046" w:rsidRDefault="007C108B" w:rsidP="001F5C8B">
            <w:pPr>
              <w:spacing w:before="60" w:after="60"/>
              <w:jc w:val="center"/>
              <w:rPr>
                <w:rFonts w:ascii="Times New Roman" w:hAnsi="Times New Roman" w:cs="Times New Roman"/>
                <w:color w:val="000000" w:themeColor="text1"/>
                <w:spacing w:val="-8"/>
                <w:lang w:val="vi-VN"/>
              </w:rPr>
            </w:pPr>
          </w:p>
        </w:tc>
        <w:tc>
          <w:tcPr>
            <w:tcW w:w="236" w:type="pct"/>
            <w:vAlign w:val="center"/>
          </w:tcPr>
          <w:p w14:paraId="571DC5DA" w14:textId="77777777" w:rsidR="007C108B" w:rsidRPr="002A4046" w:rsidRDefault="007C108B" w:rsidP="001F5C8B">
            <w:pPr>
              <w:spacing w:before="60" w:after="60"/>
              <w:jc w:val="center"/>
              <w:rPr>
                <w:rFonts w:ascii="Times New Roman" w:hAnsi="Times New Roman" w:cs="Times New Roman"/>
                <w:color w:val="000000" w:themeColor="text1"/>
                <w:spacing w:val="-8"/>
                <w:lang w:val="vi-VN"/>
              </w:rPr>
            </w:pPr>
          </w:p>
        </w:tc>
        <w:tc>
          <w:tcPr>
            <w:tcW w:w="243" w:type="pct"/>
            <w:vAlign w:val="center"/>
          </w:tcPr>
          <w:p w14:paraId="2C3C1DFA" w14:textId="77777777" w:rsidR="007C108B" w:rsidRPr="002A4046" w:rsidRDefault="007C108B" w:rsidP="001F5C8B">
            <w:pPr>
              <w:spacing w:before="60" w:after="60"/>
              <w:jc w:val="center"/>
              <w:rPr>
                <w:rFonts w:ascii="Times New Roman" w:hAnsi="Times New Roman" w:cs="Times New Roman"/>
                <w:color w:val="000000" w:themeColor="text1"/>
                <w:spacing w:val="-8"/>
                <w:lang w:val="vi-VN"/>
              </w:rPr>
            </w:pPr>
          </w:p>
        </w:tc>
        <w:tc>
          <w:tcPr>
            <w:tcW w:w="213" w:type="pct"/>
            <w:shd w:val="clear" w:color="auto" w:fill="DEEAF6" w:themeFill="accent5" w:themeFillTint="33"/>
            <w:vAlign w:val="center"/>
          </w:tcPr>
          <w:p w14:paraId="1956DB3C" w14:textId="77777777" w:rsidR="007C108B" w:rsidRPr="002A4046" w:rsidRDefault="007C108B" w:rsidP="001F5C8B">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2</w:t>
            </w:r>
          </w:p>
        </w:tc>
        <w:tc>
          <w:tcPr>
            <w:tcW w:w="183" w:type="pct"/>
            <w:shd w:val="clear" w:color="auto" w:fill="DEEAF6" w:themeFill="accent5" w:themeFillTint="33"/>
            <w:vAlign w:val="center"/>
          </w:tcPr>
          <w:p w14:paraId="3425575A" w14:textId="77777777" w:rsidR="007C108B" w:rsidRPr="002A4046" w:rsidRDefault="007C108B" w:rsidP="001F5C8B">
            <w:pPr>
              <w:spacing w:before="60" w:after="60"/>
              <w:jc w:val="center"/>
              <w:rPr>
                <w:rFonts w:ascii="Times New Roman" w:hAnsi="Times New Roman" w:cs="Times New Roman"/>
                <w:color w:val="000000" w:themeColor="text1"/>
                <w:spacing w:val="-8"/>
              </w:rPr>
            </w:pPr>
          </w:p>
        </w:tc>
        <w:tc>
          <w:tcPr>
            <w:tcW w:w="184" w:type="pct"/>
            <w:shd w:val="clear" w:color="auto" w:fill="DEEAF6" w:themeFill="accent5" w:themeFillTint="33"/>
            <w:vAlign w:val="center"/>
          </w:tcPr>
          <w:p w14:paraId="1794E746" w14:textId="77777777" w:rsidR="007C108B" w:rsidRPr="002A4046" w:rsidRDefault="007C108B" w:rsidP="001F5C8B">
            <w:pPr>
              <w:spacing w:before="60" w:after="60"/>
              <w:jc w:val="center"/>
              <w:rPr>
                <w:rFonts w:ascii="Times New Roman" w:hAnsi="Times New Roman" w:cs="Times New Roman"/>
                <w:color w:val="000000" w:themeColor="text1"/>
                <w:spacing w:val="-8"/>
                <w:lang w:val="vi-VN"/>
              </w:rPr>
            </w:pPr>
          </w:p>
        </w:tc>
        <w:tc>
          <w:tcPr>
            <w:tcW w:w="225" w:type="pct"/>
            <w:vMerge/>
            <w:vAlign w:val="center"/>
          </w:tcPr>
          <w:p w14:paraId="46791829" w14:textId="77777777" w:rsidR="007C108B" w:rsidRPr="00194EC7" w:rsidRDefault="007C108B" w:rsidP="001F5C8B">
            <w:pPr>
              <w:spacing w:before="60" w:after="60"/>
              <w:jc w:val="center"/>
              <w:rPr>
                <w:rFonts w:ascii="Times New Roman" w:hAnsi="Times New Roman" w:cs="Times New Roman"/>
                <w:b/>
                <w:bCs/>
                <w:color w:val="000000" w:themeColor="text1"/>
                <w:spacing w:val="-8"/>
              </w:rPr>
            </w:pPr>
          </w:p>
        </w:tc>
      </w:tr>
      <w:tr w:rsidR="007C108B" w:rsidRPr="00194EC7" w14:paraId="7E04FF5E" w14:textId="77777777" w:rsidTr="001F5C8B">
        <w:trPr>
          <w:trHeight w:val="1296"/>
          <w:jc w:val="center"/>
        </w:trPr>
        <w:tc>
          <w:tcPr>
            <w:tcW w:w="212" w:type="pct"/>
            <w:vMerge w:val="restart"/>
            <w:vAlign w:val="center"/>
          </w:tcPr>
          <w:p w14:paraId="64DD0F7F" w14:textId="77777777" w:rsidR="007C108B" w:rsidRPr="002A4046" w:rsidRDefault="007C108B" w:rsidP="001F5C8B">
            <w:pPr>
              <w:spacing w:before="60" w:after="60"/>
              <w:jc w:val="center"/>
              <w:rPr>
                <w:rFonts w:ascii="Times New Roman" w:hAnsi="Times New Roman" w:cs="Times New Roman"/>
                <w:bCs/>
                <w:color w:val="000000" w:themeColor="text1"/>
                <w:spacing w:val="-8"/>
                <w:sz w:val="24"/>
                <w:szCs w:val="24"/>
                <w:lang w:val="vi-VN"/>
              </w:rPr>
            </w:pPr>
            <w:r w:rsidRPr="002A4046">
              <w:rPr>
                <w:rFonts w:ascii="Times New Roman" w:hAnsi="Times New Roman" w:cs="Times New Roman"/>
                <w:bCs/>
                <w:color w:val="000000" w:themeColor="text1"/>
                <w:spacing w:val="-8"/>
                <w:sz w:val="24"/>
                <w:szCs w:val="24"/>
                <w:lang w:val="vi-VN"/>
              </w:rPr>
              <w:lastRenderedPageBreak/>
              <w:t>2</w:t>
            </w:r>
          </w:p>
        </w:tc>
        <w:tc>
          <w:tcPr>
            <w:tcW w:w="509" w:type="pct"/>
            <w:vMerge w:val="restart"/>
            <w:vAlign w:val="center"/>
          </w:tcPr>
          <w:p w14:paraId="0FA85CFF" w14:textId="77777777" w:rsidR="007C108B" w:rsidRPr="002A4046" w:rsidRDefault="007C108B" w:rsidP="001F5C8B">
            <w:pPr>
              <w:spacing w:before="60" w:after="60"/>
              <w:rPr>
                <w:rFonts w:ascii="Times New Roman" w:hAnsi="Times New Roman" w:cs="Times New Roman"/>
                <w:b/>
                <w:color w:val="000000" w:themeColor="text1"/>
                <w:spacing w:val="-8"/>
                <w:sz w:val="24"/>
                <w:szCs w:val="24"/>
                <w:lang w:val="vi-VN"/>
              </w:rPr>
            </w:pPr>
            <w:r w:rsidRPr="002A4046">
              <w:rPr>
                <w:rFonts w:ascii="Times New Roman" w:hAnsi="Times New Roman" w:cs="Times New Roman"/>
                <w:b/>
                <w:color w:val="000000" w:themeColor="text1"/>
                <w:spacing w:val="-8"/>
                <w:sz w:val="24"/>
                <w:szCs w:val="24"/>
                <w:lang w:val="vi-VN"/>
              </w:rPr>
              <w:t>Chủ đề 2</w:t>
            </w:r>
          </w:p>
          <w:p w14:paraId="49045EA7" w14:textId="77777777" w:rsidR="007C108B" w:rsidRPr="002A4046" w:rsidRDefault="007C108B" w:rsidP="001F5C8B">
            <w:pPr>
              <w:spacing w:before="60" w:after="60"/>
              <w:rPr>
                <w:rFonts w:ascii="Times New Roman" w:hAnsi="Times New Roman" w:cs="Times New Roman"/>
                <w:b/>
                <w:color w:val="000000" w:themeColor="text1"/>
                <w:spacing w:val="-8"/>
                <w:sz w:val="24"/>
                <w:szCs w:val="24"/>
                <w:lang w:val="vi-VN"/>
              </w:rPr>
            </w:pPr>
            <w:r w:rsidRPr="002A4046">
              <w:rPr>
                <w:rFonts w:ascii="Times New Roman" w:hAnsi="Times New Roman" w:cs="Times New Roman"/>
                <w:b/>
                <w:color w:val="000000" w:themeColor="text1"/>
                <w:spacing w:val="-8"/>
                <w:sz w:val="24"/>
                <w:szCs w:val="24"/>
                <w:lang w:val="vi-VN"/>
              </w:rPr>
              <w:t>SINH HỌC VI SINH VẬT</w:t>
            </w:r>
          </w:p>
        </w:tc>
        <w:tc>
          <w:tcPr>
            <w:tcW w:w="771" w:type="pct"/>
            <w:vAlign w:val="center"/>
          </w:tcPr>
          <w:p w14:paraId="47B01977" w14:textId="77777777" w:rsidR="007C108B" w:rsidRPr="002A4046" w:rsidRDefault="007C108B" w:rsidP="001F5C8B">
            <w:pPr>
              <w:spacing w:before="60" w:after="60"/>
              <w:rPr>
                <w:rFonts w:ascii="Times New Roman" w:hAnsi="Times New Roman" w:cs="Times New Roman"/>
                <w:color w:val="000000" w:themeColor="text1"/>
                <w:spacing w:val="-8"/>
                <w:sz w:val="24"/>
                <w:szCs w:val="24"/>
                <w:lang w:val="vi-VN"/>
              </w:rPr>
            </w:pPr>
            <w:r w:rsidRPr="002A4046">
              <w:rPr>
                <w:rFonts w:ascii="Times New Roman" w:hAnsi="Times New Roman" w:cs="Times New Roman"/>
                <w:b/>
                <w:bCs/>
                <w:color w:val="000000" w:themeColor="text1"/>
                <w:spacing w:val="-8"/>
                <w:sz w:val="24"/>
                <w:szCs w:val="24"/>
                <w:lang w:val="vi-VN"/>
              </w:rPr>
              <w:t>ND1.</w:t>
            </w:r>
            <w:r w:rsidRPr="002A4046">
              <w:rPr>
                <w:rFonts w:ascii="Times New Roman" w:hAnsi="Times New Roman" w:cs="Times New Roman"/>
                <w:sz w:val="24"/>
                <w:szCs w:val="24"/>
                <w:lang w:val="vi-VN"/>
              </w:rPr>
              <w:t xml:space="preserve"> </w:t>
            </w:r>
            <w:r w:rsidRPr="002A4046">
              <w:rPr>
                <w:rFonts w:ascii="Times New Roman" w:hAnsi="Times New Roman" w:cs="Times New Roman"/>
                <w:color w:val="000000" w:themeColor="text1"/>
                <w:spacing w:val="-8"/>
                <w:sz w:val="24"/>
                <w:szCs w:val="24"/>
                <w:lang w:val="vi-VN"/>
              </w:rPr>
              <w:t>Khái niệm và các nhóm VSV</w:t>
            </w:r>
          </w:p>
          <w:p w14:paraId="49CDBA2E" w14:textId="77777777" w:rsidR="007C108B" w:rsidRPr="002A4046" w:rsidRDefault="007C108B" w:rsidP="001F5C8B">
            <w:pPr>
              <w:spacing w:before="60" w:after="60"/>
              <w:rPr>
                <w:rFonts w:ascii="Times New Roman" w:hAnsi="Times New Roman" w:cs="Times New Roman"/>
                <w:color w:val="000000" w:themeColor="text1"/>
                <w:spacing w:val="-8"/>
                <w:sz w:val="24"/>
                <w:szCs w:val="24"/>
                <w:lang w:val="vi-VN"/>
              </w:rPr>
            </w:pPr>
            <w:r w:rsidRPr="002A4046">
              <w:rPr>
                <w:rFonts w:ascii="Times New Roman" w:hAnsi="Times New Roman" w:cs="Times New Roman"/>
                <w:color w:val="000000" w:themeColor="text1"/>
                <w:spacing w:val="-8"/>
                <w:sz w:val="24"/>
                <w:szCs w:val="24"/>
                <w:lang w:val="vi-VN"/>
              </w:rPr>
              <w:t>Các phương pháp nghiên cứu VSV</w:t>
            </w:r>
          </w:p>
        </w:tc>
        <w:tc>
          <w:tcPr>
            <w:tcW w:w="195" w:type="pct"/>
            <w:shd w:val="clear" w:color="auto" w:fill="FBE4D5" w:themeFill="accent2" w:themeFillTint="33"/>
            <w:vAlign w:val="center"/>
          </w:tcPr>
          <w:p w14:paraId="746C4947" w14:textId="5155ADCB" w:rsidR="007C108B" w:rsidRPr="002A4046" w:rsidRDefault="00BD5053" w:rsidP="001F5C8B">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rPr>
              <w:t>3</w:t>
            </w:r>
          </w:p>
        </w:tc>
        <w:tc>
          <w:tcPr>
            <w:tcW w:w="213" w:type="pct"/>
            <w:shd w:val="clear" w:color="auto" w:fill="FBE4D5" w:themeFill="accent2" w:themeFillTint="33"/>
            <w:vAlign w:val="center"/>
          </w:tcPr>
          <w:p w14:paraId="79442F70"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47DCC543"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7B8872A1" w14:textId="4CFEC396" w:rsidR="007C108B" w:rsidRPr="00BD5053" w:rsidRDefault="00BD5053"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9" w:type="pct"/>
            <w:vAlign w:val="center"/>
          </w:tcPr>
          <w:p w14:paraId="3CA27BC8" w14:textId="77777777" w:rsidR="007C108B" w:rsidRPr="0046330C"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9" w:type="pct"/>
            <w:vAlign w:val="center"/>
          </w:tcPr>
          <w:p w14:paraId="407373B5"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32" w:type="pct"/>
            <w:shd w:val="clear" w:color="auto" w:fill="E2EFD9" w:themeFill="accent6" w:themeFillTint="33"/>
            <w:vAlign w:val="center"/>
          </w:tcPr>
          <w:p w14:paraId="282ACE9B"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0D44E0B6" w14:textId="28BDA4FA" w:rsidR="007C108B" w:rsidRPr="005C7A82" w:rsidRDefault="005C7A82"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31" w:type="pct"/>
            <w:shd w:val="clear" w:color="auto" w:fill="E2EFD9" w:themeFill="accent6" w:themeFillTint="33"/>
            <w:vAlign w:val="center"/>
          </w:tcPr>
          <w:p w14:paraId="266D55C6"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4B80547C" w14:textId="070681D7" w:rsidR="007C108B" w:rsidRPr="00BD5053" w:rsidRDefault="00BD5053"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36" w:type="pct"/>
            <w:vAlign w:val="center"/>
          </w:tcPr>
          <w:p w14:paraId="153604CC"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43" w:type="pct"/>
            <w:vAlign w:val="center"/>
          </w:tcPr>
          <w:p w14:paraId="5462C13A"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6B9BB3F8" w14:textId="74D9DCE7" w:rsidR="007C108B" w:rsidRPr="002A4046" w:rsidRDefault="005C7A82"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5</w:t>
            </w:r>
          </w:p>
        </w:tc>
        <w:tc>
          <w:tcPr>
            <w:tcW w:w="183" w:type="pct"/>
            <w:shd w:val="clear" w:color="auto" w:fill="DEEAF6" w:themeFill="accent5" w:themeFillTint="33"/>
            <w:vAlign w:val="center"/>
          </w:tcPr>
          <w:p w14:paraId="4F54327F" w14:textId="49ACE9B9" w:rsidR="007C108B" w:rsidRPr="002A4046" w:rsidRDefault="00B14848"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184" w:type="pct"/>
            <w:shd w:val="clear" w:color="auto" w:fill="DEEAF6" w:themeFill="accent5" w:themeFillTint="33"/>
            <w:vAlign w:val="center"/>
          </w:tcPr>
          <w:p w14:paraId="6C220049"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25" w:type="pct"/>
            <w:vMerge w:val="restart"/>
            <w:vAlign w:val="center"/>
          </w:tcPr>
          <w:p w14:paraId="6F71DBAA" w14:textId="77777777" w:rsidR="007C108B" w:rsidRPr="00194EC7" w:rsidRDefault="007C108B" w:rsidP="001F5C8B">
            <w:pPr>
              <w:spacing w:before="60" w:after="60"/>
              <w:jc w:val="center"/>
              <w:rPr>
                <w:rFonts w:ascii="Times New Roman" w:hAnsi="Times New Roman" w:cs="Times New Roman"/>
                <w:b/>
                <w:bCs/>
                <w:color w:val="000000" w:themeColor="text1"/>
                <w:spacing w:val="-8"/>
                <w:sz w:val="24"/>
                <w:szCs w:val="24"/>
                <w:lang w:val="vi-VN"/>
              </w:rPr>
            </w:pPr>
            <w:r>
              <w:rPr>
                <w:rFonts w:ascii="Times New Roman" w:hAnsi="Times New Roman" w:cs="Times New Roman"/>
                <w:b/>
                <w:bCs/>
                <w:color w:val="000000" w:themeColor="text1"/>
                <w:spacing w:val="-8"/>
              </w:rPr>
              <w:t>4</w:t>
            </w:r>
            <w:r>
              <w:rPr>
                <w:rFonts w:ascii="Times New Roman" w:hAnsi="Times New Roman" w:cs="Times New Roman"/>
                <w:b/>
                <w:bCs/>
                <w:color w:val="000000" w:themeColor="text1"/>
                <w:spacing w:val="-8"/>
                <w:sz w:val="24"/>
                <w:szCs w:val="24"/>
              </w:rPr>
              <w:t>5</w:t>
            </w:r>
            <w:r w:rsidRPr="00194EC7">
              <w:rPr>
                <w:rFonts w:ascii="Times New Roman" w:hAnsi="Times New Roman" w:cs="Times New Roman"/>
                <w:b/>
                <w:bCs/>
                <w:color w:val="000000" w:themeColor="text1"/>
                <w:spacing w:val="-8"/>
                <w:sz w:val="24"/>
                <w:szCs w:val="24"/>
              </w:rPr>
              <w:t>%</w:t>
            </w:r>
          </w:p>
        </w:tc>
      </w:tr>
      <w:tr w:rsidR="007C108B" w:rsidRPr="00194EC7" w14:paraId="7E3B6FC1" w14:textId="77777777" w:rsidTr="001F5C8B">
        <w:trPr>
          <w:trHeight w:val="974"/>
          <w:jc w:val="center"/>
        </w:trPr>
        <w:tc>
          <w:tcPr>
            <w:tcW w:w="212" w:type="pct"/>
            <w:vMerge/>
            <w:vAlign w:val="center"/>
          </w:tcPr>
          <w:p w14:paraId="20C5A7AB" w14:textId="77777777" w:rsidR="007C108B" w:rsidRPr="002A4046" w:rsidRDefault="007C108B" w:rsidP="001F5C8B">
            <w:pPr>
              <w:spacing w:before="60" w:after="60"/>
              <w:jc w:val="center"/>
              <w:rPr>
                <w:rFonts w:ascii="Times New Roman" w:hAnsi="Times New Roman" w:cs="Times New Roman"/>
                <w:bCs/>
                <w:color w:val="000000" w:themeColor="text1"/>
                <w:spacing w:val="-8"/>
                <w:sz w:val="24"/>
                <w:szCs w:val="24"/>
                <w:lang w:val="vi-VN"/>
              </w:rPr>
            </w:pPr>
          </w:p>
        </w:tc>
        <w:tc>
          <w:tcPr>
            <w:tcW w:w="509" w:type="pct"/>
            <w:vMerge/>
            <w:vAlign w:val="center"/>
          </w:tcPr>
          <w:p w14:paraId="59BE21F6" w14:textId="77777777" w:rsidR="007C108B" w:rsidRPr="002A4046" w:rsidRDefault="007C108B" w:rsidP="001F5C8B">
            <w:pPr>
              <w:spacing w:before="60" w:after="60"/>
              <w:rPr>
                <w:rFonts w:ascii="Times New Roman" w:hAnsi="Times New Roman" w:cs="Times New Roman"/>
                <w:color w:val="000000" w:themeColor="text1"/>
                <w:spacing w:val="-8"/>
                <w:sz w:val="24"/>
                <w:szCs w:val="24"/>
                <w:lang w:val="vi-VN"/>
              </w:rPr>
            </w:pPr>
          </w:p>
        </w:tc>
        <w:tc>
          <w:tcPr>
            <w:tcW w:w="771" w:type="pct"/>
            <w:vAlign w:val="center"/>
          </w:tcPr>
          <w:p w14:paraId="6E29C836" w14:textId="77777777" w:rsidR="007C108B" w:rsidRPr="008F7488" w:rsidRDefault="007C108B" w:rsidP="001F5C8B">
            <w:pPr>
              <w:spacing w:before="60" w:after="60"/>
              <w:rPr>
                <w:rFonts w:ascii="Times New Roman" w:hAnsi="Times New Roman" w:cs="Times New Roman"/>
                <w:bCs/>
                <w:noProof/>
                <w:sz w:val="24"/>
                <w:szCs w:val="24"/>
                <w:lang w:val="vi-VN"/>
              </w:rPr>
            </w:pPr>
            <w:r w:rsidRPr="002A4046">
              <w:rPr>
                <w:rFonts w:ascii="Times New Roman" w:hAnsi="Times New Roman" w:cs="Times New Roman"/>
                <w:b/>
                <w:noProof/>
                <w:sz w:val="24"/>
                <w:szCs w:val="24"/>
                <w:lang w:val="vi-VN"/>
              </w:rPr>
              <w:t xml:space="preserve">ND2. </w:t>
            </w:r>
            <w:r w:rsidRPr="002A4046">
              <w:rPr>
                <w:rFonts w:ascii="Times New Roman" w:hAnsi="Times New Roman" w:cs="Times New Roman"/>
                <w:bCs/>
                <w:noProof/>
                <w:sz w:val="24"/>
                <w:szCs w:val="24"/>
                <w:lang w:val="vi-VN"/>
              </w:rPr>
              <w:t>QTTH và PG ở VSV</w:t>
            </w:r>
          </w:p>
        </w:tc>
        <w:tc>
          <w:tcPr>
            <w:tcW w:w="195" w:type="pct"/>
            <w:shd w:val="clear" w:color="auto" w:fill="FBE4D5" w:themeFill="accent2" w:themeFillTint="33"/>
            <w:vAlign w:val="center"/>
          </w:tcPr>
          <w:p w14:paraId="53F2A465" w14:textId="1695AC7A" w:rsidR="007C108B" w:rsidRPr="002A4046" w:rsidRDefault="00BD5053" w:rsidP="001F5C8B">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rPr>
              <w:t>2</w:t>
            </w:r>
          </w:p>
        </w:tc>
        <w:tc>
          <w:tcPr>
            <w:tcW w:w="213" w:type="pct"/>
            <w:shd w:val="clear" w:color="auto" w:fill="FBE4D5" w:themeFill="accent2" w:themeFillTint="33"/>
            <w:vAlign w:val="center"/>
          </w:tcPr>
          <w:p w14:paraId="1E999C5F"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0610AEA6"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4908CA61" w14:textId="64A229FB"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7148CE4A" w14:textId="77777777" w:rsidR="007C108B" w:rsidRPr="0046330C"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9" w:type="pct"/>
            <w:vAlign w:val="center"/>
          </w:tcPr>
          <w:p w14:paraId="111EF209" w14:textId="77777777" w:rsidR="007C108B" w:rsidRPr="0046330C"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32" w:type="pct"/>
            <w:shd w:val="clear" w:color="auto" w:fill="E2EFD9" w:themeFill="accent6" w:themeFillTint="33"/>
            <w:vAlign w:val="center"/>
          </w:tcPr>
          <w:p w14:paraId="6B37EE33"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5BBA1DCD" w14:textId="0E6EE051"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0E16244E"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027B8E38" w14:textId="1FAFCD74"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590BB191"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43" w:type="pct"/>
            <w:vAlign w:val="center"/>
          </w:tcPr>
          <w:p w14:paraId="30A7DC80"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color w:val="000000" w:themeColor="text1"/>
                <w:spacing w:val="-8"/>
                <w:sz w:val="24"/>
                <w:szCs w:val="24"/>
                <w:lang w:val="vi-VN"/>
              </w:rPr>
              <w:t>1</w:t>
            </w:r>
          </w:p>
        </w:tc>
        <w:tc>
          <w:tcPr>
            <w:tcW w:w="213" w:type="pct"/>
            <w:shd w:val="clear" w:color="auto" w:fill="DEEAF6" w:themeFill="accent5" w:themeFillTint="33"/>
            <w:vAlign w:val="center"/>
          </w:tcPr>
          <w:p w14:paraId="32C2D64B" w14:textId="480C306B" w:rsidR="007C108B" w:rsidRPr="002A4046" w:rsidRDefault="005C7A82" w:rsidP="001F5C8B">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rPr>
              <w:t>2</w:t>
            </w:r>
          </w:p>
        </w:tc>
        <w:tc>
          <w:tcPr>
            <w:tcW w:w="183" w:type="pct"/>
            <w:shd w:val="clear" w:color="auto" w:fill="DEEAF6" w:themeFill="accent5" w:themeFillTint="33"/>
            <w:vAlign w:val="center"/>
          </w:tcPr>
          <w:p w14:paraId="77A3D322"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2</w:t>
            </w:r>
          </w:p>
        </w:tc>
        <w:tc>
          <w:tcPr>
            <w:tcW w:w="184" w:type="pct"/>
            <w:shd w:val="clear" w:color="auto" w:fill="DEEAF6" w:themeFill="accent5" w:themeFillTint="33"/>
            <w:vAlign w:val="center"/>
          </w:tcPr>
          <w:p w14:paraId="62E7C206"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1</w:t>
            </w:r>
          </w:p>
        </w:tc>
        <w:tc>
          <w:tcPr>
            <w:tcW w:w="225" w:type="pct"/>
            <w:vMerge/>
            <w:vAlign w:val="center"/>
          </w:tcPr>
          <w:p w14:paraId="700B57FD" w14:textId="77777777" w:rsidR="007C108B" w:rsidRPr="00194EC7" w:rsidRDefault="007C108B" w:rsidP="001F5C8B">
            <w:pPr>
              <w:spacing w:before="60" w:after="60"/>
              <w:jc w:val="center"/>
              <w:rPr>
                <w:rFonts w:ascii="Times New Roman" w:hAnsi="Times New Roman" w:cs="Times New Roman"/>
                <w:b/>
                <w:bCs/>
                <w:color w:val="000000" w:themeColor="text1"/>
                <w:spacing w:val="-8"/>
                <w:sz w:val="24"/>
                <w:szCs w:val="24"/>
              </w:rPr>
            </w:pPr>
          </w:p>
        </w:tc>
      </w:tr>
      <w:tr w:rsidR="007C108B" w:rsidRPr="00194EC7" w14:paraId="11BD0E1E" w14:textId="77777777" w:rsidTr="001F5C8B">
        <w:trPr>
          <w:trHeight w:val="84"/>
          <w:jc w:val="center"/>
        </w:trPr>
        <w:tc>
          <w:tcPr>
            <w:tcW w:w="1492" w:type="pct"/>
            <w:gridSpan w:val="3"/>
            <w:vAlign w:val="center"/>
          </w:tcPr>
          <w:p w14:paraId="493B4037"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b/>
                <w:color w:val="000000" w:themeColor="text1"/>
                <w:spacing w:val="-8"/>
                <w:sz w:val="24"/>
                <w:szCs w:val="24"/>
              </w:rPr>
              <w:t>Tổng số câu</w:t>
            </w:r>
          </w:p>
        </w:tc>
        <w:tc>
          <w:tcPr>
            <w:tcW w:w="195" w:type="pct"/>
            <w:shd w:val="clear" w:color="auto" w:fill="FBE4D5" w:themeFill="accent2" w:themeFillTint="33"/>
            <w:vAlign w:val="center"/>
          </w:tcPr>
          <w:p w14:paraId="011B56A0"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10</w:t>
            </w:r>
          </w:p>
        </w:tc>
        <w:tc>
          <w:tcPr>
            <w:tcW w:w="213" w:type="pct"/>
            <w:shd w:val="clear" w:color="auto" w:fill="FBE4D5" w:themeFill="accent2" w:themeFillTint="33"/>
            <w:vAlign w:val="center"/>
          </w:tcPr>
          <w:p w14:paraId="10D6E709"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1</w:t>
            </w:r>
          </w:p>
        </w:tc>
        <w:tc>
          <w:tcPr>
            <w:tcW w:w="211" w:type="pct"/>
            <w:shd w:val="clear" w:color="auto" w:fill="FBE4D5" w:themeFill="accent2" w:themeFillTint="33"/>
            <w:vAlign w:val="center"/>
          </w:tcPr>
          <w:p w14:paraId="1F69EC82"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1</w:t>
            </w:r>
          </w:p>
        </w:tc>
        <w:tc>
          <w:tcPr>
            <w:tcW w:w="229" w:type="pct"/>
            <w:vAlign w:val="center"/>
          </w:tcPr>
          <w:p w14:paraId="3DA30AF6"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3</w:t>
            </w:r>
          </w:p>
        </w:tc>
        <w:tc>
          <w:tcPr>
            <w:tcW w:w="229" w:type="pct"/>
            <w:vAlign w:val="center"/>
          </w:tcPr>
          <w:p w14:paraId="32E84564"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6</w:t>
            </w:r>
          </w:p>
        </w:tc>
        <w:tc>
          <w:tcPr>
            <w:tcW w:w="229" w:type="pct"/>
            <w:vAlign w:val="center"/>
          </w:tcPr>
          <w:p w14:paraId="13BACA2C"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3</w:t>
            </w:r>
          </w:p>
        </w:tc>
        <w:tc>
          <w:tcPr>
            <w:tcW w:w="232" w:type="pct"/>
            <w:shd w:val="clear" w:color="auto" w:fill="E2EFD9" w:themeFill="accent6" w:themeFillTint="33"/>
            <w:vAlign w:val="center"/>
          </w:tcPr>
          <w:p w14:paraId="7FEAC057"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1</w:t>
            </w:r>
          </w:p>
        </w:tc>
        <w:tc>
          <w:tcPr>
            <w:tcW w:w="226" w:type="pct"/>
            <w:shd w:val="clear" w:color="auto" w:fill="E2EFD9" w:themeFill="accent6" w:themeFillTint="33"/>
            <w:vAlign w:val="center"/>
          </w:tcPr>
          <w:p w14:paraId="6BE1B8F2"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3</w:t>
            </w:r>
          </w:p>
        </w:tc>
        <w:tc>
          <w:tcPr>
            <w:tcW w:w="231" w:type="pct"/>
            <w:shd w:val="clear" w:color="auto" w:fill="E2EFD9" w:themeFill="accent6" w:themeFillTint="33"/>
            <w:vAlign w:val="center"/>
          </w:tcPr>
          <w:p w14:paraId="4D81191E"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0</w:t>
            </w:r>
          </w:p>
        </w:tc>
        <w:tc>
          <w:tcPr>
            <w:tcW w:w="229" w:type="pct"/>
            <w:vAlign w:val="center"/>
          </w:tcPr>
          <w:p w14:paraId="6CAD81D1"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1</w:t>
            </w:r>
          </w:p>
        </w:tc>
        <w:tc>
          <w:tcPr>
            <w:tcW w:w="236" w:type="pct"/>
            <w:vAlign w:val="center"/>
          </w:tcPr>
          <w:p w14:paraId="575A1AAC"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1</w:t>
            </w:r>
          </w:p>
        </w:tc>
        <w:tc>
          <w:tcPr>
            <w:tcW w:w="243" w:type="pct"/>
            <w:vAlign w:val="center"/>
          </w:tcPr>
          <w:p w14:paraId="36BE1A1E"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13" w:type="pct"/>
            <w:shd w:val="clear" w:color="auto" w:fill="DEEAF6" w:themeFill="accent5" w:themeFillTint="33"/>
            <w:vAlign w:val="center"/>
          </w:tcPr>
          <w:p w14:paraId="35FCBE60" w14:textId="557A40A3" w:rsidR="007C108B" w:rsidRPr="002A4046" w:rsidRDefault="00B14848" w:rsidP="001F5C8B">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rPr>
              <w:t>15</w:t>
            </w:r>
          </w:p>
        </w:tc>
        <w:tc>
          <w:tcPr>
            <w:tcW w:w="183" w:type="pct"/>
            <w:shd w:val="clear" w:color="auto" w:fill="DEEAF6" w:themeFill="accent5" w:themeFillTint="33"/>
            <w:vAlign w:val="center"/>
          </w:tcPr>
          <w:p w14:paraId="3C203BAC" w14:textId="071B82BB" w:rsidR="007C108B" w:rsidRPr="002A4046" w:rsidRDefault="00D2370C" w:rsidP="001F5C8B">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rPr>
              <w:t>12</w:t>
            </w:r>
          </w:p>
        </w:tc>
        <w:tc>
          <w:tcPr>
            <w:tcW w:w="184" w:type="pct"/>
            <w:tcBorders>
              <w:right w:val="single" w:sz="4" w:space="0" w:color="auto"/>
            </w:tcBorders>
            <w:shd w:val="clear" w:color="auto" w:fill="DEEAF6" w:themeFill="accent5" w:themeFillTint="33"/>
            <w:vAlign w:val="center"/>
          </w:tcPr>
          <w:p w14:paraId="3B9E044F" w14:textId="77777777" w:rsidR="007C108B" w:rsidRPr="002A4046" w:rsidRDefault="007C108B" w:rsidP="001F5C8B">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sz w:val="24"/>
                <w:szCs w:val="24"/>
              </w:rPr>
              <w:t>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1827D6" w14:textId="77777777" w:rsidR="007C108B" w:rsidRPr="00194EC7" w:rsidRDefault="007C108B" w:rsidP="001F5C8B">
            <w:pPr>
              <w:spacing w:before="60" w:after="60"/>
              <w:jc w:val="center"/>
              <w:rPr>
                <w:rFonts w:ascii="Times New Roman" w:hAnsi="Times New Roman" w:cs="Times New Roman"/>
                <w:b/>
                <w:bCs/>
                <w:color w:val="000000" w:themeColor="text1"/>
                <w:spacing w:val="-8"/>
                <w:sz w:val="24"/>
                <w:szCs w:val="24"/>
                <w:lang w:val="vi-VN"/>
              </w:rPr>
            </w:pPr>
          </w:p>
        </w:tc>
      </w:tr>
      <w:tr w:rsidR="007C108B" w:rsidRPr="00194EC7" w14:paraId="0B54E8C4" w14:textId="77777777" w:rsidTr="001F5C8B">
        <w:trPr>
          <w:trHeight w:val="104"/>
          <w:jc w:val="center"/>
        </w:trPr>
        <w:tc>
          <w:tcPr>
            <w:tcW w:w="1492" w:type="pct"/>
            <w:gridSpan w:val="3"/>
            <w:vAlign w:val="center"/>
          </w:tcPr>
          <w:p w14:paraId="1CD3526B"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b/>
                <w:color w:val="000000" w:themeColor="text1"/>
                <w:spacing w:val="-8"/>
                <w:sz w:val="24"/>
                <w:szCs w:val="24"/>
              </w:rPr>
              <w:t>Tổng số điểm</w:t>
            </w:r>
          </w:p>
        </w:tc>
        <w:tc>
          <w:tcPr>
            <w:tcW w:w="195" w:type="pct"/>
            <w:vAlign w:val="center"/>
          </w:tcPr>
          <w:p w14:paraId="720D8B37"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2,5</w:t>
            </w:r>
          </w:p>
        </w:tc>
        <w:tc>
          <w:tcPr>
            <w:tcW w:w="213" w:type="pct"/>
            <w:vAlign w:val="center"/>
          </w:tcPr>
          <w:p w14:paraId="0CA2AD9A"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0,25</w:t>
            </w:r>
          </w:p>
        </w:tc>
        <w:tc>
          <w:tcPr>
            <w:tcW w:w="211" w:type="pct"/>
            <w:vAlign w:val="center"/>
          </w:tcPr>
          <w:p w14:paraId="57EAA0B8"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0,25</w:t>
            </w:r>
          </w:p>
        </w:tc>
        <w:tc>
          <w:tcPr>
            <w:tcW w:w="229" w:type="pct"/>
            <w:vAlign w:val="center"/>
          </w:tcPr>
          <w:p w14:paraId="5F24A063"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color w:val="000000" w:themeColor="text1"/>
                <w:spacing w:val="-8"/>
                <w:sz w:val="24"/>
                <w:szCs w:val="24"/>
              </w:rPr>
              <w:t>0,75</w:t>
            </w:r>
          </w:p>
        </w:tc>
        <w:tc>
          <w:tcPr>
            <w:tcW w:w="229" w:type="pct"/>
            <w:vAlign w:val="center"/>
          </w:tcPr>
          <w:p w14:paraId="1B29E53C"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1,5</w:t>
            </w:r>
          </w:p>
        </w:tc>
        <w:tc>
          <w:tcPr>
            <w:tcW w:w="229" w:type="pct"/>
            <w:vAlign w:val="center"/>
          </w:tcPr>
          <w:p w14:paraId="314BFE86"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0,75</w:t>
            </w:r>
          </w:p>
        </w:tc>
        <w:tc>
          <w:tcPr>
            <w:tcW w:w="232" w:type="pct"/>
            <w:vAlign w:val="center"/>
          </w:tcPr>
          <w:p w14:paraId="4B701858"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0,25</w:t>
            </w:r>
          </w:p>
        </w:tc>
        <w:tc>
          <w:tcPr>
            <w:tcW w:w="226" w:type="pct"/>
            <w:vAlign w:val="center"/>
          </w:tcPr>
          <w:p w14:paraId="2662D49E"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0,75</w:t>
            </w:r>
          </w:p>
        </w:tc>
        <w:tc>
          <w:tcPr>
            <w:tcW w:w="231" w:type="pct"/>
            <w:vAlign w:val="center"/>
          </w:tcPr>
          <w:p w14:paraId="38837369"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25EF5DF6"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0,5</w:t>
            </w:r>
          </w:p>
        </w:tc>
        <w:tc>
          <w:tcPr>
            <w:tcW w:w="236" w:type="pct"/>
            <w:vAlign w:val="center"/>
          </w:tcPr>
          <w:p w14:paraId="6AF45F89"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0,5</w:t>
            </w:r>
          </w:p>
        </w:tc>
        <w:tc>
          <w:tcPr>
            <w:tcW w:w="243" w:type="pct"/>
            <w:vAlign w:val="center"/>
          </w:tcPr>
          <w:p w14:paraId="3C01FB50"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2,0</w:t>
            </w:r>
          </w:p>
        </w:tc>
        <w:tc>
          <w:tcPr>
            <w:tcW w:w="213" w:type="pct"/>
            <w:vAlign w:val="center"/>
          </w:tcPr>
          <w:p w14:paraId="3312FF4F"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rPr>
            </w:pPr>
          </w:p>
        </w:tc>
        <w:tc>
          <w:tcPr>
            <w:tcW w:w="183" w:type="pct"/>
            <w:vAlign w:val="center"/>
          </w:tcPr>
          <w:p w14:paraId="7AD94BF8"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184" w:type="pct"/>
            <w:tcBorders>
              <w:right w:val="single" w:sz="4" w:space="0" w:color="auto"/>
            </w:tcBorders>
            <w:vAlign w:val="center"/>
          </w:tcPr>
          <w:p w14:paraId="7D4453DD" w14:textId="77777777" w:rsidR="007C108B" w:rsidRPr="002A4046" w:rsidRDefault="007C108B" w:rsidP="001F5C8B">
            <w:pPr>
              <w:spacing w:before="60" w:after="60"/>
              <w:jc w:val="center"/>
              <w:rPr>
                <w:rFonts w:ascii="Times New Roman" w:hAnsi="Times New Roman" w:cs="Times New Roman"/>
                <w:color w:val="000000" w:themeColor="text1"/>
                <w:spacing w:val="-8"/>
                <w:sz w:val="24"/>
                <w:szCs w:val="24"/>
                <w:lang w:val="vi-VN"/>
              </w:rPr>
            </w:pP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1523F58" w14:textId="77777777" w:rsidR="007C108B" w:rsidRPr="00194EC7" w:rsidRDefault="007C108B" w:rsidP="001F5C8B">
            <w:pPr>
              <w:spacing w:before="60" w:after="60"/>
              <w:jc w:val="center"/>
              <w:rPr>
                <w:rFonts w:ascii="Times New Roman" w:hAnsi="Times New Roman" w:cs="Times New Roman"/>
                <w:b/>
                <w:bCs/>
                <w:color w:val="000000" w:themeColor="text1"/>
                <w:spacing w:val="-8"/>
                <w:sz w:val="24"/>
                <w:szCs w:val="24"/>
              </w:rPr>
            </w:pPr>
            <w:r w:rsidRPr="00194EC7">
              <w:rPr>
                <w:rFonts w:ascii="Times New Roman" w:hAnsi="Times New Roman" w:cs="Times New Roman"/>
                <w:b/>
                <w:bCs/>
                <w:color w:val="000000" w:themeColor="text1"/>
                <w:spacing w:val="-8"/>
                <w:sz w:val="24"/>
                <w:szCs w:val="24"/>
              </w:rPr>
              <w:t>10</w:t>
            </w:r>
          </w:p>
        </w:tc>
      </w:tr>
      <w:tr w:rsidR="007C108B" w:rsidRPr="00194EC7" w14:paraId="71A072AF" w14:textId="77777777" w:rsidTr="001F5C8B">
        <w:trPr>
          <w:trHeight w:val="109"/>
          <w:jc w:val="center"/>
        </w:trPr>
        <w:tc>
          <w:tcPr>
            <w:tcW w:w="1492" w:type="pct"/>
            <w:gridSpan w:val="3"/>
            <w:vAlign w:val="center"/>
          </w:tcPr>
          <w:p w14:paraId="537259DB" w14:textId="77777777" w:rsidR="007C108B" w:rsidRPr="00194EC7" w:rsidRDefault="007C108B" w:rsidP="001F5C8B">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Tỉ lệ %</w:t>
            </w:r>
          </w:p>
        </w:tc>
        <w:tc>
          <w:tcPr>
            <w:tcW w:w="619" w:type="pct"/>
            <w:gridSpan w:val="3"/>
            <w:vAlign w:val="center"/>
          </w:tcPr>
          <w:p w14:paraId="64EDF84E" w14:textId="77777777" w:rsidR="007C108B" w:rsidRPr="00194EC7" w:rsidRDefault="007C108B" w:rsidP="001F5C8B">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30</w:t>
            </w:r>
          </w:p>
        </w:tc>
        <w:tc>
          <w:tcPr>
            <w:tcW w:w="687" w:type="pct"/>
            <w:gridSpan w:val="3"/>
            <w:vAlign w:val="center"/>
          </w:tcPr>
          <w:p w14:paraId="185BA8B2" w14:textId="77777777" w:rsidR="007C108B" w:rsidRPr="00194EC7" w:rsidRDefault="007C108B" w:rsidP="001F5C8B">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30</w:t>
            </w:r>
          </w:p>
        </w:tc>
        <w:tc>
          <w:tcPr>
            <w:tcW w:w="689" w:type="pct"/>
            <w:gridSpan w:val="3"/>
            <w:vAlign w:val="center"/>
          </w:tcPr>
          <w:p w14:paraId="0F637EC5" w14:textId="77777777" w:rsidR="007C108B" w:rsidRPr="00194EC7" w:rsidRDefault="007C108B" w:rsidP="001F5C8B">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10</w:t>
            </w:r>
          </w:p>
        </w:tc>
        <w:tc>
          <w:tcPr>
            <w:tcW w:w="708" w:type="pct"/>
            <w:gridSpan w:val="3"/>
            <w:vAlign w:val="center"/>
          </w:tcPr>
          <w:p w14:paraId="770317B1" w14:textId="77777777" w:rsidR="007C108B" w:rsidRPr="00194EC7" w:rsidRDefault="007C108B" w:rsidP="001F5C8B">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30</w:t>
            </w:r>
          </w:p>
        </w:tc>
        <w:tc>
          <w:tcPr>
            <w:tcW w:w="213" w:type="pct"/>
            <w:vAlign w:val="center"/>
          </w:tcPr>
          <w:p w14:paraId="4CB0D01F" w14:textId="77777777" w:rsidR="007C108B" w:rsidRPr="00194EC7" w:rsidRDefault="007C108B" w:rsidP="001F5C8B">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40</w:t>
            </w:r>
          </w:p>
        </w:tc>
        <w:tc>
          <w:tcPr>
            <w:tcW w:w="183" w:type="pct"/>
            <w:vAlign w:val="center"/>
          </w:tcPr>
          <w:p w14:paraId="362D019D" w14:textId="77777777" w:rsidR="007C108B" w:rsidRPr="00194EC7" w:rsidRDefault="007C108B" w:rsidP="001F5C8B">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30</w:t>
            </w:r>
          </w:p>
        </w:tc>
        <w:tc>
          <w:tcPr>
            <w:tcW w:w="184" w:type="pct"/>
            <w:tcBorders>
              <w:right w:val="single" w:sz="4" w:space="0" w:color="auto"/>
            </w:tcBorders>
            <w:vAlign w:val="center"/>
          </w:tcPr>
          <w:p w14:paraId="77A3C165" w14:textId="77777777" w:rsidR="007C108B" w:rsidRPr="00194EC7" w:rsidRDefault="007C108B" w:rsidP="001F5C8B">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30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03F25F8" w14:textId="77777777" w:rsidR="007C108B" w:rsidRPr="00194EC7" w:rsidRDefault="007C108B" w:rsidP="001F5C8B">
            <w:pPr>
              <w:spacing w:before="60" w:after="60"/>
              <w:jc w:val="center"/>
              <w:rPr>
                <w:rFonts w:ascii="Times New Roman" w:hAnsi="Times New Roman" w:cs="Times New Roman"/>
                <w:b/>
                <w:bCs/>
                <w:color w:val="000000" w:themeColor="text1"/>
                <w:spacing w:val="-8"/>
                <w:sz w:val="24"/>
                <w:szCs w:val="24"/>
                <w:lang w:val="vi-VN"/>
              </w:rPr>
            </w:pPr>
            <w:r w:rsidRPr="00194EC7">
              <w:rPr>
                <w:rFonts w:ascii="Times New Roman" w:hAnsi="Times New Roman" w:cs="Times New Roman"/>
                <w:b/>
                <w:bCs/>
                <w:color w:val="000000" w:themeColor="text1"/>
                <w:spacing w:val="-8"/>
                <w:sz w:val="24"/>
                <w:szCs w:val="24"/>
                <w:lang w:val="vi-VN"/>
              </w:rPr>
              <w:t>100</w:t>
            </w:r>
          </w:p>
        </w:tc>
      </w:tr>
      <w:bookmarkEnd w:id="0"/>
    </w:tbl>
    <w:p w14:paraId="750F0A3F" w14:textId="6A34B151" w:rsidR="00761C70" w:rsidRDefault="00761C70" w:rsidP="00287490">
      <w:pPr>
        <w:pStyle w:val="BodyText"/>
        <w:spacing w:after="0"/>
        <w:ind w:left="7960"/>
        <w:jc w:val="right"/>
        <w:rPr>
          <w:rStyle w:val="BodyTextChar"/>
        </w:rPr>
      </w:pPr>
    </w:p>
    <w:p w14:paraId="6B8E4248" w14:textId="77777777" w:rsidR="00761C70" w:rsidRPr="00761C70" w:rsidRDefault="00761C70" w:rsidP="00761C70"/>
    <w:p w14:paraId="32350098" w14:textId="77777777" w:rsidR="00761C70" w:rsidRPr="00761C70" w:rsidRDefault="00761C70" w:rsidP="00761C70"/>
    <w:p w14:paraId="02834FBD" w14:textId="366485B6" w:rsidR="00761C70" w:rsidRDefault="00761C70" w:rsidP="00761C70"/>
    <w:p w14:paraId="4386BEE2" w14:textId="77777777" w:rsidR="00761C70" w:rsidRPr="008C167D" w:rsidRDefault="00761C70" w:rsidP="00761C70">
      <w:pPr>
        <w:rPr>
          <w:rFonts w:ascii="Times New Roman" w:hAnsi="Times New Roman" w:cs="Times New Roman"/>
        </w:rPr>
      </w:pPr>
      <w:r w:rsidRPr="008C167D">
        <w:rPr>
          <w:rFonts w:ascii="Times New Roman" w:hAnsi="Times New Roman" w:cs="Times New Roman"/>
        </w:rPr>
        <w:tab/>
      </w:r>
      <w:r w:rsidRPr="008C167D">
        <w:rPr>
          <w:rFonts w:ascii="Times New Roman" w:hAnsi="Times New Roman" w:cs="Times New Roman"/>
          <w:b/>
          <w:bCs/>
          <w:szCs w:val="28"/>
          <w:lang w:val="sv-SE"/>
        </w:rPr>
        <w:t xml:space="preserve">Bản đặc tả đề kiểm tra giữa </w:t>
      </w:r>
      <w:r w:rsidRPr="008C167D">
        <w:rPr>
          <w:rFonts w:ascii="Times New Roman" w:hAnsi="Times New Roman" w:cs="Times New Roman"/>
          <w:b/>
          <w:bCs/>
          <w:szCs w:val="28"/>
          <w:lang w:val="vi-VN"/>
        </w:rPr>
        <w:t xml:space="preserve">học kì </w:t>
      </w:r>
      <w:r w:rsidRPr="008C167D">
        <w:rPr>
          <w:rFonts w:ascii="Times New Roman" w:hAnsi="Times New Roman" w:cs="Times New Roman"/>
          <w:b/>
          <w:bCs/>
          <w:szCs w:val="28"/>
        </w:rPr>
        <w:t>2</w:t>
      </w:r>
      <w:r w:rsidRPr="008C167D">
        <w:rPr>
          <w:rFonts w:ascii="Times New Roman" w:hAnsi="Times New Roman" w:cs="Times New Roman"/>
          <w:b/>
          <w:bCs/>
          <w:szCs w:val="28"/>
          <w:lang w:val="vi-VN"/>
        </w:rPr>
        <w:t xml:space="preserve"> lớp 10</w:t>
      </w:r>
    </w:p>
    <w:tbl>
      <w:tblPr>
        <w:tblStyle w:val="TableGrid"/>
        <w:tblW w:w="5137" w:type="pct"/>
        <w:tblInd w:w="-147" w:type="dxa"/>
        <w:tblLayout w:type="fixed"/>
        <w:tblLook w:val="04A0" w:firstRow="1" w:lastRow="0" w:firstColumn="1" w:lastColumn="0" w:noHBand="0" w:noVBand="1"/>
      </w:tblPr>
      <w:tblGrid>
        <w:gridCol w:w="590"/>
        <w:gridCol w:w="1080"/>
        <w:gridCol w:w="1146"/>
        <w:gridCol w:w="2914"/>
        <w:gridCol w:w="784"/>
        <w:gridCol w:w="730"/>
        <w:gridCol w:w="820"/>
        <w:gridCol w:w="715"/>
        <w:gridCol w:w="778"/>
        <w:gridCol w:w="787"/>
        <w:gridCol w:w="769"/>
        <w:gridCol w:w="739"/>
        <w:gridCol w:w="781"/>
        <w:gridCol w:w="718"/>
        <w:gridCol w:w="790"/>
        <w:gridCol w:w="820"/>
      </w:tblGrid>
      <w:tr w:rsidR="00761C70" w:rsidRPr="008C167D" w14:paraId="267CAFC0" w14:textId="77777777" w:rsidTr="001F5C8B">
        <w:tc>
          <w:tcPr>
            <w:tcW w:w="197" w:type="pct"/>
            <w:vMerge w:val="restart"/>
            <w:vAlign w:val="center"/>
          </w:tcPr>
          <w:p w14:paraId="2355C343"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b/>
                <w:spacing w:val="-8"/>
                <w:sz w:val="24"/>
                <w:szCs w:val="24"/>
                <w:lang w:val="vi-VN"/>
              </w:rPr>
              <w:t>TT</w:t>
            </w:r>
          </w:p>
        </w:tc>
        <w:tc>
          <w:tcPr>
            <w:tcW w:w="361" w:type="pct"/>
            <w:vMerge w:val="restart"/>
            <w:vAlign w:val="center"/>
          </w:tcPr>
          <w:p w14:paraId="2C30AF0B" w14:textId="77777777" w:rsidR="00761C70" w:rsidRPr="008C167D" w:rsidRDefault="00761C70" w:rsidP="001F5C8B">
            <w:pPr>
              <w:spacing w:after="40" w:line="276" w:lineRule="auto"/>
              <w:jc w:val="center"/>
              <w:rPr>
                <w:rFonts w:ascii="Times New Roman" w:hAnsi="Times New Roman" w:cs="Times New Roman"/>
                <w:b/>
                <w:spacing w:val="-8"/>
                <w:sz w:val="24"/>
                <w:szCs w:val="24"/>
                <w:lang w:val="vi-VN"/>
              </w:rPr>
            </w:pPr>
            <w:r w:rsidRPr="008C167D">
              <w:rPr>
                <w:rFonts w:ascii="Times New Roman" w:hAnsi="Times New Roman" w:cs="Times New Roman"/>
                <w:b/>
                <w:spacing w:val="-8"/>
                <w:sz w:val="24"/>
                <w:szCs w:val="24"/>
                <w:lang w:val="vi-VN"/>
              </w:rPr>
              <w:t>Chương/</w:t>
            </w:r>
          </w:p>
          <w:p w14:paraId="62B7FA55"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b/>
                <w:spacing w:val="-8"/>
                <w:sz w:val="24"/>
                <w:szCs w:val="24"/>
                <w:lang w:val="vi-VN"/>
              </w:rPr>
              <w:t>chủ đề</w:t>
            </w:r>
          </w:p>
        </w:tc>
        <w:tc>
          <w:tcPr>
            <w:tcW w:w="383" w:type="pct"/>
            <w:vMerge w:val="restart"/>
            <w:vAlign w:val="center"/>
          </w:tcPr>
          <w:p w14:paraId="470B77B4"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b/>
                <w:spacing w:val="-8"/>
                <w:sz w:val="24"/>
                <w:szCs w:val="24"/>
                <w:lang w:val="vi-VN"/>
              </w:rPr>
              <w:t>Nội dung/đơn vị kiến thức</w:t>
            </w:r>
          </w:p>
        </w:tc>
        <w:tc>
          <w:tcPr>
            <w:tcW w:w="974" w:type="pct"/>
            <w:vMerge w:val="restart"/>
            <w:vAlign w:val="center"/>
          </w:tcPr>
          <w:p w14:paraId="1DFC12A7" w14:textId="77777777" w:rsidR="00761C70" w:rsidRPr="008C167D" w:rsidRDefault="00761C70" w:rsidP="001F5C8B">
            <w:pPr>
              <w:spacing w:after="40" w:line="276" w:lineRule="auto"/>
              <w:ind w:hanging="11"/>
              <w:jc w:val="center"/>
              <w:rPr>
                <w:rFonts w:ascii="Times New Roman" w:hAnsi="Times New Roman" w:cs="Times New Roman"/>
                <w:b/>
                <w:spacing w:val="-8"/>
                <w:sz w:val="24"/>
                <w:szCs w:val="24"/>
              </w:rPr>
            </w:pPr>
            <w:r w:rsidRPr="008C167D">
              <w:rPr>
                <w:rFonts w:ascii="Times New Roman" w:hAnsi="Times New Roman" w:cs="Times New Roman"/>
                <w:b/>
                <w:spacing w:val="-8"/>
                <w:sz w:val="24"/>
                <w:szCs w:val="24"/>
              </w:rPr>
              <w:t>Yêu cầu cần đạt</w:t>
            </w:r>
          </w:p>
        </w:tc>
        <w:tc>
          <w:tcPr>
            <w:tcW w:w="3086" w:type="pct"/>
            <w:gridSpan w:val="12"/>
          </w:tcPr>
          <w:p w14:paraId="6A645779" w14:textId="77777777" w:rsidR="00761C70" w:rsidRPr="008C167D" w:rsidRDefault="00761C70" w:rsidP="001F5C8B">
            <w:pPr>
              <w:spacing w:after="40" w:line="276" w:lineRule="auto"/>
              <w:jc w:val="center"/>
              <w:rPr>
                <w:rFonts w:ascii="Times New Roman" w:hAnsi="Times New Roman" w:cs="Times New Roman"/>
                <w:b/>
                <w:spacing w:val="-8"/>
                <w:sz w:val="24"/>
                <w:szCs w:val="24"/>
              </w:rPr>
            </w:pPr>
            <w:r w:rsidRPr="008C167D">
              <w:rPr>
                <w:rFonts w:ascii="Times New Roman" w:hAnsi="Times New Roman" w:cs="Times New Roman"/>
                <w:b/>
                <w:spacing w:val="-8"/>
                <w:sz w:val="24"/>
                <w:szCs w:val="24"/>
              </w:rPr>
              <w:t>Số lượng câu/lệnh hỏi ở các mức độ đánh giá</w:t>
            </w:r>
          </w:p>
        </w:tc>
      </w:tr>
      <w:tr w:rsidR="00761C70" w:rsidRPr="008C167D" w14:paraId="2D61BFD0" w14:textId="77777777" w:rsidTr="001F5C8B">
        <w:tc>
          <w:tcPr>
            <w:tcW w:w="197" w:type="pct"/>
            <w:vMerge/>
          </w:tcPr>
          <w:p w14:paraId="186F16B8"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61" w:type="pct"/>
            <w:vMerge/>
          </w:tcPr>
          <w:p w14:paraId="78C74CA2"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83" w:type="pct"/>
            <w:vMerge/>
          </w:tcPr>
          <w:p w14:paraId="10D3E11C"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974" w:type="pct"/>
            <w:vMerge/>
          </w:tcPr>
          <w:p w14:paraId="2B6FA532"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p>
        </w:tc>
        <w:tc>
          <w:tcPr>
            <w:tcW w:w="2307" w:type="pct"/>
            <w:gridSpan w:val="9"/>
          </w:tcPr>
          <w:p w14:paraId="75214794"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Trắc nghiệm khách quan</w:t>
            </w:r>
          </w:p>
        </w:tc>
        <w:tc>
          <w:tcPr>
            <w:tcW w:w="779" w:type="pct"/>
            <w:gridSpan w:val="3"/>
            <w:vMerge w:val="restart"/>
            <w:vAlign w:val="center"/>
          </w:tcPr>
          <w:p w14:paraId="18C3DF7F" w14:textId="77777777" w:rsidR="00761C70" w:rsidRPr="008C167D" w:rsidRDefault="00761C70" w:rsidP="001F5C8B">
            <w:pPr>
              <w:spacing w:after="40" w:line="276" w:lineRule="auto"/>
              <w:jc w:val="center"/>
              <w:rPr>
                <w:rFonts w:ascii="Times New Roman" w:hAnsi="Times New Roman" w:cs="Times New Roman"/>
                <w:b/>
                <w:spacing w:val="-8"/>
                <w:sz w:val="24"/>
                <w:szCs w:val="24"/>
              </w:rPr>
            </w:pPr>
            <w:r w:rsidRPr="008C167D">
              <w:rPr>
                <w:rFonts w:ascii="Times New Roman" w:hAnsi="Times New Roman" w:cs="Times New Roman"/>
                <w:b/>
                <w:spacing w:val="-8"/>
                <w:sz w:val="24"/>
                <w:szCs w:val="24"/>
              </w:rPr>
              <w:t>Tự luận</w:t>
            </w:r>
          </w:p>
        </w:tc>
      </w:tr>
      <w:tr w:rsidR="00761C70" w:rsidRPr="008C167D" w14:paraId="394166F1" w14:textId="77777777" w:rsidTr="001F5C8B">
        <w:tc>
          <w:tcPr>
            <w:tcW w:w="197" w:type="pct"/>
            <w:vMerge/>
          </w:tcPr>
          <w:p w14:paraId="1A085CA4"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61" w:type="pct"/>
            <w:vMerge/>
          </w:tcPr>
          <w:p w14:paraId="4DD6BD65"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83" w:type="pct"/>
            <w:vMerge/>
          </w:tcPr>
          <w:p w14:paraId="422C9FE9"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974" w:type="pct"/>
            <w:vMerge/>
          </w:tcPr>
          <w:p w14:paraId="44FF8DC7"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p>
        </w:tc>
        <w:tc>
          <w:tcPr>
            <w:tcW w:w="780" w:type="pct"/>
            <w:gridSpan w:val="3"/>
            <w:vAlign w:val="center"/>
          </w:tcPr>
          <w:p w14:paraId="1AEEE6DC"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Nhiều lựa chọn</w:t>
            </w:r>
          </w:p>
        </w:tc>
        <w:tc>
          <w:tcPr>
            <w:tcW w:w="762" w:type="pct"/>
            <w:gridSpan w:val="3"/>
            <w:vAlign w:val="center"/>
          </w:tcPr>
          <w:p w14:paraId="5A1B380C"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Đúng-Sai</w:t>
            </w:r>
          </w:p>
        </w:tc>
        <w:tc>
          <w:tcPr>
            <w:tcW w:w="764" w:type="pct"/>
            <w:gridSpan w:val="3"/>
            <w:vAlign w:val="center"/>
          </w:tcPr>
          <w:p w14:paraId="6142120D"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Trả lời ngắn</w:t>
            </w:r>
          </w:p>
        </w:tc>
        <w:tc>
          <w:tcPr>
            <w:tcW w:w="779" w:type="pct"/>
            <w:gridSpan w:val="3"/>
            <w:vMerge/>
            <w:vAlign w:val="center"/>
          </w:tcPr>
          <w:p w14:paraId="3EBB79EE" w14:textId="77777777" w:rsidR="00761C70" w:rsidRPr="008C167D" w:rsidRDefault="00761C70" w:rsidP="001F5C8B">
            <w:pPr>
              <w:spacing w:after="40" w:line="276" w:lineRule="auto"/>
              <w:jc w:val="center"/>
              <w:rPr>
                <w:rFonts w:ascii="Times New Roman" w:hAnsi="Times New Roman" w:cs="Times New Roman"/>
                <w:b/>
                <w:noProof/>
                <w:sz w:val="24"/>
                <w:szCs w:val="24"/>
              </w:rPr>
            </w:pPr>
          </w:p>
        </w:tc>
      </w:tr>
      <w:tr w:rsidR="00761C70" w:rsidRPr="008C167D" w14:paraId="4C33321D" w14:textId="77777777" w:rsidTr="001F5C8B">
        <w:tc>
          <w:tcPr>
            <w:tcW w:w="197" w:type="pct"/>
            <w:vMerge/>
          </w:tcPr>
          <w:p w14:paraId="1D171055"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61" w:type="pct"/>
            <w:vMerge/>
          </w:tcPr>
          <w:p w14:paraId="18DA4C1F"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83" w:type="pct"/>
            <w:vMerge/>
          </w:tcPr>
          <w:p w14:paraId="09A7006E"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974" w:type="pct"/>
            <w:vMerge/>
          </w:tcPr>
          <w:p w14:paraId="66C83428"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p>
        </w:tc>
        <w:tc>
          <w:tcPr>
            <w:tcW w:w="262" w:type="pct"/>
            <w:vAlign w:val="center"/>
          </w:tcPr>
          <w:p w14:paraId="2985C537"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Biết</w:t>
            </w:r>
          </w:p>
        </w:tc>
        <w:tc>
          <w:tcPr>
            <w:tcW w:w="244" w:type="pct"/>
            <w:vAlign w:val="center"/>
          </w:tcPr>
          <w:p w14:paraId="0BEB8AED"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Hiểu</w:t>
            </w:r>
          </w:p>
        </w:tc>
        <w:tc>
          <w:tcPr>
            <w:tcW w:w="274" w:type="pct"/>
            <w:vAlign w:val="center"/>
          </w:tcPr>
          <w:p w14:paraId="663D658F"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Vận dụng</w:t>
            </w:r>
          </w:p>
        </w:tc>
        <w:tc>
          <w:tcPr>
            <w:tcW w:w="239" w:type="pct"/>
            <w:vAlign w:val="center"/>
          </w:tcPr>
          <w:p w14:paraId="5C6E1961"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Biết</w:t>
            </w:r>
          </w:p>
        </w:tc>
        <w:tc>
          <w:tcPr>
            <w:tcW w:w="260" w:type="pct"/>
            <w:vAlign w:val="center"/>
          </w:tcPr>
          <w:p w14:paraId="06D096CD"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Hiểu</w:t>
            </w:r>
          </w:p>
        </w:tc>
        <w:tc>
          <w:tcPr>
            <w:tcW w:w="263" w:type="pct"/>
            <w:vAlign w:val="center"/>
          </w:tcPr>
          <w:p w14:paraId="0B35F3EB"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Vận dụng</w:t>
            </w:r>
          </w:p>
        </w:tc>
        <w:tc>
          <w:tcPr>
            <w:tcW w:w="257" w:type="pct"/>
            <w:vAlign w:val="center"/>
          </w:tcPr>
          <w:p w14:paraId="2FDB2FC0"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Biết</w:t>
            </w:r>
          </w:p>
        </w:tc>
        <w:tc>
          <w:tcPr>
            <w:tcW w:w="247" w:type="pct"/>
            <w:vAlign w:val="center"/>
          </w:tcPr>
          <w:p w14:paraId="06C3A721"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Hiểu</w:t>
            </w:r>
          </w:p>
        </w:tc>
        <w:tc>
          <w:tcPr>
            <w:tcW w:w="260" w:type="pct"/>
            <w:vAlign w:val="center"/>
          </w:tcPr>
          <w:p w14:paraId="1AEF5051"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Vận dụng</w:t>
            </w:r>
          </w:p>
        </w:tc>
        <w:tc>
          <w:tcPr>
            <w:tcW w:w="240" w:type="pct"/>
            <w:vAlign w:val="center"/>
          </w:tcPr>
          <w:p w14:paraId="69E8F729"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Biết</w:t>
            </w:r>
          </w:p>
        </w:tc>
        <w:tc>
          <w:tcPr>
            <w:tcW w:w="264" w:type="pct"/>
            <w:vAlign w:val="center"/>
          </w:tcPr>
          <w:p w14:paraId="295EC187"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Hiểu</w:t>
            </w:r>
          </w:p>
        </w:tc>
        <w:tc>
          <w:tcPr>
            <w:tcW w:w="275" w:type="pct"/>
            <w:vAlign w:val="center"/>
          </w:tcPr>
          <w:p w14:paraId="33332585"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Vận dụng</w:t>
            </w:r>
          </w:p>
        </w:tc>
      </w:tr>
      <w:tr w:rsidR="00761C70" w:rsidRPr="008C167D" w14:paraId="64F48E21" w14:textId="77777777" w:rsidTr="001F5C8B">
        <w:tc>
          <w:tcPr>
            <w:tcW w:w="197" w:type="pct"/>
            <w:vMerge w:val="restart"/>
            <w:vAlign w:val="center"/>
          </w:tcPr>
          <w:p w14:paraId="6316515C"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361" w:type="pct"/>
            <w:vMerge w:val="restart"/>
            <w:vAlign w:val="center"/>
          </w:tcPr>
          <w:p w14:paraId="6A3C138E"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Chủ đề 1</w:t>
            </w:r>
          </w:p>
          <w:p w14:paraId="1DC72653" w14:textId="77777777" w:rsidR="00761C70" w:rsidRPr="008C167D" w:rsidRDefault="00761C70" w:rsidP="001F5C8B">
            <w:pPr>
              <w:spacing w:after="40" w:line="276" w:lineRule="auto"/>
              <w:jc w:val="center"/>
              <w:rPr>
                <w:rFonts w:ascii="Times New Roman" w:hAnsi="Times New Roman" w:cs="Times New Roman"/>
                <w:b/>
                <w:iCs/>
                <w:noProof/>
                <w:sz w:val="24"/>
                <w:szCs w:val="24"/>
              </w:rPr>
            </w:pPr>
            <w:r w:rsidRPr="008C167D">
              <w:rPr>
                <w:rFonts w:ascii="Times New Roman" w:hAnsi="Times New Roman" w:cs="Times New Roman"/>
                <w:b/>
                <w:iCs/>
                <w:color w:val="000000" w:themeColor="text1"/>
                <w:sz w:val="24"/>
                <w:szCs w:val="24"/>
              </w:rPr>
              <w:t xml:space="preserve">CHỦ ĐỀ CHU KÌ TẾ BÀO VÀ </w:t>
            </w:r>
            <w:r w:rsidRPr="008C167D">
              <w:rPr>
                <w:rFonts w:ascii="Times New Roman" w:hAnsi="Times New Roman" w:cs="Times New Roman"/>
                <w:b/>
                <w:iCs/>
                <w:color w:val="000000" w:themeColor="text1"/>
                <w:sz w:val="24"/>
                <w:szCs w:val="24"/>
              </w:rPr>
              <w:lastRenderedPageBreak/>
              <w:t>PHÂN BÀO</w:t>
            </w:r>
          </w:p>
        </w:tc>
        <w:tc>
          <w:tcPr>
            <w:tcW w:w="383" w:type="pct"/>
            <w:vMerge w:val="restart"/>
            <w:vAlign w:val="center"/>
          </w:tcPr>
          <w:p w14:paraId="7C15FBAA"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lastRenderedPageBreak/>
              <w:t>Nội dung 1</w:t>
            </w:r>
          </w:p>
          <w:p w14:paraId="7264ADD4"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iCs/>
                <w:color w:val="000000" w:themeColor="text1"/>
                <w:sz w:val="24"/>
                <w:szCs w:val="24"/>
              </w:rPr>
              <w:t>Chu kì tế bào và nguyên phân</w:t>
            </w:r>
          </w:p>
        </w:tc>
        <w:tc>
          <w:tcPr>
            <w:tcW w:w="974" w:type="pct"/>
          </w:tcPr>
          <w:p w14:paraId="1B6D8EA3"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 Nhận biết:</w:t>
            </w:r>
          </w:p>
          <w:p w14:paraId="5505B6FD" w14:textId="77777777" w:rsidR="00761C70" w:rsidRPr="008C167D" w:rsidRDefault="00761C70" w:rsidP="001F5C8B">
            <w:pPr>
              <w:spacing w:after="40" w:line="276" w:lineRule="auto"/>
              <w:jc w:val="both"/>
              <w:rPr>
                <w:rFonts w:ascii="Times New Roman" w:hAnsi="Times New Roman" w:cs="Times New Roman"/>
                <w:noProof/>
                <w:sz w:val="24"/>
                <w:szCs w:val="24"/>
              </w:rPr>
            </w:pPr>
            <w:r w:rsidRPr="008C167D">
              <w:rPr>
                <w:rFonts w:ascii="Times New Roman" w:hAnsi="Times New Roman" w:cs="Times New Roman"/>
                <w:noProof/>
                <w:sz w:val="24"/>
                <w:szCs w:val="24"/>
              </w:rPr>
              <w:t>NT1 Nêu được khái niệm chu kì tế bào</w:t>
            </w:r>
          </w:p>
          <w:p w14:paraId="5749F574" w14:textId="77777777" w:rsidR="00761C70" w:rsidRPr="008C167D" w:rsidRDefault="00761C70" w:rsidP="001F5C8B">
            <w:pPr>
              <w:spacing w:after="40" w:line="276" w:lineRule="auto"/>
              <w:jc w:val="both"/>
              <w:rPr>
                <w:rFonts w:ascii="Times New Roman" w:hAnsi="Times New Roman" w:cs="Times New Roman"/>
                <w:noProof/>
                <w:sz w:val="24"/>
                <w:szCs w:val="24"/>
              </w:rPr>
            </w:pPr>
            <w:r w:rsidRPr="008C167D">
              <w:rPr>
                <w:rFonts w:ascii="Times New Roman" w:hAnsi="Times New Roman" w:cs="Times New Roman"/>
                <w:noProof/>
                <w:sz w:val="24"/>
                <w:szCs w:val="24"/>
              </w:rPr>
              <w:t>NT1 Nêu được các giai đoạn trong chu kì tế bào và mối quan hệ giữa các giai đoạn trong chu kì tế bào.</w:t>
            </w:r>
          </w:p>
        </w:tc>
        <w:tc>
          <w:tcPr>
            <w:tcW w:w="262" w:type="pct"/>
          </w:tcPr>
          <w:p w14:paraId="4B5A5269"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631855DE" w14:textId="77777777" w:rsidR="00761C70" w:rsidRPr="008C167D" w:rsidRDefault="00761C70" w:rsidP="001F5C8B">
            <w:pPr>
              <w:spacing w:after="40" w:line="276" w:lineRule="auto"/>
              <w:jc w:val="center"/>
              <w:rPr>
                <w:rFonts w:ascii="Times New Roman" w:hAnsi="Times New Roman" w:cs="Times New Roman"/>
                <w:noProof/>
                <w:sz w:val="24"/>
                <w:szCs w:val="24"/>
                <w:lang w:val="vi-VN"/>
              </w:rPr>
            </w:pPr>
            <w:r w:rsidRPr="008C167D">
              <w:rPr>
                <w:rFonts w:ascii="Times New Roman" w:hAnsi="Times New Roman" w:cs="Times New Roman"/>
                <w:noProof/>
                <w:sz w:val="24"/>
                <w:szCs w:val="24"/>
              </w:rPr>
              <w:t>1</w:t>
            </w:r>
          </w:p>
          <w:p w14:paraId="37A309AE" w14:textId="77777777" w:rsidR="00761C70" w:rsidRPr="008C167D" w:rsidRDefault="00761C70" w:rsidP="001F5C8B">
            <w:pPr>
              <w:spacing w:after="40" w:line="276" w:lineRule="auto"/>
              <w:jc w:val="center"/>
              <w:rPr>
                <w:rFonts w:ascii="Times New Roman" w:hAnsi="Times New Roman" w:cs="Times New Roman"/>
                <w:noProof/>
                <w:sz w:val="24"/>
                <w:szCs w:val="24"/>
                <w:lang w:val="vi-VN"/>
              </w:rPr>
            </w:pPr>
          </w:p>
          <w:p w14:paraId="04B71E7F"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44" w:type="pct"/>
          </w:tcPr>
          <w:p w14:paraId="0019B027"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74" w:type="pct"/>
          </w:tcPr>
          <w:p w14:paraId="74877C9D"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39" w:type="pct"/>
          </w:tcPr>
          <w:p w14:paraId="0CC498F0"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6D2BE0B6"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4758A8CB"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2F504532"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60" w:type="pct"/>
          </w:tcPr>
          <w:p w14:paraId="357B53A6"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5744E1E4"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089AD8D3"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377CC6D5"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63" w:type="pct"/>
          </w:tcPr>
          <w:p w14:paraId="48E4AB5A"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078E6A99"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7D9C2D52"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6B839667"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57" w:type="pct"/>
          </w:tcPr>
          <w:p w14:paraId="322DD1C0"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22D46E9F"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4AA48242"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47" w:type="pct"/>
          </w:tcPr>
          <w:p w14:paraId="2425F62B"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5F61A171"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3F7B5361" w14:textId="77777777" w:rsidR="00761C70" w:rsidRPr="008C167D" w:rsidRDefault="00761C70" w:rsidP="001F5C8B">
            <w:pPr>
              <w:spacing w:after="40" w:line="276" w:lineRule="auto"/>
              <w:jc w:val="both"/>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60" w:type="pct"/>
          </w:tcPr>
          <w:p w14:paraId="793A7638"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0" w:type="pct"/>
          </w:tcPr>
          <w:p w14:paraId="52D63535"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4" w:type="pct"/>
          </w:tcPr>
          <w:p w14:paraId="7EC41D9F"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75" w:type="pct"/>
          </w:tcPr>
          <w:p w14:paraId="44B16821" w14:textId="77777777" w:rsidR="00761C70" w:rsidRPr="008C167D" w:rsidRDefault="00761C70" w:rsidP="001F5C8B">
            <w:pPr>
              <w:spacing w:after="40" w:line="276" w:lineRule="auto"/>
              <w:jc w:val="both"/>
              <w:rPr>
                <w:rFonts w:ascii="Times New Roman" w:hAnsi="Times New Roman" w:cs="Times New Roman"/>
                <w:noProof/>
                <w:sz w:val="24"/>
                <w:szCs w:val="24"/>
              </w:rPr>
            </w:pPr>
          </w:p>
        </w:tc>
      </w:tr>
      <w:tr w:rsidR="00761C70" w:rsidRPr="008C167D" w14:paraId="19EFD79D" w14:textId="77777777" w:rsidTr="001F5C8B">
        <w:tc>
          <w:tcPr>
            <w:tcW w:w="197" w:type="pct"/>
            <w:vMerge/>
          </w:tcPr>
          <w:p w14:paraId="14FD8785"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61" w:type="pct"/>
            <w:vMerge/>
          </w:tcPr>
          <w:p w14:paraId="5D44B2A3"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83" w:type="pct"/>
            <w:vMerge/>
          </w:tcPr>
          <w:p w14:paraId="2F85EF55"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974" w:type="pct"/>
          </w:tcPr>
          <w:p w14:paraId="403B5ABC"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 Thông hiểu:</w:t>
            </w:r>
          </w:p>
          <w:p w14:paraId="4014A362"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lastRenderedPageBreak/>
              <w:t>NT2 Dựa vào sơ đồ, trình bày được các giai đoạn và mối quan hệ giữa các giai đoạn trong chu kì tế bào.</w:t>
            </w:r>
          </w:p>
        </w:tc>
        <w:tc>
          <w:tcPr>
            <w:tcW w:w="262" w:type="pct"/>
          </w:tcPr>
          <w:p w14:paraId="72CCAC35"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4" w:type="pct"/>
          </w:tcPr>
          <w:p w14:paraId="30F763A4"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74" w:type="pct"/>
          </w:tcPr>
          <w:p w14:paraId="1DB6641F"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39" w:type="pct"/>
          </w:tcPr>
          <w:p w14:paraId="792BAF0F"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1BE7BC53"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60" w:type="pct"/>
          </w:tcPr>
          <w:p w14:paraId="243088F5"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7502D972"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lastRenderedPageBreak/>
              <w:t>1</w:t>
            </w:r>
          </w:p>
        </w:tc>
        <w:tc>
          <w:tcPr>
            <w:tcW w:w="263" w:type="pct"/>
          </w:tcPr>
          <w:p w14:paraId="095CDE55"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57" w:type="pct"/>
          </w:tcPr>
          <w:p w14:paraId="4ACA165B"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45C872BB"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47" w:type="pct"/>
          </w:tcPr>
          <w:p w14:paraId="35E64953"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0" w:type="pct"/>
          </w:tcPr>
          <w:p w14:paraId="5E97C360"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0" w:type="pct"/>
          </w:tcPr>
          <w:p w14:paraId="7F2F2BFD"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4" w:type="pct"/>
          </w:tcPr>
          <w:p w14:paraId="4FB77B40"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75" w:type="pct"/>
          </w:tcPr>
          <w:p w14:paraId="4D002748" w14:textId="77777777" w:rsidR="00761C70" w:rsidRPr="008C167D" w:rsidRDefault="00761C70" w:rsidP="001F5C8B">
            <w:pPr>
              <w:spacing w:after="40" w:line="276" w:lineRule="auto"/>
              <w:jc w:val="both"/>
              <w:rPr>
                <w:rFonts w:ascii="Times New Roman" w:hAnsi="Times New Roman" w:cs="Times New Roman"/>
                <w:noProof/>
                <w:sz w:val="24"/>
                <w:szCs w:val="24"/>
              </w:rPr>
            </w:pPr>
          </w:p>
        </w:tc>
      </w:tr>
      <w:tr w:rsidR="00761C70" w:rsidRPr="008C167D" w14:paraId="6EA494C7" w14:textId="77777777" w:rsidTr="001F5C8B">
        <w:tc>
          <w:tcPr>
            <w:tcW w:w="197" w:type="pct"/>
            <w:vMerge/>
          </w:tcPr>
          <w:p w14:paraId="212F6F70"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61" w:type="pct"/>
            <w:vMerge/>
          </w:tcPr>
          <w:p w14:paraId="33D2E784"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83" w:type="pct"/>
            <w:vMerge/>
          </w:tcPr>
          <w:p w14:paraId="3D0885E6"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974" w:type="pct"/>
          </w:tcPr>
          <w:p w14:paraId="0B05A552"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 Vận dụng:</w:t>
            </w:r>
          </w:p>
          <w:p w14:paraId="72A3E951"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NT6 Giải thích được sự phân chia tế bào một cách không bình thường có thể dẫn đến khối u và ung thư.</w:t>
            </w:r>
          </w:p>
        </w:tc>
        <w:tc>
          <w:tcPr>
            <w:tcW w:w="262" w:type="pct"/>
          </w:tcPr>
          <w:p w14:paraId="153AC0EA"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0A07877C"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44" w:type="pct"/>
          </w:tcPr>
          <w:p w14:paraId="5DE5558B"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74" w:type="pct"/>
          </w:tcPr>
          <w:p w14:paraId="420FA9DC"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39" w:type="pct"/>
          </w:tcPr>
          <w:p w14:paraId="6DF43A21"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4D6702B1" w14:textId="77777777" w:rsidR="00761C70" w:rsidRPr="008C167D" w:rsidRDefault="00761C70" w:rsidP="001F5C8B">
            <w:pPr>
              <w:spacing w:after="40" w:line="276" w:lineRule="auto"/>
              <w:rPr>
                <w:rFonts w:ascii="Times New Roman" w:hAnsi="Times New Roman" w:cs="Times New Roman"/>
                <w:noProof/>
                <w:sz w:val="24"/>
                <w:szCs w:val="24"/>
                <w:lang w:val="vi-VN"/>
              </w:rPr>
            </w:pPr>
          </w:p>
          <w:p w14:paraId="03DF2023" w14:textId="77777777" w:rsidR="00761C70" w:rsidRPr="008C167D" w:rsidRDefault="00761C70" w:rsidP="001F5C8B">
            <w:pPr>
              <w:spacing w:after="40" w:line="276" w:lineRule="auto"/>
              <w:jc w:val="center"/>
              <w:rPr>
                <w:rFonts w:ascii="Times New Roman" w:hAnsi="Times New Roman" w:cs="Times New Roman"/>
                <w:noProof/>
                <w:sz w:val="24"/>
                <w:szCs w:val="24"/>
                <w:lang w:val="vi-VN"/>
              </w:rPr>
            </w:pPr>
          </w:p>
          <w:p w14:paraId="21E09E68"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1</w:t>
            </w:r>
          </w:p>
          <w:p w14:paraId="4129BE65"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60" w:type="pct"/>
          </w:tcPr>
          <w:p w14:paraId="7979EE85"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3" w:type="pct"/>
          </w:tcPr>
          <w:p w14:paraId="55C06F9B"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528680EC" w14:textId="77777777" w:rsidR="00761C70" w:rsidRPr="008C167D" w:rsidRDefault="00761C70" w:rsidP="001F5C8B">
            <w:pPr>
              <w:spacing w:after="40" w:line="276" w:lineRule="auto"/>
              <w:jc w:val="both"/>
              <w:rPr>
                <w:rFonts w:ascii="Times New Roman" w:hAnsi="Times New Roman" w:cs="Times New Roman"/>
                <w:noProof/>
                <w:sz w:val="24"/>
                <w:szCs w:val="24"/>
              </w:rPr>
            </w:pPr>
            <w:r w:rsidRPr="008C167D">
              <w:rPr>
                <w:rFonts w:ascii="Times New Roman" w:hAnsi="Times New Roman" w:cs="Times New Roman"/>
                <w:noProof/>
                <w:sz w:val="24"/>
                <w:szCs w:val="24"/>
              </w:rPr>
              <w:t>1</w:t>
            </w:r>
          </w:p>
          <w:p w14:paraId="0D0CC1FE"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57" w:type="pct"/>
          </w:tcPr>
          <w:p w14:paraId="3D7AE219"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7" w:type="pct"/>
          </w:tcPr>
          <w:p w14:paraId="2E40B518"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0" w:type="pct"/>
          </w:tcPr>
          <w:p w14:paraId="037035A9"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0" w:type="pct"/>
          </w:tcPr>
          <w:p w14:paraId="02C74301"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4" w:type="pct"/>
          </w:tcPr>
          <w:p w14:paraId="31623017"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75" w:type="pct"/>
          </w:tcPr>
          <w:p w14:paraId="1EDBBB13" w14:textId="77777777" w:rsidR="00761C70" w:rsidRPr="008C167D" w:rsidRDefault="00761C70" w:rsidP="001F5C8B">
            <w:pPr>
              <w:spacing w:after="40" w:line="276" w:lineRule="auto"/>
              <w:jc w:val="both"/>
              <w:rPr>
                <w:rFonts w:ascii="Times New Roman" w:hAnsi="Times New Roman" w:cs="Times New Roman"/>
                <w:noProof/>
                <w:sz w:val="24"/>
                <w:szCs w:val="24"/>
              </w:rPr>
            </w:pPr>
          </w:p>
        </w:tc>
      </w:tr>
      <w:tr w:rsidR="00761C70" w:rsidRPr="008C167D" w14:paraId="088B7026" w14:textId="77777777" w:rsidTr="001F5C8B">
        <w:tc>
          <w:tcPr>
            <w:tcW w:w="197" w:type="pct"/>
            <w:vMerge/>
          </w:tcPr>
          <w:p w14:paraId="3AEC7E12"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61" w:type="pct"/>
            <w:vMerge/>
          </w:tcPr>
          <w:p w14:paraId="1DAD420C"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83" w:type="pct"/>
            <w:vMerge w:val="restart"/>
            <w:vAlign w:val="center"/>
          </w:tcPr>
          <w:p w14:paraId="1ACB811B"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Nội dung 2</w:t>
            </w:r>
          </w:p>
          <w:p w14:paraId="0C24ABDF" w14:textId="77777777" w:rsidR="00761C70" w:rsidRPr="008C167D" w:rsidRDefault="00761C70" w:rsidP="001F5C8B">
            <w:pPr>
              <w:spacing w:after="40" w:line="276" w:lineRule="auto"/>
              <w:jc w:val="center"/>
              <w:rPr>
                <w:rFonts w:ascii="Times New Roman" w:hAnsi="Times New Roman" w:cs="Times New Roman"/>
                <w:b/>
                <w:bCs/>
                <w:noProof/>
                <w:sz w:val="24"/>
                <w:szCs w:val="24"/>
              </w:rPr>
            </w:pPr>
            <w:r w:rsidRPr="008C167D">
              <w:rPr>
                <w:rFonts w:ascii="Times New Roman" w:hAnsi="Times New Roman" w:cs="Times New Roman"/>
                <w:b/>
                <w:bCs/>
                <w:noProof/>
                <w:sz w:val="24"/>
                <w:szCs w:val="24"/>
              </w:rPr>
              <w:t>Quá trình giảm phân</w:t>
            </w:r>
          </w:p>
        </w:tc>
        <w:tc>
          <w:tcPr>
            <w:tcW w:w="974" w:type="pct"/>
          </w:tcPr>
          <w:p w14:paraId="75E2534A"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 Nhận biết:</w:t>
            </w:r>
          </w:p>
          <w:p w14:paraId="06A23074"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NT2 Trình bày một số nhân tố ảnh hưởng đến GP</w:t>
            </w:r>
          </w:p>
        </w:tc>
        <w:tc>
          <w:tcPr>
            <w:tcW w:w="262" w:type="pct"/>
          </w:tcPr>
          <w:p w14:paraId="17297B47" w14:textId="77777777" w:rsidR="00761C70" w:rsidRPr="008C167D" w:rsidRDefault="00761C70" w:rsidP="001F5C8B">
            <w:pPr>
              <w:spacing w:after="40" w:line="276" w:lineRule="auto"/>
              <w:jc w:val="both"/>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44" w:type="pct"/>
          </w:tcPr>
          <w:p w14:paraId="2D6B21EB"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74" w:type="pct"/>
          </w:tcPr>
          <w:p w14:paraId="02010705"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39" w:type="pct"/>
          </w:tcPr>
          <w:p w14:paraId="7C770BB3" w14:textId="77777777" w:rsidR="00761C70" w:rsidRPr="008C167D" w:rsidRDefault="00761C70" w:rsidP="001F5C8B">
            <w:pPr>
              <w:spacing w:after="40" w:line="276" w:lineRule="auto"/>
              <w:jc w:val="both"/>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60" w:type="pct"/>
          </w:tcPr>
          <w:p w14:paraId="7E08DDC4"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3" w:type="pct"/>
          </w:tcPr>
          <w:p w14:paraId="3530B631"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57" w:type="pct"/>
          </w:tcPr>
          <w:p w14:paraId="28CA57BC"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7" w:type="pct"/>
          </w:tcPr>
          <w:p w14:paraId="75948A48"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0" w:type="pct"/>
          </w:tcPr>
          <w:p w14:paraId="5E89D4D4"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0" w:type="pct"/>
          </w:tcPr>
          <w:p w14:paraId="68B6BFC6"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4" w:type="pct"/>
          </w:tcPr>
          <w:p w14:paraId="45E80B50" w14:textId="03E88D8F" w:rsidR="00761C70" w:rsidRPr="008C167D" w:rsidRDefault="007A5D22" w:rsidP="001F5C8B">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bookmarkStart w:id="1" w:name="_GoBack"/>
            <w:bookmarkEnd w:id="1"/>
          </w:p>
        </w:tc>
        <w:tc>
          <w:tcPr>
            <w:tcW w:w="275" w:type="pct"/>
          </w:tcPr>
          <w:p w14:paraId="7206C39E" w14:textId="77777777" w:rsidR="00761C70" w:rsidRPr="008C167D" w:rsidRDefault="00761C70" w:rsidP="001F5C8B">
            <w:pPr>
              <w:spacing w:after="40" w:line="276" w:lineRule="auto"/>
              <w:jc w:val="both"/>
              <w:rPr>
                <w:rFonts w:ascii="Times New Roman" w:hAnsi="Times New Roman" w:cs="Times New Roman"/>
                <w:noProof/>
                <w:sz w:val="24"/>
                <w:szCs w:val="24"/>
              </w:rPr>
            </w:pPr>
          </w:p>
        </w:tc>
      </w:tr>
      <w:tr w:rsidR="00761C70" w:rsidRPr="008C167D" w14:paraId="60476B47" w14:textId="77777777" w:rsidTr="001F5C8B">
        <w:tc>
          <w:tcPr>
            <w:tcW w:w="197" w:type="pct"/>
            <w:vMerge/>
          </w:tcPr>
          <w:p w14:paraId="685A1D12"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61" w:type="pct"/>
            <w:vMerge/>
          </w:tcPr>
          <w:p w14:paraId="641A2F60"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83" w:type="pct"/>
            <w:vMerge/>
          </w:tcPr>
          <w:p w14:paraId="5B986F08"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974" w:type="pct"/>
          </w:tcPr>
          <w:p w14:paraId="01E87B19"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 Thông hiểu:</w:t>
            </w:r>
          </w:p>
          <w:p w14:paraId="4EC724DB"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NT5 Lập được bảng so sánh quá trình nguyên phân và quá trình giảm phân.</w:t>
            </w:r>
          </w:p>
          <w:p w14:paraId="48DDB6EF"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NT2. Trình bày được các giai đoạn của quá trình giảm phân.</w:t>
            </w:r>
          </w:p>
        </w:tc>
        <w:tc>
          <w:tcPr>
            <w:tcW w:w="262" w:type="pct"/>
          </w:tcPr>
          <w:p w14:paraId="7CBFC357"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63B5DC9C"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44" w:type="pct"/>
          </w:tcPr>
          <w:p w14:paraId="52DD3E30"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0CA79866" w14:textId="77777777" w:rsidR="00761C70" w:rsidRPr="008C167D" w:rsidRDefault="00761C70" w:rsidP="001F5C8B">
            <w:pPr>
              <w:spacing w:after="40" w:line="276" w:lineRule="auto"/>
              <w:jc w:val="both"/>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74" w:type="pct"/>
          </w:tcPr>
          <w:p w14:paraId="148E362F"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39" w:type="pct"/>
          </w:tcPr>
          <w:p w14:paraId="2EC1543C"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0" w:type="pct"/>
          </w:tcPr>
          <w:p w14:paraId="49C94D40"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4AA566B8" w14:textId="77777777" w:rsidR="00761C70" w:rsidRPr="008C167D" w:rsidRDefault="00761C70" w:rsidP="001F5C8B">
            <w:pPr>
              <w:spacing w:after="40" w:line="276" w:lineRule="auto"/>
              <w:jc w:val="both"/>
              <w:rPr>
                <w:rFonts w:ascii="Times New Roman" w:hAnsi="Times New Roman" w:cs="Times New Roman"/>
                <w:noProof/>
                <w:sz w:val="24"/>
                <w:szCs w:val="24"/>
              </w:rPr>
            </w:pPr>
            <w:r w:rsidRPr="008C167D">
              <w:rPr>
                <w:rFonts w:ascii="Times New Roman" w:hAnsi="Times New Roman" w:cs="Times New Roman"/>
                <w:noProof/>
                <w:sz w:val="24"/>
                <w:szCs w:val="24"/>
              </w:rPr>
              <w:t>1</w:t>
            </w:r>
          </w:p>
          <w:p w14:paraId="46626BD9"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48D036DA"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76D52CEC" w14:textId="77777777" w:rsidR="00761C70" w:rsidRPr="008C167D" w:rsidRDefault="00761C70" w:rsidP="001F5C8B">
            <w:pPr>
              <w:spacing w:after="40" w:line="276" w:lineRule="auto"/>
              <w:jc w:val="both"/>
              <w:rPr>
                <w:rFonts w:ascii="Times New Roman" w:hAnsi="Times New Roman" w:cs="Times New Roman"/>
                <w:noProof/>
                <w:sz w:val="24"/>
                <w:szCs w:val="24"/>
              </w:rPr>
            </w:pPr>
            <w:r w:rsidRPr="008C167D">
              <w:rPr>
                <w:rFonts w:ascii="Times New Roman" w:hAnsi="Times New Roman" w:cs="Times New Roman"/>
                <w:noProof/>
                <w:sz w:val="24"/>
                <w:szCs w:val="24"/>
              </w:rPr>
              <w:t>2</w:t>
            </w:r>
          </w:p>
        </w:tc>
        <w:tc>
          <w:tcPr>
            <w:tcW w:w="263" w:type="pct"/>
          </w:tcPr>
          <w:p w14:paraId="6B2950DE"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57" w:type="pct"/>
          </w:tcPr>
          <w:p w14:paraId="2B104DA9"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2B800D5C"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6A8D4867"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491F8A48" w14:textId="77777777" w:rsidR="00761C70" w:rsidRPr="008C167D" w:rsidRDefault="00761C70" w:rsidP="001F5C8B">
            <w:pPr>
              <w:spacing w:after="40" w:line="276" w:lineRule="auto"/>
              <w:jc w:val="both"/>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47" w:type="pct"/>
          </w:tcPr>
          <w:p w14:paraId="5A08D774" w14:textId="77777777" w:rsidR="00761C70" w:rsidRPr="008C167D" w:rsidRDefault="00761C70" w:rsidP="001F5C8B">
            <w:pPr>
              <w:spacing w:after="40" w:line="276" w:lineRule="auto"/>
              <w:jc w:val="both"/>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60" w:type="pct"/>
          </w:tcPr>
          <w:p w14:paraId="203E5B2E"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0" w:type="pct"/>
          </w:tcPr>
          <w:p w14:paraId="133CA59E"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4" w:type="pct"/>
          </w:tcPr>
          <w:p w14:paraId="18AA50D4"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75" w:type="pct"/>
          </w:tcPr>
          <w:p w14:paraId="58EB91DB" w14:textId="77777777" w:rsidR="00761C70" w:rsidRPr="008C167D" w:rsidRDefault="00761C70" w:rsidP="001F5C8B">
            <w:pPr>
              <w:spacing w:after="40" w:line="276" w:lineRule="auto"/>
              <w:jc w:val="both"/>
              <w:rPr>
                <w:rFonts w:ascii="Times New Roman" w:hAnsi="Times New Roman" w:cs="Times New Roman"/>
                <w:noProof/>
                <w:sz w:val="24"/>
                <w:szCs w:val="24"/>
              </w:rPr>
            </w:pPr>
          </w:p>
        </w:tc>
      </w:tr>
      <w:tr w:rsidR="00761C70" w:rsidRPr="008C167D" w14:paraId="0DFDA5EC" w14:textId="77777777" w:rsidTr="001F5C8B">
        <w:tc>
          <w:tcPr>
            <w:tcW w:w="197" w:type="pct"/>
            <w:vMerge/>
          </w:tcPr>
          <w:p w14:paraId="2EEB7223"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61" w:type="pct"/>
            <w:vMerge/>
          </w:tcPr>
          <w:p w14:paraId="19867F69"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83" w:type="pct"/>
            <w:vMerge/>
          </w:tcPr>
          <w:p w14:paraId="57D298B0"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974" w:type="pct"/>
          </w:tcPr>
          <w:p w14:paraId="453884F5"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 Vận dụng:</w:t>
            </w:r>
          </w:p>
          <w:p w14:paraId="24518FDC"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NT3: Tại sao quá trình giảm phân tạo ra các tế bào con có số NST giảm đi một nửa?</w:t>
            </w:r>
          </w:p>
          <w:p w14:paraId="6808B121"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NT3: Nếu sự phân chia tế bào một cách không bình thường sẽ dẫn đến hậu quả gì? Giải thích</w:t>
            </w:r>
          </w:p>
          <w:p w14:paraId="30802065"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lastRenderedPageBreak/>
              <w:t>NT6 Dựa vào cơ chế nhân đôi và phân li của nhiễm sắc thể để giải thích được quá trình giảm phân, thụ tinh cùng với nguyên phân là cơ sở của sinh sản hữu tính ở sinh vật.</w:t>
            </w:r>
          </w:p>
          <w:p w14:paraId="3E67A1A0"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p>
        </w:tc>
        <w:tc>
          <w:tcPr>
            <w:tcW w:w="262" w:type="pct"/>
          </w:tcPr>
          <w:p w14:paraId="28B05649"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0FEAFC39"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44" w:type="pct"/>
          </w:tcPr>
          <w:p w14:paraId="44DAD80B"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74" w:type="pct"/>
          </w:tcPr>
          <w:p w14:paraId="1A9F06D3"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61D5848C" w14:textId="77777777" w:rsidR="00761C70" w:rsidRPr="008C167D" w:rsidRDefault="00761C70" w:rsidP="001F5C8B">
            <w:pPr>
              <w:spacing w:after="40" w:line="276" w:lineRule="auto"/>
              <w:jc w:val="both"/>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39" w:type="pct"/>
          </w:tcPr>
          <w:p w14:paraId="574ADC07"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0" w:type="pct"/>
          </w:tcPr>
          <w:p w14:paraId="6DE7EB55"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3" w:type="pct"/>
          </w:tcPr>
          <w:p w14:paraId="753C0034"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19E0D37D" w14:textId="77777777" w:rsidR="00761C70" w:rsidRPr="008C167D" w:rsidRDefault="00761C70" w:rsidP="001F5C8B">
            <w:pPr>
              <w:spacing w:after="40" w:line="276" w:lineRule="auto"/>
              <w:jc w:val="both"/>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57" w:type="pct"/>
          </w:tcPr>
          <w:p w14:paraId="611E1AFB"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7" w:type="pct"/>
          </w:tcPr>
          <w:p w14:paraId="5AFDEE57"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0" w:type="pct"/>
          </w:tcPr>
          <w:p w14:paraId="5AAD73AB"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0" w:type="pct"/>
          </w:tcPr>
          <w:p w14:paraId="4B3B4ED2"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4" w:type="pct"/>
          </w:tcPr>
          <w:p w14:paraId="3D4BB71D"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75" w:type="pct"/>
          </w:tcPr>
          <w:p w14:paraId="1CBCB1CC" w14:textId="351BBB2D" w:rsidR="00761C70" w:rsidRPr="008C167D" w:rsidRDefault="00761C70" w:rsidP="001F5C8B">
            <w:pPr>
              <w:spacing w:after="40" w:line="276" w:lineRule="auto"/>
              <w:jc w:val="both"/>
              <w:rPr>
                <w:rFonts w:ascii="Times New Roman" w:hAnsi="Times New Roman" w:cs="Times New Roman"/>
                <w:noProof/>
                <w:sz w:val="24"/>
                <w:szCs w:val="24"/>
              </w:rPr>
            </w:pPr>
          </w:p>
        </w:tc>
      </w:tr>
      <w:tr w:rsidR="00761C70" w:rsidRPr="008C167D" w14:paraId="18BBF57F" w14:textId="77777777" w:rsidTr="001F5C8B">
        <w:tc>
          <w:tcPr>
            <w:tcW w:w="197" w:type="pct"/>
          </w:tcPr>
          <w:p w14:paraId="56D2F4CC"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61" w:type="pct"/>
            <w:vAlign w:val="center"/>
          </w:tcPr>
          <w:p w14:paraId="76061A6F" w14:textId="77777777" w:rsidR="00761C70" w:rsidRPr="008C167D" w:rsidRDefault="00761C70" w:rsidP="001F5C8B">
            <w:pPr>
              <w:spacing w:after="40" w:line="276" w:lineRule="auto"/>
              <w:jc w:val="center"/>
              <w:rPr>
                <w:rFonts w:ascii="Times New Roman" w:hAnsi="Times New Roman" w:cs="Times New Roman"/>
                <w:b/>
                <w:noProof/>
                <w:sz w:val="24"/>
                <w:szCs w:val="24"/>
              </w:rPr>
            </w:pPr>
          </w:p>
        </w:tc>
        <w:tc>
          <w:tcPr>
            <w:tcW w:w="383" w:type="pct"/>
          </w:tcPr>
          <w:p w14:paraId="63311CD7" w14:textId="77777777" w:rsidR="00761C70" w:rsidRPr="008C167D" w:rsidRDefault="00761C70" w:rsidP="001F5C8B">
            <w:pPr>
              <w:spacing w:after="40" w:line="276" w:lineRule="auto"/>
              <w:jc w:val="both"/>
              <w:rPr>
                <w:rFonts w:ascii="Times New Roman" w:hAnsi="Times New Roman" w:cs="Times New Roman"/>
                <w:b/>
                <w:noProof/>
                <w:sz w:val="24"/>
                <w:szCs w:val="24"/>
              </w:rPr>
            </w:pPr>
            <w:r w:rsidRPr="008C167D">
              <w:rPr>
                <w:rFonts w:ascii="Times New Roman" w:hAnsi="Times New Roman" w:cs="Times New Roman"/>
                <w:b/>
                <w:noProof/>
                <w:sz w:val="24"/>
                <w:szCs w:val="24"/>
              </w:rPr>
              <w:t xml:space="preserve">Nội dung 3. </w:t>
            </w:r>
            <w:r w:rsidRPr="008C167D">
              <w:rPr>
                <w:rFonts w:ascii="Times New Roman" w:hAnsi="Times New Roman" w:cs="Times New Roman"/>
                <w:bCs/>
                <w:noProof/>
                <w:sz w:val="24"/>
                <w:szCs w:val="24"/>
              </w:rPr>
              <w:t>Công nghệ tế bào</w:t>
            </w:r>
          </w:p>
        </w:tc>
        <w:tc>
          <w:tcPr>
            <w:tcW w:w="974" w:type="pct"/>
          </w:tcPr>
          <w:p w14:paraId="6E2C6282"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 xml:space="preserve">-Nhận biết: </w:t>
            </w:r>
          </w:p>
          <w:p w14:paraId="37CBFF7A"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NT1 Nêu được khái niệm CNTB thực vật.</w:t>
            </w:r>
          </w:p>
          <w:p w14:paraId="2814B4AD"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NT1. Nêu được khái niệm CNTB động vật.</w:t>
            </w:r>
          </w:p>
          <w:p w14:paraId="3D642405"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NT1. Nêu được nguyên lí CNTB thực vật, động vật.</w:t>
            </w:r>
          </w:p>
        </w:tc>
        <w:tc>
          <w:tcPr>
            <w:tcW w:w="262" w:type="pct"/>
          </w:tcPr>
          <w:p w14:paraId="45C69F1F"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6FD330CA"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1</w:t>
            </w:r>
          </w:p>
          <w:p w14:paraId="1403AEFF"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6C5D189E"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44" w:type="pct"/>
          </w:tcPr>
          <w:p w14:paraId="4A865724"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74" w:type="pct"/>
          </w:tcPr>
          <w:p w14:paraId="1EC9CFBB"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39" w:type="pct"/>
          </w:tcPr>
          <w:p w14:paraId="3F32EFA2"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201FE442"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0284799E"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2F3A5A5F"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6CA9BC4A"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46A94231"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0" w:type="pct"/>
          </w:tcPr>
          <w:p w14:paraId="665D2D70"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3" w:type="pct"/>
          </w:tcPr>
          <w:p w14:paraId="1FA50126"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57" w:type="pct"/>
          </w:tcPr>
          <w:p w14:paraId="1829D205"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7" w:type="pct"/>
          </w:tcPr>
          <w:p w14:paraId="176ABAAC"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0" w:type="pct"/>
          </w:tcPr>
          <w:p w14:paraId="74881C71"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0" w:type="pct"/>
          </w:tcPr>
          <w:p w14:paraId="24B81197"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4" w:type="pct"/>
          </w:tcPr>
          <w:p w14:paraId="44878F1E"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75" w:type="pct"/>
          </w:tcPr>
          <w:p w14:paraId="1F8A53C2" w14:textId="77777777" w:rsidR="00761C70" w:rsidRPr="008C167D" w:rsidRDefault="00761C70" w:rsidP="001F5C8B">
            <w:pPr>
              <w:spacing w:after="40" w:line="276" w:lineRule="auto"/>
              <w:jc w:val="both"/>
              <w:rPr>
                <w:rFonts w:ascii="Times New Roman" w:hAnsi="Times New Roman" w:cs="Times New Roman"/>
                <w:noProof/>
                <w:sz w:val="24"/>
                <w:szCs w:val="24"/>
              </w:rPr>
            </w:pPr>
          </w:p>
        </w:tc>
      </w:tr>
      <w:tr w:rsidR="00761C70" w:rsidRPr="008C167D" w14:paraId="57EF6499" w14:textId="77777777" w:rsidTr="001F5C8B">
        <w:tc>
          <w:tcPr>
            <w:tcW w:w="197" w:type="pct"/>
            <w:vMerge w:val="restart"/>
          </w:tcPr>
          <w:p w14:paraId="7DC5CF91"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2</w:t>
            </w:r>
          </w:p>
        </w:tc>
        <w:tc>
          <w:tcPr>
            <w:tcW w:w="361" w:type="pct"/>
            <w:vMerge w:val="restart"/>
            <w:vAlign w:val="center"/>
          </w:tcPr>
          <w:p w14:paraId="28B8E3FD"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Chủ đề 2</w:t>
            </w:r>
          </w:p>
          <w:p w14:paraId="580F338E" w14:textId="77777777" w:rsidR="00761C70" w:rsidRPr="008C167D" w:rsidRDefault="00761C70" w:rsidP="001F5C8B">
            <w:pPr>
              <w:spacing w:after="40" w:line="276" w:lineRule="auto"/>
              <w:jc w:val="center"/>
              <w:rPr>
                <w:rFonts w:ascii="Times New Roman" w:hAnsi="Times New Roman" w:cs="Times New Roman"/>
                <w:b/>
                <w:color w:val="000000" w:themeColor="text1"/>
                <w:spacing w:val="-8"/>
                <w:sz w:val="24"/>
                <w:szCs w:val="24"/>
              </w:rPr>
            </w:pPr>
            <w:r w:rsidRPr="008C167D">
              <w:rPr>
                <w:rFonts w:ascii="Times New Roman" w:hAnsi="Times New Roman" w:cs="Times New Roman"/>
                <w:b/>
                <w:color w:val="000000" w:themeColor="text1"/>
                <w:spacing w:val="-8"/>
                <w:sz w:val="24"/>
                <w:szCs w:val="24"/>
              </w:rPr>
              <w:t>SINH HỌC VI SINH VẬT</w:t>
            </w:r>
          </w:p>
          <w:p w14:paraId="5A39B5D6" w14:textId="77777777" w:rsidR="00761C70" w:rsidRPr="008C167D" w:rsidRDefault="00761C70" w:rsidP="001F5C8B">
            <w:pPr>
              <w:spacing w:after="40" w:line="276" w:lineRule="auto"/>
              <w:jc w:val="center"/>
              <w:rPr>
                <w:rFonts w:ascii="Times New Roman" w:hAnsi="Times New Roman" w:cs="Times New Roman"/>
                <w:b/>
                <w:noProof/>
                <w:sz w:val="24"/>
                <w:szCs w:val="24"/>
              </w:rPr>
            </w:pPr>
          </w:p>
          <w:p w14:paraId="7301B81E" w14:textId="77777777" w:rsidR="00761C70" w:rsidRPr="008C167D" w:rsidRDefault="00761C70" w:rsidP="001F5C8B">
            <w:pPr>
              <w:spacing w:after="40" w:line="276" w:lineRule="auto"/>
              <w:jc w:val="center"/>
              <w:rPr>
                <w:rFonts w:ascii="Times New Roman" w:hAnsi="Times New Roman" w:cs="Times New Roman"/>
                <w:b/>
                <w:iCs/>
                <w:noProof/>
                <w:sz w:val="24"/>
                <w:szCs w:val="24"/>
              </w:rPr>
            </w:pPr>
          </w:p>
        </w:tc>
        <w:tc>
          <w:tcPr>
            <w:tcW w:w="383" w:type="pct"/>
            <w:vMerge w:val="restart"/>
          </w:tcPr>
          <w:p w14:paraId="24014DE3" w14:textId="77777777" w:rsidR="00761C70" w:rsidRPr="008C167D" w:rsidRDefault="00761C70" w:rsidP="001F5C8B">
            <w:pPr>
              <w:spacing w:after="40" w:line="276" w:lineRule="auto"/>
              <w:jc w:val="both"/>
              <w:rPr>
                <w:rFonts w:ascii="Times New Roman" w:hAnsi="Times New Roman" w:cs="Times New Roman"/>
                <w:b/>
                <w:noProof/>
                <w:sz w:val="24"/>
                <w:szCs w:val="24"/>
              </w:rPr>
            </w:pPr>
            <w:r w:rsidRPr="008C167D">
              <w:rPr>
                <w:rFonts w:ascii="Times New Roman" w:hAnsi="Times New Roman" w:cs="Times New Roman"/>
                <w:b/>
                <w:noProof/>
                <w:sz w:val="24"/>
                <w:szCs w:val="24"/>
              </w:rPr>
              <w:t>Nội dung 1</w:t>
            </w:r>
          </w:p>
          <w:p w14:paraId="6115C206" w14:textId="77777777" w:rsidR="00761C70" w:rsidRPr="008C167D" w:rsidRDefault="00761C70" w:rsidP="001F5C8B">
            <w:pPr>
              <w:spacing w:after="40" w:line="276" w:lineRule="auto"/>
              <w:jc w:val="both"/>
              <w:rPr>
                <w:rFonts w:ascii="Times New Roman" w:hAnsi="Times New Roman" w:cs="Times New Roman"/>
                <w:bCs/>
                <w:noProof/>
                <w:sz w:val="24"/>
                <w:szCs w:val="24"/>
              </w:rPr>
            </w:pPr>
            <w:r w:rsidRPr="008C167D">
              <w:rPr>
                <w:rFonts w:ascii="Times New Roman" w:hAnsi="Times New Roman" w:cs="Times New Roman"/>
                <w:bCs/>
                <w:noProof/>
                <w:sz w:val="24"/>
                <w:szCs w:val="24"/>
              </w:rPr>
              <w:t>Khái niệm và các nhóm VSV</w:t>
            </w:r>
          </w:p>
          <w:p w14:paraId="1AC141BD" w14:textId="77777777" w:rsidR="00761C70" w:rsidRPr="008C167D" w:rsidRDefault="00761C70" w:rsidP="001F5C8B">
            <w:pPr>
              <w:spacing w:after="40" w:line="276" w:lineRule="auto"/>
              <w:rPr>
                <w:rFonts w:ascii="Times New Roman" w:hAnsi="Times New Roman" w:cs="Times New Roman"/>
                <w:bCs/>
                <w:noProof/>
                <w:sz w:val="24"/>
                <w:szCs w:val="24"/>
              </w:rPr>
            </w:pPr>
            <w:r w:rsidRPr="008C167D">
              <w:rPr>
                <w:rFonts w:ascii="Times New Roman" w:hAnsi="Times New Roman" w:cs="Times New Roman"/>
                <w:bCs/>
                <w:noProof/>
                <w:sz w:val="24"/>
                <w:szCs w:val="24"/>
              </w:rPr>
              <w:t>Các phương pháp nghiên cứu VSV</w:t>
            </w:r>
          </w:p>
        </w:tc>
        <w:tc>
          <w:tcPr>
            <w:tcW w:w="974" w:type="pct"/>
          </w:tcPr>
          <w:p w14:paraId="0303B62C"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 Nhận biết:</w:t>
            </w:r>
          </w:p>
          <w:p w14:paraId="4070668A"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NT1 Nêu được khái niệm vi sinh vật. Kể tên được các nhóm vi sinh vật.</w:t>
            </w:r>
          </w:p>
        </w:tc>
        <w:tc>
          <w:tcPr>
            <w:tcW w:w="262" w:type="pct"/>
          </w:tcPr>
          <w:p w14:paraId="331A8A96"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1C436DCB" w14:textId="166FA1E9" w:rsidR="00761C70" w:rsidRPr="008C167D" w:rsidRDefault="008C167D" w:rsidP="001F5C8B">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3</w:t>
            </w:r>
          </w:p>
        </w:tc>
        <w:tc>
          <w:tcPr>
            <w:tcW w:w="244" w:type="pct"/>
          </w:tcPr>
          <w:p w14:paraId="61D7BB4B"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74" w:type="pct"/>
          </w:tcPr>
          <w:p w14:paraId="2C390F14"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39" w:type="pct"/>
          </w:tcPr>
          <w:p w14:paraId="24043C26" w14:textId="2ABBE211" w:rsidR="00761C70" w:rsidRPr="008C167D" w:rsidRDefault="00BF77F5" w:rsidP="001F5C8B">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60" w:type="pct"/>
          </w:tcPr>
          <w:p w14:paraId="51843507" w14:textId="04DC7BBF" w:rsidR="00761C70" w:rsidRPr="008C167D" w:rsidRDefault="00BF77F5" w:rsidP="001F5C8B">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63" w:type="pct"/>
          </w:tcPr>
          <w:p w14:paraId="57F3225C"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57" w:type="pct"/>
          </w:tcPr>
          <w:p w14:paraId="257A14F1"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7" w:type="pct"/>
          </w:tcPr>
          <w:p w14:paraId="57821C25" w14:textId="149D0CB6" w:rsidR="00761C70" w:rsidRPr="008C167D" w:rsidRDefault="00EF2D0C" w:rsidP="001F5C8B">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60" w:type="pct"/>
          </w:tcPr>
          <w:p w14:paraId="357E92EE"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0" w:type="pct"/>
          </w:tcPr>
          <w:p w14:paraId="53D785FB" w14:textId="67FD5152" w:rsidR="00761C70" w:rsidRPr="008C167D" w:rsidRDefault="00EF2D0C" w:rsidP="001F5C8B">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64" w:type="pct"/>
          </w:tcPr>
          <w:p w14:paraId="0E3BE001"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75" w:type="pct"/>
          </w:tcPr>
          <w:p w14:paraId="2A0D3678" w14:textId="77777777" w:rsidR="00761C70" w:rsidRPr="008C167D" w:rsidRDefault="00761C70" w:rsidP="001F5C8B">
            <w:pPr>
              <w:spacing w:after="40" w:line="276" w:lineRule="auto"/>
              <w:jc w:val="both"/>
              <w:rPr>
                <w:rFonts w:ascii="Times New Roman" w:hAnsi="Times New Roman" w:cs="Times New Roman"/>
                <w:noProof/>
                <w:sz w:val="24"/>
                <w:szCs w:val="24"/>
              </w:rPr>
            </w:pPr>
          </w:p>
        </w:tc>
      </w:tr>
      <w:tr w:rsidR="00761C70" w:rsidRPr="008C167D" w14:paraId="11AF8EBC" w14:textId="77777777" w:rsidTr="001F5C8B">
        <w:tc>
          <w:tcPr>
            <w:tcW w:w="197" w:type="pct"/>
            <w:vMerge/>
          </w:tcPr>
          <w:p w14:paraId="15F3149B"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61" w:type="pct"/>
            <w:vMerge/>
          </w:tcPr>
          <w:p w14:paraId="296A3BAD"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83" w:type="pct"/>
            <w:vMerge/>
          </w:tcPr>
          <w:p w14:paraId="6B802C9E"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974" w:type="pct"/>
          </w:tcPr>
          <w:p w14:paraId="2F3CA242"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 Thông hiểu:</w:t>
            </w:r>
          </w:p>
          <w:p w14:paraId="4429975E" w14:textId="77777777" w:rsidR="00761C70" w:rsidRPr="008C167D" w:rsidRDefault="00761C70" w:rsidP="001F5C8B">
            <w:pPr>
              <w:spacing w:after="40" w:line="276" w:lineRule="auto"/>
              <w:ind w:left="-11"/>
              <w:jc w:val="both"/>
              <w:rPr>
                <w:rFonts w:ascii="Times New Roman" w:hAnsi="Times New Roman" w:cs="Times New Roman"/>
                <w:noProof/>
                <w:sz w:val="24"/>
                <w:szCs w:val="24"/>
              </w:rPr>
            </w:pPr>
            <w:r w:rsidRPr="008C167D">
              <w:rPr>
                <w:rFonts w:ascii="Times New Roman" w:hAnsi="Times New Roman" w:cs="Times New Roman"/>
                <w:noProof/>
                <w:sz w:val="24"/>
                <w:szCs w:val="24"/>
              </w:rPr>
              <w:t>NT2 Trình bày được một số phương pháp nghiên cứu vi sinh vật.</w:t>
            </w:r>
          </w:p>
        </w:tc>
        <w:tc>
          <w:tcPr>
            <w:tcW w:w="262" w:type="pct"/>
          </w:tcPr>
          <w:p w14:paraId="0AA0BF61"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4" w:type="pct"/>
          </w:tcPr>
          <w:p w14:paraId="53DA91A0"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74" w:type="pct"/>
          </w:tcPr>
          <w:p w14:paraId="03119978"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39" w:type="pct"/>
          </w:tcPr>
          <w:p w14:paraId="55394B1D"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12036C0F"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60" w:type="pct"/>
          </w:tcPr>
          <w:p w14:paraId="285541BC" w14:textId="19841280" w:rsidR="00761C70" w:rsidRPr="008C167D" w:rsidRDefault="00761C70" w:rsidP="001F5C8B">
            <w:pPr>
              <w:spacing w:after="40" w:line="276" w:lineRule="auto"/>
              <w:jc w:val="both"/>
              <w:rPr>
                <w:rFonts w:ascii="Times New Roman" w:hAnsi="Times New Roman" w:cs="Times New Roman"/>
                <w:noProof/>
                <w:sz w:val="24"/>
                <w:szCs w:val="24"/>
              </w:rPr>
            </w:pPr>
          </w:p>
        </w:tc>
        <w:tc>
          <w:tcPr>
            <w:tcW w:w="263" w:type="pct"/>
          </w:tcPr>
          <w:p w14:paraId="69C78B4E"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57" w:type="pct"/>
          </w:tcPr>
          <w:p w14:paraId="27383084"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7" w:type="pct"/>
          </w:tcPr>
          <w:p w14:paraId="31A9F120"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0" w:type="pct"/>
          </w:tcPr>
          <w:p w14:paraId="5F9422CD"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0" w:type="pct"/>
          </w:tcPr>
          <w:p w14:paraId="51080BEE"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4" w:type="pct"/>
          </w:tcPr>
          <w:p w14:paraId="3CBE9429"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75" w:type="pct"/>
          </w:tcPr>
          <w:p w14:paraId="7646B58B" w14:textId="77777777" w:rsidR="00761C70" w:rsidRPr="008C167D" w:rsidRDefault="00761C70" w:rsidP="001F5C8B">
            <w:pPr>
              <w:spacing w:after="40" w:line="276" w:lineRule="auto"/>
              <w:jc w:val="both"/>
              <w:rPr>
                <w:rFonts w:ascii="Times New Roman" w:hAnsi="Times New Roman" w:cs="Times New Roman"/>
                <w:noProof/>
                <w:sz w:val="24"/>
                <w:szCs w:val="24"/>
              </w:rPr>
            </w:pPr>
          </w:p>
        </w:tc>
      </w:tr>
      <w:tr w:rsidR="00761C70" w:rsidRPr="008C167D" w14:paraId="4D4387E4" w14:textId="77777777" w:rsidTr="001F5C8B">
        <w:tc>
          <w:tcPr>
            <w:tcW w:w="197" w:type="pct"/>
            <w:vMerge/>
          </w:tcPr>
          <w:p w14:paraId="170371E1"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61" w:type="pct"/>
            <w:vMerge/>
          </w:tcPr>
          <w:p w14:paraId="7A348553"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83" w:type="pct"/>
            <w:vMerge/>
          </w:tcPr>
          <w:p w14:paraId="4BEBB105"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974" w:type="pct"/>
          </w:tcPr>
          <w:p w14:paraId="2BF2EE00"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 Vận dụng:</w:t>
            </w:r>
          </w:p>
        </w:tc>
        <w:tc>
          <w:tcPr>
            <w:tcW w:w="262" w:type="pct"/>
          </w:tcPr>
          <w:p w14:paraId="21A14008"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4" w:type="pct"/>
          </w:tcPr>
          <w:p w14:paraId="42223811"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74" w:type="pct"/>
          </w:tcPr>
          <w:p w14:paraId="35CDB0C1"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39" w:type="pct"/>
          </w:tcPr>
          <w:p w14:paraId="2F02A804"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0" w:type="pct"/>
          </w:tcPr>
          <w:p w14:paraId="13F47B5F"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3" w:type="pct"/>
          </w:tcPr>
          <w:p w14:paraId="252D9DCA"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57" w:type="pct"/>
          </w:tcPr>
          <w:p w14:paraId="620B23A6"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7" w:type="pct"/>
          </w:tcPr>
          <w:p w14:paraId="60638C44"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0" w:type="pct"/>
          </w:tcPr>
          <w:p w14:paraId="6608FB4C"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0" w:type="pct"/>
          </w:tcPr>
          <w:p w14:paraId="019D7059"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4" w:type="pct"/>
          </w:tcPr>
          <w:p w14:paraId="0FEBC2BA"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75" w:type="pct"/>
          </w:tcPr>
          <w:p w14:paraId="629A1C7B" w14:textId="77777777" w:rsidR="00761C70" w:rsidRPr="008C167D" w:rsidRDefault="00761C70" w:rsidP="001F5C8B">
            <w:pPr>
              <w:spacing w:after="40" w:line="276" w:lineRule="auto"/>
              <w:jc w:val="both"/>
              <w:rPr>
                <w:rFonts w:ascii="Times New Roman" w:hAnsi="Times New Roman" w:cs="Times New Roman"/>
                <w:noProof/>
                <w:sz w:val="24"/>
                <w:szCs w:val="24"/>
              </w:rPr>
            </w:pPr>
          </w:p>
        </w:tc>
      </w:tr>
      <w:tr w:rsidR="00761C70" w:rsidRPr="008C167D" w14:paraId="4C4A0650" w14:textId="77777777" w:rsidTr="001F5C8B">
        <w:tc>
          <w:tcPr>
            <w:tcW w:w="197" w:type="pct"/>
            <w:vMerge/>
          </w:tcPr>
          <w:p w14:paraId="32C118E2"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61" w:type="pct"/>
            <w:vMerge/>
          </w:tcPr>
          <w:p w14:paraId="34E474E3"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83" w:type="pct"/>
            <w:vMerge w:val="restart"/>
          </w:tcPr>
          <w:p w14:paraId="3B64F9B0" w14:textId="77777777" w:rsidR="00761C70" w:rsidRPr="008C167D" w:rsidRDefault="00761C70" w:rsidP="001F5C8B">
            <w:pPr>
              <w:spacing w:after="40" w:line="276" w:lineRule="auto"/>
              <w:jc w:val="both"/>
              <w:rPr>
                <w:rFonts w:ascii="Times New Roman" w:hAnsi="Times New Roman" w:cs="Times New Roman"/>
                <w:bCs/>
                <w:noProof/>
                <w:sz w:val="24"/>
                <w:szCs w:val="24"/>
              </w:rPr>
            </w:pPr>
            <w:r w:rsidRPr="008C167D">
              <w:rPr>
                <w:rFonts w:ascii="Times New Roman" w:hAnsi="Times New Roman" w:cs="Times New Roman"/>
                <w:b/>
                <w:noProof/>
                <w:sz w:val="24"/>
                <w:szCs w:val="24"/>
              </w:rPr>
              <w:t>Nội dung 2</w:t>
            </w:r>
          </w:p>
          <w:p w14:paraId="2BCBAAE2" w14:textId="77777777" w:rsidR="00761C70" w:rsidRPr="008C167D" w:rsidRDefault="00761C70" w:rsidP="001F5C8B">
            <w:pPr>
              <w:spacing w:after="40" w:line="276" w:lineRule="auto"/>
              <w:jc w:val="both"/>
              <w:rPr>
                <w:rFonts w:ascii="Times New Roman" w:hAnsi="Times New Roman" w:cs="Times New Roman"/>
                <w:bCs/>
                <w:noProof/>
                <w:sz w:val="24"/>
                <w:szCs w:val="24"/>
              </w:rPr>
            </w:pPr>
            <w:r w:rsidRPr="008C167D">
              <w:rPr>
                <w:rFonts w:ascii="Times New Roman" w:hAnsi="Times New Roman" w:cs="Times New Roman"/>
                <w:bCs/>
                <w:noProof/>
                <w:sz w:val="24"/>
                <w:szCs w:val="24"/>
              </w:rPr>
              <w:lastRenderedPageBreak/>
              <w:t>Quá trình tổng hợp và phân giải ở VSV</w:t>
            </w:r>
          </w:p>
          <w:p w14:paraId="3F6760B1" w14:textId="77777777" w:rsidR="00761C70" w:rsidRPr="008C167D" w:rsidRDefault="00761C70" w:rsidP="001F5C8B">
            <w:pPr>
              <w:spacing w:after="40" w:line="276" w:lineRule="auto"/>
              <w:jc w:val="both"/>
              <w:rPr>
                <w:rFonts w:ascii="Times New Roman" w:hAnsi="Times New Roman" w:cs="Times New Roman"/>
                <w:bCs/>
                <w:noProof/>
                <w:sz w:val="24"/>
                <w:szCs w:val="24"/>
              </w:rPr>
            </w:pPr>
          </w:p>
        </w:tc>
        <w:tc>
          <w:tcPr>
            <w:tcW w:w="974" w:type="pct"/>
          </w:tcPr>
          <w:p w14:paraId="7BF52FCD"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lastRenderedPageBreak/>
              <w:t>- Nhận biết:</w:t>
            </w:r>
          </w:p>
          <w:p w14:paraId="0837D2F2"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lastRenderedPageBreak/>
              <w:t>NT1 Nêu được khái niệm sinh trưởng ở vi sinh vật.</w:t>
            </w:r>
          </w:p>
          <w:p w14:paraId="60A450F9" w14:textId="77777777" w:rsidR="00761C70" w:rsidRPr="008C167D" w:rsidRDefault="00761C70" w:rsidP="001F5C8B">
            <w:pPr>
              <w:jc w:val="both"/>
              <w:rPr>
                <w:rFonts w:ascii="Times New Roman" w:hAnsi="Times New Roman" w:cs="Times New Roman"/>
                <w:sz w:val="26"/>
                <w:szCs w:val="26"/>
              </w:rPr>
            </w:pPr>
            <w:r w:rsidRPr="008C167D">
              <w:rPr>
                <w:rStyle w:val="fontstyle01"/>
                <w:sz w:val="26"/>
                <w:szCs w:val="26"/>
              </w:rPr>
              <w:t>NT1 Kể tên được các nhóm vi sinh vật</w:t>
            </w:r>
          </w:p>
          <w:p w14:paraId="1AC3501A"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p>
          <w:p w14:paraId="51E4C1A6"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NT1 Nêu được một số ví dụ về quá trình tổng hợp và phân giải các chất ở vi sinh vật</w:t>
            </w:r>
          </w:p>
        </w:tc>
        <w:tc>
          <w:tcPr>
            <w:tcW w:w="262" w:type="pct"/>
          </w:tcPr>
          <w:p w14:paraId="4FE5CCBA"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3DEBEA17" w14:textId="4A1BE20D" w:rsidR="00761C70" w:rsidRPr="008C167D" w:rsidRDefault="00761C70" w:rsidP="001F5C8B">
            <w:pPr>
              <w:spacing w:after="40" w:line="276" w:lineRule="auto"/>
              <w:jc w:val="center"/>
              <w:rPr>
                <w:rFonts w:ascii="Times New Roman" w:hAnsi="Times New Roman" w:cs="Times New Roman"/>
                <w:noProof/>
                <w:sz w:val="24"/>
                <w:szCs w:val="24"/>
                <w:lang w:val="vi-VN"/>
              </w:rPr>
            </w:pPr>
          </w:p>
          <w:p w14:paraId="1E804B20" w14:textId="77777777" w:rsidR="00761C70" w:rsidRPr="008C167D" w:rsidRDefault="00761C70" w:rsidP="001F5C8B">
            <w:pPr>
              <w:spacing w:after="40" w:line="276" w:lineRule="auto"/>
              <w:jc w:val="center"/>
              <w:rPr>
                <w:rFonts w:ascii="Times New Roman" w:hAnsi="Times New Roman" w:cs="Times New Roman"/>
                <w:noProof/>
                <w:sz w:val="24"/>
                <w:szCs w:val="24"/>
                <w:lang w:val="vi-VN"/>
              </w:rPr>
            </w:pPr>
          </w:p>
          <w:p w14:paraId="3ACECB24"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2</w:t>
            </w:r>
          </w:p>
        </w:tc>
        <w:tc>
          <w:tcPr>
            <w:tcW w:w="244" w:type="pct"/>
          </w:tcPr>
          <w:p w14:paraId="2A53E69E"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74" w:type="pct"/>
          </w:tcPr>
          <w:p w14:paraId="6FC2FA43"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39" w:type="pct"/>
          </w:tcPr>
          <w:p w14:paraId="2607C564"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132C5A48"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2790448A"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64A22771"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3BCFF491"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33E62256"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1EC017E8" w14:textId="7AC6703E" w:rsidR="00761C70" w:rsidRPr="008C167D" w:rsidRDefault="00761C70" w:rsidP="001F5C8B">
            <w:pPr>
              <w:spacing w:after="40" w:line="276" w:lineRule="auto"/>
              <w:jc w:val="center"/>
              <w:rPr>
                <w:rFonts w:ascii="Times New Roman" w:hAnsi="Times New Roman" w:cs="Times New Roman"/>
                <w:noProof/>
                <w:sz w:val="24"/>
                <w:szCs w:val="24"/>
              </w:rPr>
            </w:pPr>
          </w:p>
        </w:tc>
        <w:tc>
          <w:tcPr>
            <w:tcW w:w="260" w:type="pct"/>
          </w:tcPr>
          <w:p w14:paraId="4A61F0E1" w14:textId="675AEEEF" w:rsidR="00761C70" w:rsidRPr="008C167D" w:rsidRDefault="00EF2D0C" w:rsidP="001F5C8B">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1</w:t>
            </w:r>
          </w:p>
        </w:tc>
        <w:tc>
          <w:tcPr>
            <w:tcW w:w="263" w:type="pct"/>
          </w:tcPr>
          <w:p w14:paraId="2A62BA29" w14:textId="268D4501" w:rsidR="00761C70" w:rsidRPr="008C167D" w:rsidRDefault="00EF2D0C" w:rsidP="001F5C8B">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57" w:type="pct"/>
          </w:tcPr>
          <w:p w14:paraId="288C893E"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7" w:type="pct"/>
          </w:tcPr>
          <w:p w14:paraId="3279DAE7"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60" w:type="pct"/>
          </w:tcPr>
          <w:p w14:paraId="07CF9F6C"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40" w:type="pct"/>
          </w:tcPr>
          <w:p w14:paraId="43239AFF" w14:textId="4AA86573" w:rsidR="00761C70" w:rsidRPr="008C167D" w:rsidRDefault="00EF2D0C" w:rsidP="001F5C8B">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 </w:t>
            </w:r>
          </w:p>
          <w:p w14:paraId="47FDFB48"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759DE068"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44B6DB29"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36028498"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19A586C0" w14:textId="77777777" w:rsidR="00761C70" w:rsidRPr="008C167D" w:rsidRDefault="00761C70" w:rsidP="001F5C8B">
            <w:pPr>
              <w:spacing w:after="40" w:line="276" w:lineRule="auto"/>
              <w:rPr>
                <w:rFonts w:ascii="Times New Roman" w:hAnsi="Times New Roman" w:cs="Times New Roman"/>
                <w:noProof/>
                <w:sz w:val="24"/>
                <w:szCs w:val="24"/>
              </w:rPr>
            </w:pPr>
          </w:p>
        </w:tc>
        <w:tc>
          <w:tcPr>
            <w:tcW w:w="264" w:type="pct"/>
          </w:tcPr>
          <w:p w14:paraId="7E2F2AD2"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75" w:type="pct"/>
          </w:tcPr>
          <w:p w14:paraId="728AA788" w14:textId="3948CC03" w:rsidR="00761C70" w:rsidRPr="008C167D" w:rsidRDefault="00EF2D0C" w:rsidP="001F5C8B">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r>
      <w:tr w:rsidR="00761C70" w:rsidRPr="008C167D" w14:paraId="4DEDF951" w14:textId="77777777" w:rsidTr="001F5C8B">
        <w:tc>
          <w:tcPr>
            <w:tcW w:w="197" w:type="pct"/>
            <w:vMerge/>
          </w:tcPr>
          <w:p w14:paraId="4EE11948"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61" w:type="pct"/>
            <w:vMerge/>
          </w:tcPr>
          <w:p w14:paraId="2C93C06A"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383" w:type="pct"/>
            <w:vMerge/>
          </w:tcPr>
          <w:p w14:paraId="3B497382"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974" w:type="pct"/>
          </w:tcPr>
          <w:p w14:paraId="0BE10345"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noProof/>
                <w:sz w:val="24"/>
                <w:szCs w:val="24"/>
              </w:rPr>
              <w:t>- Thông hiểu:</w:t>
            </w:r>
          </w:p>
          <w:p w14:paraId="524714A7"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r w:rsidRPr="008C167D">
              <w:rPr>
                <w:rFonts w:ascii="Times New Roman" w:hAnsi="Times New Roman" w:cs="Times New Roman"/>
                <w:sz w:val="26"/>
                <w:szCs w:val="26"/>
                <w:lang w:val="vi-VN"/>
              </w:rPr>
              <w:t>VD</w:t>
            </w:r>
            <w:r w:rsidRPr="008C167D">
              <w:rPr>
                <w:rFonts w:ascii="Times New Roman" w:hAnsi="Times New Roman" w:cs="Times New Roman"/>
                <w:sz w:val="26"/>
                <w:szCs w:val="26"/>
              </w:rPr>
              <w:t xml:space="preserve">1 Trình bày vai trò của VSV trong đời sống con người và trong tự nhiên thông qua các hoạt động tổng hợp và phân giải các chất  </w:t>
            </w:r>
          </w:p>
        </w:tc>
        <w:tc>
          <w:tcPr>
            <w:tcW w:w="262" w:type="pct"/>
          </w:tcPr>
          <w:p w14:paraId="0BF0396A"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4" w:type="pct"/>
          </w:tcPr>
          <w:p w14:paraId="19D75CD2"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74" w:type="pct"/>
          </w:tcPr>
          <w:p w14:paraId="76109870"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39" w:type="pct"/>
          </w:tcPr>
          <w:p w14:paraId="75B4EAB5"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0" w:type="pct"/>
          </w:tcPr>
          <w:p w14:paraId="389D22DB"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7F4F0432"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1560EDCC"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63" w:type="pct"/>
          </w:tcPr>
          <w:p w14:paraId="428F79DC"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57" w:type="pct"/>
          </w:tcPr>
          <w:p w14:paraId="1542C318"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3D431ED9" w14:textId="77777777" w:rsidR="00761C70" w:rsidRPr="008C167D" w:rsidRDefault="00761C70" w:rsidP="001F5C8B">
            <w:pPr>
              <w:spacing w:after="40" w:line="276" w:lineRule="auto"/>
              <w:jc w:val="center"/>
              <w:rPr>
                <w:rFonts w:ascii="Times New Roman" w:hAnsi="Times New Roman" w:cs="Times New Roman"/>
                <w:noProof/>
                <w:sz w:val="24"/>
                <w:szCs w:val="24"/>
              </w:rPr>
            </w:pPr>
          </w:p>
          <w:p w14:paraId="53034E56" w14:textId="77777777" w:rsidR="00761C70" w:rsidRPr="008C167D" w:rsidRDefault="00761C70" w:rsidP="001F5C8B">
            <w:pPr>
              <w:spacing w:after="40" w:line="276" w:lineRule="auto"/>
              <w:jc w:val="center"/>
              <w:rPr>
                <w:rFonts w:ascii="Times New Roman" w:hAnsi="Times New Roman" w:cs="Times New Roman"/>
                <w:noProof/>
                <w:sz w:val="24"/>
                <w:szCs w:val="24"/>
              </w:rPr>
            </w:pPr>
          </w:p>
        </w:tc>
        <w:tc>
          <w:tcPr>
            <w:tcW w:w="247" w:type="pct"/>
          </w:tcPr>
          <w:p w14:paraId="40E11B79"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16E7CFD2"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561C5D1E" w14:textId="77777777" w:rsidR="00761C70" w:rsidRPr="008C167D" w:rsidRDefault="00761C70" w:rsidP="001F5C8B">
            <w:pPr>
              <w:spacing w:after="40" w:line="276" w:lineRule="auto"/>
              <w:jc w:val="both"/>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60" w:type="pct"/>
          </w:tcPr>
          <w:p w14:paraId="192D19B9"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40" w:type="pct"/>
          </w:tcPr>
          <w:p w14:paraId="72408F2B"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31C150F8"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604C06BE"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5FABA041"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562FD9C5"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04C23396"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2941ACE1" w14:textId="77777777" w:rsidR="00761C70" w:rsidRPr="008C167D" w:rsidRDefault="00761C70" w:rsidP="001F5C8B">
            <w:pPr>
              <w:spacing w:after="40" w:line="276" w:lineRule="auto"/>
              <w:jc w:val="both"/>
              <w:rPr>
                <w:rFonts w:ascii="Times New Roman" w:hAnsi="Times New Roman" w:cs="Times New Roman"/>
                <w:noProof/>
                <w:sz w:val="24"/>
                <w:szCs w:val="24"/>
              </w:rPr>
            </w:pPr>
          </w:p>
          <w:p w14:paraId="5791EDBB" w14:textId="77777777" w:rsidR="00761C70" w:rsidRPr="008C167D" w:rsidRDefault="00761C70" w:rsidP="001F5C8B">
            <w:pPr>
              <w:spacing w:after="40" w:line="276" w:lineRule="auto"/>
              <w:jc w:val="both"/>
              <w:rPr>
                <w:rFonts w:ascii="Times New Roman" w:hAnsi="Times New Roman" w:cs="Times New Roman"/>
                <w:noProof/>
                <w:sz w:val="24"/>
                <w:szCs w:val="24"/>
              </w:rPr>
            </w:pPr>
          </w:p>
        </w:tc>
        <w:tc>
          <w:tcPr>
            <w:tcW w:w="264" w:type="pct"/>
          </w:tcPr>
          <w:p w14:paraId="145A0F67" w14:textId="77777777" w:rsidR="00761C70" w:rsidRPr="008C167D" w:rsidRDefault="00761C70" w:rsidP="001F5C8B">
            <w:pPr>
              <w:spacing w:after="40" w:line="276" w:lineRule="auto"/>
              <w:jc w:val="both"/>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75" w:type="pct"/>
          </w:tcPr>
          <w:p w14:paraId="5E0DAE8B" w14:textId="77777777" w:rsidR="00761C70" w:rsidRPr="008C167D" w:rsidRDefault="00761C70" w:rsidP="001F5C8B">
            <w:pPr>
              <w:spacing w:after="40" w:line="276" w:lineRule="auto"/>
              <w:jc w:val="both"/>
              <w:rPr>
                <w:rFonts w:ascii="Times New Roman" w:hAnsi="Times New Roman" w:cs="Times New Roman"/>
                <w:noProof/>
                <w:sz w:val="24"/>
                <w:szCs w:val="24"/>
              </w:rPr>
            </w:pPr>
          </w:p>
        </w:tc>
      </w:tr>
      <w:tr w:rsidR="00761C70" w:rsidRPr="008C167D" w14:paraId="6475C294" w14:textId="77777777" w:rsidTr="001F5C8B">
        <w:tc>
          <w:tcPr>
            <w:tcW w:w="940" w:type="pct"/>
            <w:gridSpan w:val="3"/>
          </w:tcPr>
          <w:p w14:paraId="3D8264B4"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color w:val="000000" w:themeColor="text1"/>
                <w:spacing w:val="-8"/>
                <w:sz w:val="24"/>
                <w:szCs w:val="24"/>
              </w:rPr>
              <w:t>Tổng số câu</w:t>
            </w:r>
            <w:r w:rsidRPr="008C167D">
              <w:rPr>
                <w:rFonts w:ascii="Times New Roman" w:hAnsi="Times New Roman" w:cs="Times New Roman"/>
                <w:b/>
                <w:color w:val="000000" w:themeColor="text1"/>
                <w:spacing w:val="-8"/>
                <w:sz w:val="24"/>
                <w:szCs w:val="24"/>
                <w:lang w:val="vi-VN"/>
              </w:rPr>
              <w:t>/</w:t>
            </w:r>
            <w:r w:rsidRPr="008C167D">
              <w:rPr>
                <w:rFonts w:ascii="Times New Roman" w:hAnsi="Times New Roman" w:cs="Times New Roman"/>
                <w:b/>
                <w:spacing w:val="-8"/>
                <w:sz w:val="24"/>
                <w:szCs w:val="24"/>
                <w:lang w:val="vi-VN"/>
              </w:rPr>
              <w:t>lệnh hỏi</w:t>
            </w:r>
          </w:p>
        </w:tc>
        <w:tc>
          <w:tcPr>
            <w:tcW w:w="974" w:type="pct"/>
          </w:tcPr>
          <w:p w14:paraId="4E5E23C8"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p>
        </w:tc>
        <w:tc>
          <w:tcPr>
            <w:tcW w:w="262" w:type="pct"/>
          </w:tcPr>
          <w:p w14:paraId="0C8F9A0F"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10</w:t>
            </w:r>
          </w:p>
        </w:tc>
        <w:tc>
          <w:tcPr>
            <w:tcW w:w="244" w:type="pct"/>
          </w:tcPr>
          <w:p w14:paraId="7C15E239"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74" w:type="pct"/>
          </w:tcPr>
          <w:p w14:paraId="6E94AE6C"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39" w:type="pct"/>
          </w:tcPr>
          <w:p w14:paraId="58F4600A"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3</w:t>
            </w:r>
          </w:p>
        </w:tc>
        <w:tc>
          <w:tcPr>
            <w:tcW w:w="260" w:type="pct"/>
          </w:tcPr>
          <w:p w14:paraId="321554BF"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6</w:t>
            </w:r>
          </w:p>
        </w:tc>
        <w:tc>
          <w:tcPr>
            <w:tcW w:w="263" w:type="pct"/>
          </w:tcPr>
          <w:p w14:paraId="7760F98D"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3</w:t>
            </w:r>
          </w:p>
        </w:tc>
        <w:tc>
          <w:tcPr>
            <w:tcW w:w="257" w:type="pct"/>
          </w:tcPr>
          <w:p w14:paraId="5E529214"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47" w:type="pct"/>
          </w:tcPr>
          <w:p w14:paraId="20BAECD9"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3</w:t>
            </w:r>
          </w:p>
        </w:tc>
        <w:tc>
          <w:tcPr>
            <w:tcW w:w="260" w:type="pct"/>
          </w:tcPr>
          <w:p w14:paraId="3E1D03AB"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0</w:t>
            </w:r>
          </w:p>
        </w:tc>
        <w:tc>
          <w:tcPr>
            <w:tcW w:w="240" w:type="pct"/>
          </w:tcPr>
          <w:p w14:paraId="7A2291DB"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64" w:type="pct"/>
          </w:tcPr>
          <w:p w14:paraId="1B427D7D"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1</w:t>
            </w:r>
          </w:p>
        </w:tc>
        <w:tc>
          <w:tcPr>
            <w:tcW w:w="275" w:type="pct"/>
          </w:tcPr>
          <w:p w14:paraId="60D4F2DC" w14:textId="77777777" w:rsidR="00761C70" w:rsidRPr="008C167D" w:rsidRDefault="00761C70" w:rsidP="001F5C8B">
            <w:pPr>
              <w:spacing w:after="40" w:line="276" w:lineRule="auto"/>
              <w:jc w:val="center"/>
              <w:rPr>
                <w:rFonts w:ascii="Times New Roman" w:hAnsi="Times New Roman" w:cs="Times New Roman"/>
                <w:noProof/>
                <w:sz w:val="24"/>
                <w:szCs w:val="24"/>
              </w:rPr>
            </w:pPr>
            <w:r w:rsidRPr="008C167D">
              <w:rPr>
                <w:rFonts w:ascii="Times New Roman" w:hAnsi="Times New Roman" w:cs="Times New Roman"/>
                <w:noProof/>
                <w:sz w:val="24"/>
                <w:szCs w:val="24"/>
              </w:rPr>
              <w:t>1</w:t>
            </w:r>
          </w:p>
        </w:tc>
      </w:tr>
      <w:tr w:rsidR="00761C70" w:rsidRPr="008C167D" w14:paraId="1C80548E" w14:textId="77777777" w:rsidTr="001F5C8B">
        <w:tc>
          <w:tcPr>
            <w:tcW w:w="940" w:type="pct"/>
            <w:gridSpan w:val="3"/>
          </w:tcPr>
          <w:p w14:paraId="14B68DBF"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Tổng số điểm</w:t>
            </w:r>
          </w:p>
        </w:tc>
        <w:tc>
          <w:tcPr>
            <w:tcW w:w="974" w:type="pct"/>
          </w:tcPr>
          <w:p w14:paraId="3A689408"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p>
        </w:tc>
        <w:tc>
          <w:tcPr>
            <w:tcW w:w="262" w:type="pct"/>
            <w:vAlign w:val="center"/>
          </w:tcPr>
          <w:p w14:paraId="5903C0DC" w14:textId="77777777" w:rsidR="00761C70" w:rsidRPr="008C167D" w:rsidRDefault="00761C70" w:rsidP="001F5C8B">
            <w:pPr>
              <w:spacing w:after="40" w:line="276" w:lineRule="auto"/>
              <w:jc w:val="center"/>
              <w:rPr>
                <w:rFonts w:ascii="Times New Roman" w:hAnsi="Times New Roman" w:cs="Times New Roman"/>
                <w:i/>
                <w:iCs/>
                <w:noProof/>
                <w:sz w:val="24"/>
                <w:szCs w:val="24"/>
              </w:rPr>
            </w:pPr>
            <w:r w:rsidRPr="008C167D">
              <w:rPr>
                <w:rFonts w:ascii="Times New Roman" w:hAnsi="Times New Roman" w:cs="Times New Roman"/>
                <w:i/>
                <w:iCs/>
                <w:color w:val="000000" w:themeColor="text1"/>
                <w:spacing w:val="-8"/>
                <w:sz w:val="24"/>
                <w:szCs w:val="24"/>
              </w:rPr>
              <w:t>2,5</w:t>
            </w:r>
          </w:p>
        </w:tc>
        <w:tc>
          <w:tcPr>
            <w:tcW w:w="244" w:type="pct"/>
            <w:vAlign w:val="center"/>
          </w:tcPr>
          <w:p w14:paraId="000A9C7B" w14:textId="77777777" w:rsidR="00761C70" w:rsidRPr="008C167D" w:rsidRDefault="00761C70" w:rsidP="001F5C8B">
            <w:pPr>
              <w:spacing w:after="40" w:line="276" w:lineRule="auto"/>
              <w:jc w:val="center"/>
              <w:rPr>
                <w:rFonts w:ascii="Times New Roman" w:hAnsi="Times New Roman" w:cs="Times New Roman"/>
                <w:i/>
                <w:iCs/>
                <w:noProof/>
                <w:sz w:val="24"/>
                <w:szCs w:val="24"/>
              </w:rPr>
            </w:pPr>
            <w:r w:rsidRPr="008C167D">
              <w:rPr>
                <w:rFonts w:ascii="Times New Roman" w:hAnsi="Times New Roman" w:cs="Times New Roman"/>
                <w:i/>
                <w:iCs/>
                <w:color w:val="000000" w:themeColor="text1"/>
                <w:spacing w:val="-8"/>
                <w:sz w:val="24"/>
                <w:szCs w:val="24"/>
              </w:rPr>
              <w:t>0,25</w:t>
            </w:r>
          </w:p>
        </w:tc>
        <w:tc>
          <w:tcPr>
            <w:tcW w:w="274" w:type="pct"/>
            <w:vAlign w:val="center"/>
          </w:tcPr>
          <w:p w14:paraId="3221C505" w14:textId="77777777" w:rsidR="00761C70" w:rsidRPr="008C167D" w:rsidRDefault="00761C70" w:rsidP="001F5C8B">
            <w:pPr>
              <w:spacing w:after="40" w:line="276" w:lineRule="auto"/>
              <w:jc w:val="center"/>
              <w:rPr>
                <w:rFonts w:ascii="Times New Roman" w:hAnsi="Times New Roman" w:cs="Times New Roman"/>
                <w:i/>
                <w:iCs/>
                <w:noProof/>
                <w:sz w:val="24"/>
                <w:szCs w:val="24"/>
              </w:rPr>
            </w:pPr>
            <w:r w:rsidRPr="008C167D">
              <w:rPr>
                <w:rFonts w:ascii="Times New Roman" w:hAnsi="Times New Roman" w:cs="Times New Roman"/>
                <w:i/>
                <w:iCs/>
                <w:color w:val="000000" w:themeColor="text1"/>
                <w:spacing w:val="-8"/>
                <w:sz w:val="24"/>
                <w:szCs w:val="24"/>
              </w:rPr>
              <w:t>0,25</w:t>
            </w:r>
          </w:p>
        </w:tc>
        <w:tc>
          <w:tcPr>
            <w:tcW w:w="239" w:type="pct"/>
            <w:vAlign w:val="center"/>
          </w:tcPr>
          <w:p w14:paraId="54901C58" w14:textId="77777777" w:rsidR="00761C70" w:rsidRPr="008C167D" w:rsidRDefault="00761C70" w:rsidP="001F5C8B">
            <w:pPr>
              <w:spacing w:after="40" w:line="276" w:lineRule="auto"/>
              <w:jc w:val="center"/>
              <w:rPr>
                <w:rFonts w:ascii="Times New Roman" w:hAnsi="Times New Roman" w:cs="Times New Roman"/>
                <w:i/>
                <w:iCs/>
                <w:noProof/>
                <w:sz w:val="24"/>
                <w:szCs w:val="24"/>
              </w:rPr>
            </w:pPr>
            <w:r w:rsidRPr="008C167D">
              <w:rPr>
                <w:rFonts w:ascii="Times New Roman" w:hAnsi="Times New Roman" w:cs="Times New Roman"/>
                <w:i/>
                <w:iCs/>
                <w:color w:val="000000" w:themeColor="text1"/>
                <w:spacing w:val="-8"/>
                <w:sz w:val="24"/>
                <w:szCs w:val="24"/>
              </w:rPr>
              <w:t>0,75</w:t>
            </w:r>
          </w:p>
        </w:tc>
        <w:tc>
          <w:tcPr>
            <w:tcW w:w="260" w:type="pct"/>
            <w:vAlign w:val="center"/>
          </w:tcPr>
          <w:p w14:paraId="379C470B" w14:textId="77777777" w:rsidR="00761C70" w:rsidRPr="008C167D" w:rsidRDefault="00761C70" w:rsidP="001F5C8B">
            <w:pPr>
              <w:spacing w:after="40" w:line="276" w:lineRule="auto"/>
              <w:jc w:val="center"/>
              <w:rPr>
                <w:rFonts w:ascii="Times New Roman" w:hAnsi="Times New Roman" w:cs="Times New Roman"/>
                <w:i/>
                <w:iCs/>
                <w:noProof/>
                <w:sz w:val="24"/>
                <w:szCs w:val="24"/>
              </w:rPr>
            </w:pPr>
            <w:r w:rsidRPr="008C167D">
              <w:rPr>
                <w:rFonts w:ascii="Times New Roman" w:hAnsi="Times New Roman" w:cs="Times New Roman"/>
                <w:i/>
                <w:iCs/>
                <w:color w:val="000000" w:themeColor="text1"/>
                <w:spacing w:val="-8"/>
                <w:sz w:val="24"/>
                <w:szCs w:val="24"/>
              </w:rPr>
              <w:t>1,5</w:t>
            </w:r>
          </w:p>
        </w:tc>
        <w:tc>
          <w:tcPr>
            <w:tcW w:w="263" w:type="pct"/>
            <w:vAlign w:val="center"/>
          </w:tcPr>
          <w:p w14:paraId="015E3A21" w14:textId="77777777" w:rsidR="00761C70" w:rsidRPr="008C167D" w:rsidRDefault="00761C70" w:rsidP="001F5C8B">
            <w:pPr>
              <w:spacing w:after="40" w:line="276" w:lineRule="auto"/>
              <w:jc w:val="center"/>
              <w:rPr>
                <w:rFonts w:ascii="Times New Roman" w:hAnsi="Times New Roman" w:cs="Times New Roman"/>
                <w:i/>
                <w:iCs/>
                <w:noProof/>
                <w:sz w:val="24"/>
                <w:szCs w:val="24"/>
              </w:rPr>
            </w:pPr>
            <w:r w:rsidRPr="008C167D">
              <w:rPr>
                <w:rFonts w:ascii="Times New Roman" w:hAnsi="Times New Roman" w:cs="Times New Roman"/>
                <w:i/>
                <w:iCs/>
                <w:color w:val="000000" w:themeColor="text1"/>
                <w:spacing w:val="-8"/>
                <w:sz w:val="24"/>
                <w:szCs w:val="24"/>
              </w:rPr>
              <w:t>0,75</w:t>
            </w:r>
          </w:p>
        </w:tc>
        <w:tc>
          <w:tcPr>
            <w:tcW w:w="257" w:type="pct"/>
            <w:vAlign w:val="center"/>
          </w:tcPr>
          <w:p w14:paraId="16E8C242" w14:textId="77777777" w:rsidR="00761C70" w:rsidRPr="008C167D" w:rsidRDefault="00761C70" w:rsidP="001F5C8B">
            <w:pPr>
              <w:spacing w:after="40" w:line="276" w:lineRule="auto"/>
              <w:jc w:val="center"/>
              <w:rPr>
                <w:rFonts w:ascii="Times New Roman" w:hAnsi="Times New Roman" w:cs="Times New Roman"/>
                <w:i/>
                <w:iCs/>
                <w:noProof/>
                <w:sz w:val="24"/>
                <w:szCs w:val="24"/>
              </w:rPr>
            </w:pPr>
            <w:r w:rsidRPr="008C167D">
              <w:rPr>
                <w:rFonts w:ascii="Times New Roman" w:hAnsi="Times New Roman" w:cs="Times New Roman"/>
                <w:i/>
                <w:iCs/>
                <w:color w:val="000000" w:themeColor="text1"/>
                <w:spacing w:val="-8"/>
                <w:sz w:val="24"/>
                <w:szCs w:val="24"/>
              </w:rPr>
              <w:t>0,25</w:t>
            </w:r>
          </w:p>
        </w:tc>
        <w:tc>
          <w:tcPr>
            <w:tcW w:w="247" w:type="pct"/>
            <w:vAlign w:val="center"/>
          </w:tcPr>
          <w:p w14:paraId="7A710F47" w14:textId="77777777" w:rsidR="00761C70" w:rsidRPr="008C167D" w:rsidRDefault="00761C70" w:rsidP="001F5C8B">
            <w:pPr>
              <w:spacing w:after="40" w:line="276" w:lineRule="auto"/>
              <w:jc w:val="center"/>
              <w:rPr>
                <w:rFonts w:ascii="Times New Roman" w:hAnsi="Times New Roman" w:cs="Times New Roman"/>
                <w:i/>
                <w:iCs/>
                <w:noProof/>
                <w:sz w:val="24"/>
                <w:szCs w:val="24"/>
              </w:rPr>
            </w:pPr>
            <w:r w:rsidRPr="008C167D">
              <w:rPr>
                <w:rFonts w:ascii="Times New Roman" w:hAnsi="Times New Roman" w:cs="Times New Roman"/>
                <w:i/>
                <w:iCs/>
                <w:color w:val="000000" w:themeColor="text1"/>
                <w:spacing w:val="-8"/>
                <w:sz w:val="24"/>
                <w:szCs w:val="24"/>
              </w:rPr>
              <w:t>0,75</w:t>
            </w:r>
          </w:p>
        </w:tc>
        <w:tc>
          <w:tcPr>
            <w:tcW w:w="260" w:type="pct"/>
            <w:vAlign w:val="center"/>
          </w:tcPr>
          <w:p w14:paraId="5E641010" w14:textId="77777777" w:rsidR="00761C70" w:rsidRPr="008C167D" w:rsidRDefault="00761C70" w:rsidP="001F5C8B">
            <w:pPr>
              <w:spacing w:after="40" w:line="276" w:lineRule="auto"/>
              <w:jc w:val="center"/>
              <w:rPr>
                <w:rFonts w:ascii="Times New Roman" w:hAnsi="Times New Roman" w:cs="Times New Roman"/>
                <w:i/>
                <w:iCs/>
                <w:noProof/>
                <w:sz w:val="24"/>
                <w:szCs w:val="24"/>
              </w:rPr>
            </w:pPr>
          </w:p>
        </w:tc>
        <w:tc>
          <w:tcPr>
            <w:tcW w:w="240" w:type="pct"/>
            <w:vAlign w:val="center"/>
          </w:tcPr>
          <w:p w14:paraId="3FC92262" w14:textId="77777777" w:rsidR="00761C70" w:rsidRPr="008C167D" w:rsidRDefault="00761C70" w:rsidP="001F5C8B">
            <w:pPr>
              <w:spacing w:after="40" w:line="276" w:lineRule="auto"/>
              <w:jc w:val="center"/>
              <w:rPr>
                <w:rFonts w:ascii="Times New Roman" w:hAnsi="Times New Roman" w:cs="Times New Roman"/>
                <w:i/>
                <w:iCs/>
                <w:noProof/>
                <w:sz w:val="24"/>
                <w:szCs w:val="24"/>
              </w:rPr>
            </w:pPr>
            <w:r w:rsidRPr="008C167D">
              <w:rPr>
                <w:rFonts w:ascii="Times New Roman" w:hAnsi="Times New Roman" w:cs="Times New Roman"/>
                <w:i/>
                <w:iCs/>
                <w:color w:val="000000" w:themeColor="text1"/>
                <w:spacing w:val="-8"/>
                <w:sz w:val="24"/>
                <w:szCs w:val="24"/>
              </w:rPr>
              <w:t>0,5</w:t>
            </w:r>
          </w:p>
        </w:tc>
        <w:tc>
          <w:tcPr>
            <w:tcW w:w="264" w:type="pct"/>
            <w:vAlign w:val="center"/>
          </w:tcPr>
          <w:p w14:paraId="2238EB03" w14:textId="77777777" w:rsidR="00761C70" w:rsidRPr="008C167D" w:rsidRDefault="00761C70" w:rsidP="001F5C8B">
            <w:pPr>
              <w:spacing w:after="40" w:line="276" w:lineRule="auto"/>
              <w:jc w:val="center"/>
              <w:rPr>
                <w:rFonts w:ascii="Times New Roman" w:hAnsi="Times New Roman" w:cs="Times New Roman"/>
                <w:i/>
                <w:iCs/>
                <w:noProof/>
                <w:sz w:val="24"/>
                <w:szCs w:val="24"/>
              </w:rPr>
            </w:pPr>
            <w:r w:rsidRPr="008C167D">
              <w:rPr>
                <w:rFonts w:ascii="Times New Roman" w:hAnsi="Times New Roman" w:cs="Times New Roman"/>
                <w:i/>
                <w:iCs/>
                <w:color w:val="000000" w:themeColor="text1"/>
                <w:spacing w:val="-8"/>
                <w:sz w:val="24"/>
                <w:szCs w:val="24"/>
              </w:rPr>
              <w:t>0,5</w:t>
            </w:r>
          </w:p>
        </w:tc>
        <w:tc>
          <w:tcPr>
            <w:tcW w:w="275" w:type="pct"/>
            <w:vAlign w:val="center"/>
          </w:tcPr>
          <w:p w14:paraId="7C9C8AA8" w14:textId="77777777" w:rsidR="00761C70" w:rsidRPr="008C167D" w:rsidRDefault="00761C70" w:rsidP="001F5C8B">
            <w:pPr>
              <w:spacing w:after="40" w:line="276" w:lineRule="auto"/>
              <w:jc w:val="center"/>
              <w:rPr>
                <w:rFonts w:ascii="Times New Roman" w:hAnsi="Times New Roman" w:cs="Times New Roman"/>
                <w:i/>
                <w:iCs/>
                <w:noProof/>
                <w:sz w:val="24"/>
                <w:szCs w:val="24"/>
              </w:rPr>
            </w:pPr>
            <w:r w:rsidRPr="008C167D">
              <w:rPr>
                <w:rFonts w:ascii="Times New Roman" w:hAnsi="Times New Roman" w:cs="Times New Roman"/>
                <w:i/>
                <w:iCs/>
                <w:color w:val="000000" w:themeColor="text1"/>
                <w:spacing w:val="-8"/>
                <w:sz w:val="24"/>
                <w:szCs w:val="24"/>
              </w:rPr>
              <w:t>2,0</w:t>
            </w:r>
          </w:p>
        </w:tc>
      </w:tr>
      <w:tr w:rsidR="00761C70" w:rsidRPr="008C167D" w14:paraId="3EF0D56D" w14:textId="77777777" w:rsidTr="001F5C8B">
        <w:tc>
          <w:tcPr>
            <w:tcW w:w="940" w:type="pct"/>
            <w:gridSpan w:val="3"/>
          </w:tcPr>
          <w:p w14:paraId="02389971" w14:textId="77777777" w:rsidR="00761C70" w:rsidRPr="008C167D" w:rsidRDefault="00761C70" w:rsidP="001F5C8B">
            <w:pPr>
              <w:spacing w:after="40" w:line="276" w:lineRule="auto"/>
              <w:jc w:val="center"/>
              <w:rPr>
                <w:rFonts w:ascii="Times New Roman" w:hAnsi="Times New Roman" w:cs="Times New Roman"/>
                <w:b/>
                <w:noProof/>
                <w:sz w:val="24"/>
                <w:szCs w:val="24"/>
              </w:rPr>
            </w:pPr>
            <w:r w:rsidRPr="008C167D">
              <w:rPr>
                <w:rFonts w:ascii="Times New Roman" w:hAnsi="Times New Roman" w:cs="Times New Roman"/>
                <w:b/>
                <w:noProof/>
                <w:sz w:val="24"/>
                <w:szCs w:val="24"/>
              </w:rPr>
              <w:t>Tỉ lệ</w:t>
            </w:r>
          </w:p>
        </w:tc>
        <w:tc>
          <w:tcPr>
            <w:tcW w:w="974" w:type="pct"/>
          </w:tcPr>
          <w:p w14:paraId="50632CF6" w14:textId="77777777" w:rsidR="00761C70" w:rsidRPr="008C167D" w:rsidRDefault="00761C70" w:rsidP="001F5C8B">
            <w:pPr>
              <w:spacing w:after="40" w:line="276" w:lineRule="auto"/>
              <w:ind w:hanging="11"/>
              <w:jc w:val="both"/>
              <w:rPr>
                <w:rFonts w:ascii="Times New Roman" w:hAnsi="Times New Roman" w:cs="Times New Roman"/>
                <w:noProof/>
                <w:sz w:val="24"/>
                <w:szCs w:val="24"/>
              </w:rPr>
            </w:pPr>
          </w:p>
        </w:tc>
        <w:tc>
          <w:tcPr>
            <w:tcW w:w="780" w:type="pct"/>
            <w:gridSpan w:val="3"/>
          </w:tcPr>
          <w:p w14:paraId="07C0B9F5" w14:textId="77777777" w:rsidR="00761C70" w:rsidRPr="008C167D" w:rsidRDefault="00761C70" w:rsidP="001F5C8B">
            <w:pPr>
              <w:spacing w:after="40" w:line="276" w:lineRule="auto"/>
              <w:jc w:val="center"/>
              <w:rPr>
                <w:rFonts w:ascii="Times New Roman" w:hAnsi="Times New Roman" w:cs="Times New Roman"/>
                <w:b/>
                <w:bCs/>
                <w:noProof/>
                <w:sz w:val="24"/>
                <w:szCs w:val="24"/>
              </w:rPr>
            </w:pPr>
            <w:r w:rsidRPr="008C167D">
              <w:rPr>
                <w:rFonts w:ascii="Times New Roman" w:hAnsi="Times New Roman" w:cs="Times New Roman"/>
                <w:b/>
                <w:bCs/>
                <w:noProof/>
                <w:sz w:val="24"/>
                <w:szCs w:val="24"/>
              </w:rPr>
              <w:t>30</w:t>
            </w:r>
          </w:p>
        </w:tc>
        <w:tc>
          <w:tcPr>
            <w:tcW w:w="762" w:type="pct"/>
            <w:gridSpan w:val="3"/>
          </w:tcPr>
          <w:p w14:paraId="07AA954B" w14:textId="77777777" w:rsidR="00761C70" w:rsidRPr="008C167D" w:rsidRDefault="00761C70" w:rsidP="001F5C8B">
            <w:pPr>
              <w:spacing w:after="40" w:line="276" w:lineRule="auto"/>
              <w:jc w:val="center"/>
              <w:rPr>
                <w:rFonts w:ascii="Times New Roman" w:hAnsi="Times New Roman" w:cs="Times New Roman"/>
                <w:b/>
                <w:bCs/>
                <w:noProof/>
                <w:sz w:val="24"/>
                <w:szCs w:val="24"/>
              </w:rPr>
            </w:pPr>
            <w:r w:rsidRPr="008C167D">
              <w:rPr>
                <w:rFonts w:ascii="Times New Roman" w:hAnsi="Times New Roman" w:cs="Times New Roman"/>
                <w:b/>
                <w:bCs/>
                <w:noProof/>
                <w:sz w:val="24"/>
                <w:szCs w:val="24"/>
              </w:rPr>
              <w:t>30</w:t>
            </w:r>
          </w:p>
        </w:tc>
        <w:tc>
          <w:tcPr>
            <w:tcW w:w="764" w:type="pct"/>
            <w:gridSpan w:val="3"/>
          </w:tcPr>
          <w:p w14:paraId="362E14F2" w14:textId="77777777" w:rsidR="00761C70" w:rsidRPr="008C167D" w:rsidRDefault="00761C70" w:rsidP="001F5C8B">
            <w:pPr>
              <w:spacing w:after="40" w:line="276" w:lineRule="auto"/>
              <w:jc w:val="center"/>
              <w:rPr>
                <w:rFonts w:ascii="Times New Roman" w:hAnsi="Times New Roman" w:cs="Times New Roman"/>
                <w:b/>
                <w:bCs/>
                <w:noProof/>
                <w:sz w:val="24"/>
                <w:szCs w:val="24"/>
              </w:rPr>
            </w:pPr>
            <w:r w:rsidRPr="008C167D">
              <w:rPr>
                <w:rFonts w:ascii="Times New Roman" w:hAnsi="Times New Roman" w:cs="Times New Roman"/>
                <w:b/>
                <w:bCs/>
                <w:noProof/>
                <w:sz w:val="24"/>
                <w:szCs w:val="24"/>
              </w:rPr>
              <w:t>10</w:t>
            </w:r>
          </w:p>
        </w:tc>
        <w:tc>
          <w:tcPr>
            <w:tcW w:w="779" w:type="pct"/>
            <w:gridSpan w:val="3"/>
          </w:tcPr>
          <w:p w14:paraId="20E65252" w14:textId="77777777" w:rsidR="00761C70" w:rsidRPr="008C167D" w:rsidRDefault="00761C70" w:rsidP="001F5C8B">
            <w:pPr>
              <w:spacing w:after="40" w:line="276" w:lineRule="auto"/>
              <w:jc w:val="center"/>
              <w:rPr>
                <w:rFonts w:ascii="Times New Roman" w:hAnsi="Times New Roman" w:cs="Times New Roman"/>
                <w:b/>
                <w:bCs/>
                <w:noProof/>
                <w:sz w:val="24"/>
                <w:szCs w:val="24"/>
              </w:rPr>
            </w:pPr>
            <w:r w:rsidRPr="008C167D">
              <w:rPr>
                <w:rFonts w:ascii="Times New Roman" w:hAnsi="Times New Roman" w:cs="Times New Roman"/>
                <w:b/>
                <w:bCs/>
                <w:noProof/>
                <w:sz w:val="24"/>
                <w:szCs w:val="24"/>
              </w:rPr>
              <w:t>30</w:t>
            </w:r>
          </w:p>
        </w:tc>
      </w:tr>
    </w:tbl>
    <w:p w14:paraId="383894EF" w14:textId="77777777" w:rsidR="00761C70" w:rsidRDefault="00761C70" w:rsidP="00761C70"/>
    <w:p w14:paraId="496A5D53" w14:textId="108B1A90" w:rsidR="00A06F44" w:rsidRPr="00761C70" w:rsidRDefault="00A06F44" w:rsidP="00761C70">
      <w:pPr>
        <w:tabs>
          <w:tab w:val="left" w:pos="5355"/>
        </w:tabs>
      </w:pPr>
    </w:p>
    <w:sectPr w:rsidR="00A06F44" w:rsidRPr="00761C70" w:rsidSect="00641325">
      <w:footerReference w:type="default" r:id="rId6"/>
      <w:pgSz w:w="16840" w:h="11907" w:orient="landscape" w:code="9"/>
      <w:pgMar w:top="1135" w:right="1134" w:bottom="1134" w:left="1134" w:header="1537" w:footer="69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6D0B2" w14:textId="77777777" w:rsidR="002C254D" w:rsidRDefault="002C254D">
      <w:r>
        <w:separator/>
      </w:r>
    </w:p>
  </w:endnote>
  <w:endnote w:type="continuationSeparator" w:id="0">
    <w:p w14:paraId="595F4BD9" w14:textId="77777777" w:rsidR="002C254D" w:rsidRDefault="002C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21280740"/>
      <w:docPartObj>
        <w:docPartGallery w:val="Page Numbers (Bottom of Page)"/>
        <w:docPartUnique/>
      </w:docPartObj>
    </w:sdtPr>
    <w:sdtEndPr>
      <w:rPr>
        <w:noProof/>
        <w:sz w:val="26"/>
        <w:szCs w:val="26"/>
      </w:rPr>
    </w:sdtEndPr>
    <w:sdtContent>
      <w:p w14:paraId="7AE7212F" w14:textId="2EC0078E" w:rsidR="001A0865" w:rsidRPr="00645F44" w:rsidRDefault="001A0865">
        <w:pPr>
          <w:pStyle w:val="Footer"/>
          <w:jc w:val="center"/>
          <w:rPr>
            <w:rFonts w:ascii="Times New Roman" w:hAnsi="Times New Roman" w:cs="Times New Roman"/>
            <w:sz w:val="26"/>
            <w:szCs w:val="26"/>
          </w:rPr>
        </w:pPr>
        <w:r w:rsidRPr="00645F44">
          <w:rPr>
            <w:rFonts w:ascii="Times New Roman" w:hAnsi="Times New Roman" w:cs="Times New Roman"/>
            <w:sz w:val="26"/>
            <w:szCs w:val="26"/>
          </w:rPr>
          <w:fldChar w:fldCharType="begin"/>
        </w:r>
        <w:r w:rsidRPr="00645F44">
          <w:rPr>
            <w:rFonts w:ascii="Times New Roman" w:hAnsi="Times New Roman" w:cs="Times New Roman"/>
            <w:sz w:val="26"/>
            <w:szCs w:val="26"/>
          </w:rPr>
          <w:instrText xml:space="preserve"> PAGE   \* MERGEFORMAT </w:instrText>
        </w:r>
        <w:r w:rsidRPr="00645F44">
          <w:rPr>
            <w:rFonts w:ascii="Times New Roman" w:hAnsi="Times New Roman" w:cs="Times New Roman"/>
            <w:sz w:val="26"/>
            <w:szCs w:val="26"/>
          </w:rPr>
          <w:fldChar w:fldCharType="separate"/>
        </w:r>
        <w:r w:rsidR="00F5181A">
          <w:rPr>
            <w:rFonts w:ascii="Times New Roman" w:hAnsi="Times New Roman" w:cs="Times New Roman"/>
            <w:noProof/>
            <w:sz w:val="26"/>
            <w:szCs w:val="26"/>
          </w:rPr>
          <w:t>5</w:t>
        </w:r>
        <w:r w:rsidRPr="00645F44">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D4B70" w14:textId="77777777" w:rsidR="002C254D" w:rsidRDefault="002C254D"/>
  </w:footnote>
  <w:footnote w:type="continuationSeparator" w:id="0">
    <w:p w14:paraId="492A5071" w14:textId="77777777" w:rsidR="002C254D" w:rsidRDefault="002C254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37"/>
    <w:rsid w:val="000344B0"/>
    <w:rsid w:val="00041837"/>
    <w:rsid w:val="0005739E"/>
    <w:rsid w:val="00066780"/>
    <w:rsid w:val="00080082"/>
    <w:rsid w:val="000C70DD"/>
    <w:rsid w:val="0013359C"/>
    <w:rsid w:val="00194EC7"/>
    <w:rsid w:val="001A0865"/>
    <w:rsid w:val="001C6869"/>
    <w:rsid w:val="001D3B7A"/>
    <w:rsid w:val="001D5C9E"/>
    <w:rsid w:val="00231F97"/>
    <w:rsid w:val="0025569D"/>
    <w:rsid w:val="00287490"/>
    <w:rsid w:val="0029450C"/>
    <w:rsid w:val="002A4046"/>
    <w:rsid w:val="002C254D"/>
    <w:rsid w:val="002C7E22"/>
    <w:rsid w:val="00316436"/>
    <w:rsid w:val="00344B19"/>
    <w:rsid w:val="003F71BB"/>
    <w:rsid w:val="00415B9E"/>
    <w:rsid w:val="0046330C"/>
    <w:rsid w:val="00493452"/>
    <w:rsid w:val="00495B95"/>
    <w:rsid w:val="004F1E7B"/>
    <w:rsid w:val="00513CDB"/>
    <w:rsid w:val="00534A3B"/>
    <w:rsid w:val="00535763"/>
    <w:rsid w:val="00580504"/>
    <w:rsid w:val="005B26AA"/>
    <w:rsid w:val="005C0B05"/>
    <w:rsid w:val="005C7A82"/>
    <w:rsid w:val="005D3976"/>
    <w:rsid w:val="00641325"/>
    <w:rsid w:val="00645F44"/>
    <w:rsid w:val="006F340F"/>
    <w:rsid w:val="006F7C6B"/>
    <w:rsid w:val="00761C70"/>
    <w:rsid w:val="007A5D22"/>
    <w:rsid w:val="007C108B"/>
    <w:rsid w:val="007C3FE8"/>
    <w:rsid w:val="00816DCD"/>
    <w:rsid w:val="0082597D"/>
    <w:rsid w:val="00877592"/>
    <w:rsid w:val="008C167D"/>
    <w:rsid w:val="008E0CA1"/>
    <w:rsid w:val="008E3253"/>
    <w:rsid w:val="008E45B8"/>
    <w:rsid w:val="008F7488"/>
    <w:rsid w:val="00902F36"/>
    <w:rsid w:val="00906434"/>
    <w:rsid w:val="009440EE"/>
    <w:rsid w:val="00954877"/>
    <w:rsid w:val="00966DD7"/>
    <w:rsid w:val="009A4085"/>
    <w:rsid w:val="009E3B85"/>
    <w:rsid w:val="00A06F44"/>
    <w:rsid w:val="00A31584"/>
    <w:rsid w:val="00A56E6D"/>
    <w:rsid w:val="00A861DF"/>
    <w:rsid w:val="00AC0EBC"/>
    <w:rsid w:val="00B14848"/>
    <w:rsid w:val="00B342FE"/>
    <w:rsid w:val="00B565AA"/>
    <w:rsid w:val="00B84854"/>
    <w:rsid w:val="00B856F6"/>
    <w:rsid w:val="00BA5A61"/>
    <w:rsid w:val="00BB15B7"/>
    <w:rsid w:val="00BD5053"/>
    <w:rsid w:val="00BF77F5"/>
    <w:rsid w:val="00C56DCE"/>
    <w:rsid w:val="00C77E71"/>
    <w:rsid w:val="00D2370C"/>
    <w:rsid w:val="00D23EAF"/>
    <w:rsid w:val="00D45E69"/>
    <w:rsid w:val="00D54AF7"/>
    <w:rsid w:val="00D66894"/>
    <w:rsid w:val="00D81DA5"/>
    <w:rsid w:val="00E0280C"/>
    <w:rsid w:val="00E13FA3"/>
    <w:rsid w:val="00E14A1F"/>
    <w:rsid w:val="00E36103"/>
    <w:rsid w:val="00E44D22"/>
    <w:rsid w:val="00E838A0"/>
    <w:rsid w:val="00ED10DA"/>
    <w:rsid w:val="00EF2D0C"/>
    <w:rsid w:val="00F229C7"/>
    <w:rsid w:val="00F26C37"/>
    <w:rsid w:val="00F36755"/>
    <w:rsid w:val="00F5181A"/>
    <w:rsid w:val="00F54B9B"/>
    <w:rsid w:val="00FD5501"/>
    <w:rsid w:val="00FF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08974"/>
  <w15:docId w15:val="{DE0BC6BA-F7EB-4C0E-9853-D4F4DDA1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62626"/>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62626"/>
      <w:sz w:val="22"/>
      <w:szCs w:val="22"/>
      <w:u w:val="none"/>
    </w:rPr>
  </w:style>
  <w:style w:type="paragraph" w:styleId="BodyText">
    <w:name w:val="Body Text"/>
    <w:basedOn w:val="Normal"/>
    <w:link w:val="BodyTextChar"/>
    <w:qFormat/>
    <w:pPr>
      <w:spacing w:after="80"/>
    </w:pPr>
    <w:rPr>
      <w:rFonts w:ascii="Times New Roman" w:eastAsia="Times New Roman" w:hAnsi="Times New Roman" w:cs="Times New Roman"/>
      <w:color w:val="262626"/>
      <w:sz w:val="26"/>
      <w:szCs w:val="26"/>
    </w:rPr>
  </w:style>
  <w:style w:type="paragraph" w:customStyle="1" w:styleId="Other0">
    <w:name w:val="Other"/>
    <w:basedOn w:val="Normal"/>
    <w:link w:val="Other"/>
    <w:rPr>
      <w:rFonts w:ascii="Times New Roman" w:eastAsia="Times New Roman" w:hAnsi="Times New Roman" w:cs="Times New Roman"/>
      <w:color w:val="262626"/>
      <w:sz w:val="22"/>
      <w:szCs w:val="22"/>
    </w:rPr>
  </w:style>
  <w:style w:type="paragraph" w:styleId="Header">
    <w:name w:val="header"/>
    <w:basedOn w:val="Normal"/>
    <w:link w:val="HeaderChar"/>
    <w:uiPriority w:val="99"/>
    <w:unhideWhenUsed/>
    <w:rsid w:val="001A0865"/>
    <w:pPr>
      <w:tabs>
        <w:tab w:val="center" w:pos="4680"/>
        <w:tab w:val="right" w:pos="9360"/>
      </w:tabs>
    </w:pPr>
  </w:style>
  <w:style w:type="character" w:customStyle="1" w:styleId="HeaderChar">
    <w:name w:val="Header Char"/>
    <w:basedOn w:val="DefaultParagraphFont"/>
    <w:link w:val="Header"/>
    <w:uiPriority w:val="99"/>
    <w:rsid w:val="001A0865"/>
    <w:rPr>
      <w:color w:val="000000"/>
    </w:rPr>
  </w:style>
  <w:style w:type="paragraph" w:styleId="Footer">
    <w:name w:val="footer"/>
    <w:basedOn w:val="Normal"/>
    <w:link w:val="FooterChar"/>
    <w:uiPriority w:val="99"/>
    <w:unhideWhenUsed/>
    <w:rsid w:val="001A0865"/>
    <w:pPr>
      <w:tabs>
        <w:tab w:val="center" w:pos="4680"/>
        <w:tab w:val="right" w:pos="9360"/>
      </w:tabs>
    </w:pPr>
  </w:style>
  <w:style w:type="character" w:customStyle="1" w:styleId="FooterChar">
    <w:name w:val="Footer Char"/>
    <w:basedOn w:val="DefaultParagraphFont"/>
    <w:link w:val="Footer"/>
    <w:uiPriority w:val="99"/>
    <w:rsid w:val="001A0865"/>
    <w:rPr>
      <w:color w:val="000000"/>
    </w:rPr>
  </w:style>
  <w:style w:type="table" w:styleId="TableGrid">
    <w:name w:val="Table Grid"/>
    <w:aliases w:val="Bảng TK"/>
    <w:basedOn w:val="TableNormal"/>
    <w:uiPriority w:val="39"/>
    <w:qFormat/>
    <w:rsid w:val="0013359C"/>
    <w:pPr>
      <w:widowControl/>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A61"/>
    <w:pPr>
      <w:ind w:left="720"/>
      <w:contextualSpacing/>
    </w:pPr>
  </w:style>
  <w:style w:type="character" w:customStyle="1" w:styleId="fontstyle01">
    <w:name w:val="fontstyle01"/>
    <w:basedOn w:val="DefaultParagraphFont"/>
    <w:rsid w:val="00761C7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64247">
      <w:bodyDiv w:val="1"/>
      <w:marLeft w:val="0"/>
      <w:marRight w:val="0"/>
      <w:marTop w:val="0"/>
      <w:marBottom w:val="0"/>
      <w:divBdr>
        <w:top w:val="none" w:sz="0" w:space="0" w:color="auto"/>
        <w:left w:val="none" w:sz="0" w:space="0" w:color="auto"/>
        <w:bottom w:val="none" w:sz="0" w:space="0" w:color="auto"/>
        <w:right w:val="none" w:sz="0" w:space="0" w:color="auto"/>
      </w:divBdr>
    </w:div>
    <w:div w:id="522716738">
      <w:bodyDiv w:val="1"/>
      <w:marLeft w:val="0"/>
      <w:marRight w:val="0"/>
      <w:marTop w:val="0"/>
      <w:marBottom w:val="0"/>
      <w:divBdr>
        <w:top w:val="none" w:sz="0" w:space="0" w:color="auto"/>
        <w:left w:val="none" w:sz="0" w:space="0" w:color="auto"/>
        <w:bottom w:val="none" w:sz="0" w:space="0" w:color="auto"/>
        <w:right w:val="none" w:sz="0" w:space="0" w:color="auto"/>
      </w:divBdr>
    </w:div>
    <w:div w:id="858349984">
      <w:bodyDiv w:val="1"/>
      <w:marLeft w:val="0"/>
      <w:marRight w:val="0"/>
      <w:marTop w:val="0"/>
      <w:marBottom w:val="0"/>
      <w:divBdr>
        <w:top w:val="none" w:sz="0" w:space="0" w:color="auto"/>
        <w:left w:val="none" w:sz="0" w:space="0" w:color="auto"/>
        <w:bottom w:val="none" w:sz="0" w:space="0" w:color="auto"/>
        <w:right w:val="none" w:sz="0" w:space="0" w:color="auto"/>
      </w:divBdr>
    </w:div>
    <w:div w:id="1179659246">
      <w:bodyDiv w:val="1"/>
      <w:marLeft w:val="0"/>
      <w:marRight w:val="0"/>
      <w:marTop w:val="0"/>
      <w:marBottom w:val="0"/>
      <w:divBdr>
        <w:top w:val="none" w:sz="0" w:space="0" w:color="auto"/>
        <w:left w:val="none" w:sz="0" w:space="0" w:color="auto"/>
        <w:bottom w:val="none" w:sz="0" w:space="0" w:color="auto"/>
        <w:right w:val="none" w:sz="0" w:space="0" w:color="auto"/>
      </w:divBdr>
    </w:div>
    <w:div w:id="1537692673">
      <w:bodyDiv w:val="1"/>
      <w:marLeft w:val="0"/>
      <w:marRight w:val="0"/>
      <w:marTop w:val="0"/>
      <w:marBottom w:val="0"/>
      <w:divBdr>
        <w:top w:val="none" w:sz="0" w:space="0" w:color="auto"/>
        <w:left w:val="none" w:sz="0" w:space="0" w:color="auto"/>
        <w:bottom w:val="none" w:sz="0" w:space="0" w:color="auto"/>
        <w:right w:val="none" w:sz="0" w:space="0" w:color="auto"/>
      </w:divBdr>
    </w:div>
    <w:div w:id="1558665424">
      <w:bodyDiv w:val="1"/>
      <w:marLeft w:val="0"/>
      <w:marRight w:val="0"/>
      <w:marTop w:val="0"/>
      <w:marBottom w:val="0"/>
      <w:divBdr>
        <w:top w:val="none" w:sz="0" w:space="0" w:color="auto"/>
        <w:left w:val="none" w:sz="0" w:space="0" w:color="auto"/>
        <w:bottom w:val="none" w:sz="0" w:space="0" w:color="auto"/>
        <w:right w:val="none" w:sz="0" w:space="0" w:color="auto"/>
      </w:divBdr>
    </w:div>
    <w:div w:id="1982151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33 Lê Văn Tao F2 Tp.Tân An Long An</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Microsoft account</cp:lastModifiedBy>
  <cp:revision>6</cp:revision>
  <dcterms:created xsi:type="dcterms:W3CDTF">2025-02-24T09:10:00Z</dcterms:created>
  <dcterms:modified xsi:type="dcterms:W3CDTF">2025-02-24T09:27:00Z</dcterms:modified>
</cp:coreProperties>
</file>