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E5" w:rsidRDefault="007D32E5" w:rsidP="007D32E5">
      <w:pPr>
        <w:jc w:val="center"/>
        <w:rPr>
          <w:b/>
          <w:bCs/>
        </w:rPr>
      </w:pPr>
      <w:r w:rsidRPr="002816A1">
        <w:rPr>
          <w:b/>
          <w:bCs/>
        </w:rPr>
        <w:t>Phụ</w:t>
      </w:r>
      <w:r>
        <w:rPr>
          <w:b/>
          <w:bCs/>
        </w:rPr>
        <w:t xml:space="preserve"> </w:t>
      </w:r>
      <w:r w:rsidRPr="002816A1">
        <w:rPr>
          <w:b/>
          <w:bCs/>
        </w:rPr>
        <w:t>lục</w:t>
      </w:r>
      <w:r>
        <w:rPr>
          <w:b/>
          <w:bCs/>
        </w:rPr>
        <w:t xml:space="preserve"> II</w:t>
      </w:r>
    </w:p>
    <w:p w:rsidR="007D32E5" w:rsidRPr="00FD1694" w:rsidRDefault="007D32E5" w:rsidP="007D32E5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</w:p>
    <w:p w:rsidR="007D32E5" w:rsidRPr="009F1FD0" w:rsidRDefault="007D32E5" w:rsidP="007D32E5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>Kèm</w:t>
      </w:r>
      <w:r>
        <w:rPr>
          <w:bCs/>
          <w:i/>
        </w:rPr>
        <w:t xml:space="preserve"> </w:t>
      </w:r>
      <w:r w:rsidRPr="004123CF">
        <w:rPr>
          <w:bCs/>
          <w:i/>
        </w:rPr>
        <w:t>theo</w:t>
      </w:r>
      <w:r>
        <w:rPr>
          <w:bCs/>
          <w:i/>
        </w:rPr>
        <w:t xml:space="preserve"> </w:t>
      </w:r>
      <w:r w:rsidRPr="004123CF">
        <w:rPr>
          <w:bCs/>
          <w:i/>
        </w:rPr>
        <w:t>Công</w:t>
      </w:r>
      <w:r>
        <w:rPr>
          <w:bCs/>
          <w:i/>
        </w:rPr>
        <w:t xml:space="preserve"> </w:t>
      </w:r>
      <w:r w:rsidRPr="004123CF">
        <w:rPr>
          <w:bCs/>
          <w:i/>
        </w:rPr>
        <w:t>văn</w:t>
      </w:r>
      <w:r>
        <w:rPr>
          <w:bCs/>
          <w:i/>
        </w:rPr>
        <w:t xml:space="preserve"> </w:t>
      </w:r>
      <w:r w:rsidRPr="004123CF">
        <w:rPr>
          <w:bCs/>
          <w:i/>
        </w:rPr>
        <w:t>số /</w:t>
      </w:r>
      <w:r>
        <w:rPr>
          <w:bCs/>
          <w:i/>
        </w:rPr>
        <w:t>S</w:t>
      </w:r>
      <w:r w:rsidRPr="004123CF">
        <w:rPr>
          <w:bCs/>
          <w:i/>
        </w:rPr>
        <w:t>GDĐT-GDTrH</w:t>
      </w:r>
      <w:r>
        <w:rPr>
          <w:bCs/>
          <w:i/>
        </w:rPr>
        <w:t xml:space="preserve"> </w:t>
      </w:r>
      <w:r w:rsidRPr="004123CF">
        <w:rPr>
          <w:bCs/>
          <w:i/>
        </w:rPr>
        <w:t>ngày</w:t>
      </w:r>
      <w:r>
        <w:rPr>
          <w:bCs/>
          <w:i/>
        </w:rPr>
        <w:t xml:space="preserve">      /12/2020 </w:t>
      </w:r>
      <w:r w:rsidRPr="004123CF">
        <w:rPr>
          <w:bCs/>
          <w:i/>
        </w:rPr>
        <w:t>của</w:t>
      </w:r>
      <w:r>
        <w:rPr>
          <w:bCs/>
          <w:i/>
        </w:rPr>
        <w:t xml:space="preserve"> Sở</w:t>
      </w:r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8046"/>
      </w:tblGrid>
      <w:tr w:rsidR="007D32E5" w:rsidRPr="00ED1FEE" w:rsidTr="001D02AA">
        <w:tc>
          <w:tcPr>
            <w:tcW w:w="6516" w:type="dxa"/>
          </w:tcPr>
          <w:p w:rsidR="007D32E5" w:rsidRPr="00DF7A2C" w:rsidRDefault="007D32E5" w:rsidP="001D02AA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  <w:r w:rsidRPr="00DF7A2C">
              <w:rPr>
                <w:lang w:val="vi-VN"/>
              </w:rPr>
              <w:t>.</w:t>
            </w:r>
          </w:p>
          <w:p w:rsidR="007D32E5" w:rsidRPr="00DF7A2C" w:rsidRDefault="007D32E5" w:rsidP="001D02AA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>TỔ:</w:t>
            </w:r>
            <w:r>
              <w:rPr>
                <w:b/>
                <w:bCs/>
              </w:rPr>
              <w:t xml:space="preserve"> HÓA - SINH</w:t>
            </w:r>
            <w:r w:rsidRPr="00DF7A2C">
              <w:rPr>
                <w:lang w:val="vi-VN"/>
              </w:rPr>
              <w:t>.</w:t>
            </w:r>
          </w:p>
          <w:p w:rsidR="007D32E5" w:rsidRPr="00ED1FEE" w:rsidRDefault="007D32E5" w:rsidP="001D02AA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7D32E5" w:rsidRPr="00ED1FEE" w:rsidRDefault="007D32E5" w:rsidP="001D02AA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:rsidR="007D32E5" w:rsidRPr="00ED1FEE" w:rsidRDefault="007D32E5" w:rsidP="001D02AA">
            <w:pPr>
              <w:jc w:val="center"/>
              <w:rPr>
                <w:b/>
                <w:bCs/>
                <w:lang w:val="vi-VN"/>
              </w:rPr>
            </w:pPr>
            <w:r w:rsidRPr="0042565E">
              <w:rPr>
                <w:noProof/>
              </w:rPr>
              <w:pict>
                <v:line id="Straight Connector 1" o:spid="_x0000_s1026" style="position:absolute;left:0;text-align:left;z-index:251658240;visibility:visibl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" strokecolor="black [3200]" strokeweight=".5pt">
                  <v:stroke joinstyle="miter"/>
                  <o:lock v:ext="edit" shapetype="f"/>
                </v:line>
              </w:pic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7D32E5" w:rsidRPr="00CE4C01" w:rsidRDefault="007D32E5" w:rsidP="007D32E5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>
        <w:rPr>
          <w:b/>
          <w:bCs/>
        </w:rPr>
        <w:t>GIÁO DỤC</w:t>
      </w:r>
      <w:r>
        <w:rPr>
          <w:b/>
          <w:bCs/>
          <w:lang w:val="vi-VN"/>
        </w:rPr>
        <w:t xml:space="preserve"> CỦA TỔ CHUYÊN MÔN</w:t>
      </w:r>
    </w:p>
    <w:p w:rsidR="007D32E5" w:rsidRDefault="007D32E5" w:rsidP="007D32E5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24</w:t>
      </w:r>
      <w:r>
        <w:rPr>
          <w:lang w:val="vi-VN"/>
        </w:rPr>
        <w:t xml:space="preserve"> – 20</w:t>
      </w:r>
      <w:r>
        <w:t>25</w:t>
      </w:r>
      <w:r>
        <w:rPr>
          <w:lang w:val="vi-VN"/>
        </w:rPr>
        <w:t>)</w:t>
      </w:r>
    </w:p>
    <w:p w:rsidR="007D32E5" w:rsidRPr="00117962" w:rsidRDefault="007D32E5" w:rsidP="007D32E5">
      <w:pPr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Pr="00117962">
        <w:rPr>
          <w:b/>
          <w:bCs/>
        </w:rPr>
        <w:t>. Khối</w:t>
      </w:r>
      <w:r>
        <w:rPr>
          <w:b/>
          <w:bCs/>
        </w:rPr>
        <w:t xml:space="preserve"> </w:t>
      </w:r>
      <w:r w:rsidRPr="00117962">
        <w:rPr>
          <w:b/>
          <w:bCs/>
        </w:rPr>
        <w:t>lớp</w:t>
      </w:r>
      <w:r w:rsidRPr="00117962">
        <w:rPr>
          <w:b/>
          <w:bCs/>
          <w:lang w:val="vi-VN"/>
        </w:rPr>
        <w:t>:</w:t>
      </w:r>
      <w:r>
        <w:rPr>
          <w:b/>
          <w:bCs/>
        </w:rPr>
        <w:t xml:space="preserve"> 10</w:t>
      </w:r>
      <w:r w:rsidRPr="00117962">
        <w:rPr>
          <w:b/>
          <w:bCs/>
        </w:rPr>
        <w:t>; Số</w:t>
      </w:r>
      <w:r>
        <w:rPr>
          <w:b/>
          <w:bCs/>
        </w:rPr>
        <w:t xml:space="preserve"> </w:t>
      </w:r>
      <w:r w:rsidRPr="00117962">
        <w:rPr>
          <w:b/>
          <w:bCs/>
        </w:rPr>
        <w:t>học</w:t>
      </w:r>
      <w:r>
        <w:rPr>
          <w:b/>
          <w:bCs/>
        </w:rPr>
        <w:t xml:space="preserve"> </w:t>
      </w:r>
      <w:r w:rsidRPr="00117962">
        <w:rPr>
          <w:b/>
          <w:bCs/>
        </w:rPr>
        <w:t>sinh:</w:t>
      </w:r>
      <w:r>
        <w:rPr>
          <w:b/>
          <w:bCs/>
        </w:rPr>
        <w:t xml:space="preserve"> 8 lớp.</w:t>
      </w:r>
    </w:p>
    <w:tbl>
      <w:tblPr>
        <w:tblStyle w:val="TableGrid"/>
        <w:tblW w:w="14000" w:type="dxa"/>
        <w:tblInd w:w="562" w:type="dxa"/>
        <w:tblLook w:val="04A0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:rsidR="007D32E5" w:rsidRPr="00155C2B" w:rsidRDefault="007D32E5" w:rsidP="001D02AA">
            <w:pPr>
              <w:jc w:val="center"/>
            </w:pPr>
            <w:r>
              <w:t>Chủ đề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:rsidR="007D32E5" w:rsidRPr="00155C2B" w:rsidRDefault="007D32E5" w:rsidP="001D02AA">
            <w:pPr>
              <w:jc w:val="center"/>
            </w:pPr>
            <w:r>
              <w:t>Yêu cầu cần đạt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:rsidR="007D32E5" w:rsidRPr="00155C2B" w:rsidRDefault="007D32E5" w:rsidP="001D02AA">
            <w:pPr>
              <w:jc w:val="center"/>
            </w:pPr>
            <w:r>
              <w:t>Số tiết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:rsidR="007D32E5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:rsidR="007D32E5" w:rsidRPr="00155C2B" w:rsidRDefault="007D32E5" w:rsidP="001D02AA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:rsidR="007D32E5" w:rsidRDefault="007D32E5" w:rsidP="001D02AA">
            <w:pPr>
              <w:jc w:val="center"/>
            </w:pPr>
            <w:r>
              <w:t>Chủ trì</w:t>
            </w:r>
          </w:p>
          <w:p w:rsidR="007D32E5" w:rsidRPr="00155C2B" w:rsidRDefault="007D32E5" w:rsidP="001D02AA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:rsidR="007D32E5" w:rsidRDefault="007D32E5" w:rsidP="001D02AA">
            <w:pPr>
              <w:jc w:val="center"/>
            </w:pPr>
            <w:r>
              <w:t>Phối hợp</w:t>
            </w:r>
          </w:p>
          <w:p w:rsidR="007D32E5" w:rsidRPr="00155C2B" w:rsidRDefault="007D32E5" w:rsidP="001D02AA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:rsidR="007D32E5" w:rsidRDefault="007D32E5" w:rsidP="001D02AA">
            <w:pPr>
              <w:jc w:val="center"/>
            </w:pPr>
            <w:r>
              <w:t>Điều kiện thực hiện</w:t>
            </w:r>
          </w:p>
          <w:p w:rsidR="007D32E5" w:rsidRDefault="007D32E5" w:rsidP="001D02AA">
            <w:pPr>
              <w:jc w:val="center"/>
            </w:pPr>
            <w:r>
              <w:t>(8)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  <w:r w:rsidRPr="00BB608D">
              <w:rPr>
                <w:szCs w:val="28"/>
              </w:rPr>
              <w:t>Bài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thực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hành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số 1: Phản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ứng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oxi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hóa</w:t>
            </w:r>
            <w:r>
              <w:rPr>
                <w:szCs w:val="28"/>
              </w:rPr>
              <w:t xml:space="preserve"> </w:t>
            </w:r>
            <w:r w:rsidRPr="00BB608D">
              <w:rPr>
                <w:szCs w:val="28"/>
              </w:rPr>
              <w:t>khử</w:t>
            </w:r>
          </w:p>
        </w:tc>
        <w:tc>
          <w:tcPr>
            <w:tcW w:w="1804" w:type="dxa"/>
          </w:tcPr>
          <w:p w:rsidR="007D32E5" w:rsidRPr="00B313FF" w:rsidRDefault="007D32E5" w:rsidP="001D02AA">
            <w:pPr>
              <w:jc w:val="both"/>
            </w:pPr>
            <w:r>
              <w:t>HS thực hiện được một số TN phản ứng hóa học thuộc loại phản ứng oxi hóa –khử</w:t>
            </w:r>
          </w:p>
        </w:tc>
        <w:tc>
          <w:tcPr>
            <w:tcW w:w="914" w:type="dxa"/>
          </w:tcPr>
          <w:p w:rsidR="007D32E5" w:rsidRPr="00B313FF" w:rsidRDefault="007D32E5" w:rsidP="001D02AA">
            <w:pPr>
              <w:jc w:val="both"/>
            </w:pPr>
            <w:r>
              <w:t>01</w:t>
            </w:r>
          </w:p>
        </w:tc>
        <w:tc>
          <w:tcPr>
            <w:tcW w:w="1413" w:type="dxa"/>
          </w:tcPr>
          <w:p w:rsidR="007D32E5" w:rsidRPr="00B313FF" w:rsidRDefault="007D32E5" w:rsidP="001D02AA">
            <w:pPr>
              <w:jc w:val="both"/>
            </w:pPr>
            <w:r>
              <w:t>Tuần 17</w:t>
            </w:r>
          </w:p>
        </w:tc>
        <w:tc>
          <w:tcPr>
            <w:tcW w:w="2104" w:type="dxa"/>
          </w:tcPr>
          <w:p w:rsidR="007D32E5" w:rsidRPr="00B313FF" w:rsidRDefault="007D32E5" w:rsidP="001D02AA">
            <w:pPr>
              <w:jc w:val="both"/>
            </w:pPr>
            <w:r>
              <w:t>Phòng TN</w:t>
            </w:r>
          </w:p>
        </w:tc>
        <w:tc>
          <w:tcPr>
            <w:tcW w:w="1972" w:type="dxa"/>
          </w:tcPr>
          <w:p w:rsidR="007D32E5" w:rsidRPr="00B313FF" w:rsidRDefault="007D32E5" w:rsidP="001D02AA">
            <w:pPr>
              <w:jc w:val="both"/>
            </w:pPr>
            <w:r>
              <w:t>GVBM</w:t>
            </w:r>
          </w:p>
        </w:tc>
        <w:tc>
          <w:tcPr>
            <w:tcW w:w="1750" w:type="dxa"/>
          </w:tcPr>
          <w:p w:rsidR="007D32E5" w:rsidRPr="00B313FF" w:rsidRDefault="007D32E5" w:rsidP="001D02AA">
            <w:pPr>
              <w:jc w:val="both"/>
            </w:pPr>
            <w:r>
              <w:t>Tổ CM + GV thiết bị</w:t>
            </w:r>
          </w:p>
        </w:tc>
        <w:tc>
          <w:tcPr>
            <w:tcW w:w="1655" w:type="dxa"/>
          </w:tcPr>
          <w:p w:rsidR="007D32E5" w:rsidRPr="00B313FF" w:rsidRDefault="007D32E5" w:rsidP="001D02AA">
            <w:pPr>
              <w:jc w:val="both"/>
            </w:pPr>
            <w:r>
              <w:t>Dụng cụ,  hóa chất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</w:tbl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Pr="00117962" w:rsidRDefault="007D32E5" w:rsidP="007D32E5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117962">
        <w:rPr>
          <w:b/>
          <w:bCs/>
        </w:rPr>
        <w:t>. Khối</w:t>
      </w:r>
      <w:r>
        <w:rPr>
          <w:b/>
          <w:bCs/>
        </w:rPr>
        <w:t xml:space="preserve"> </w:t>
      </w:r>
      <w:r w:rsidRPr="00117962">
        <w:rPr>
          <w:b/>
          <w:bCs/>
        </w:rPr>
        <w:t>lớp</w:t>
      </w:r>
      <w:r w:rsidRPr="00117962">
        <w:rPr>
          <w:b/>
          <w:bCs/>
          <w:lang w:val="vi-VN"/>
        </w:rPr>
        <w:t xml:space="preserve">: </w:t>
      </w:r>
      <w:r>
        <w:rPr>
          <w:b/>
          <w:bCs/>
        </w:rPr>
        <w:t>11</w:t>
      </w:r>
      <w:r w:rsidRPr="00117962">
        <w:rPr>
          <w:b/>
          <w:bCs/>
        </w:rPr>
        <w:t>; Số</w:t>
      </w:r>
      <w:r>
        <w:rPr>
          <w:b/>
          <w:bCs/>
        </w:rPr>
        <w:t xml:space="preserve"> </w:t>
      </w:r>
      <w:r w:rsidRPr="00117962">
        <w:rPr>
          <w:b/>
          <w:bCs/>
        </w:rPr>
        <w:t>học</w:t>
      </w:r>
      <w:r>
        <w:rPr>
          <w:b/>
          <w:bCs/>
        </w:rPr>
        <w:t xml:space="preserve"> </w:t>
      </w:r>
      <w:r w:rsidRPr="00117962">
        <w:rPr>
          <w:b/>
          <w:bCs/>
        </w:rPr>
        <w:t>sinh:</w:t>
      </w:r>
      <w:r>
        <w:rPr>
          <w:b/>
          <w:bCs/>
        </w:rPr>
        <w:t xml:space="preserve"> 8 lớp</w:t>
      </w:r>
    </w:p>
    <w:tbl>
      <w:tblPr>
        <w:tblStyle w:val="TableGrid"/>
        <w:tblW w:w="14000" w:type="dxa"/>
        <w:tblInd w:w="562" w:type="dxa"/>
        <w:tblLook w:val="04A0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:rsidR="007D32E5" w:rsidRPr="00155C2B" w:rsidRDefault="007D32E5" w:rsidP="001D02AA">
            <w:pPr>
              <w:jc w:val="center"/>
            </w:pPr>
            <w:r>
              <w:t>Chủ đề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:rsidR="007D32E5" w:rsidRPr="00155C2B" w:rsidRDefault="007D32E5" w:rsidP="001D02AA">
            <w:pPr>
              <w:jc w:val="center"/>
            </w:pPr>
            <w:r>
              <w:t>Yêu cầu cần đạt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:rsidR="007D32E5" w:rsidRPr="00155C2B" w:rsidRDefault="007D32E5" w:rsidP="001D02AA">
            <w:pPr>
              <w:jc w:val="center"/>
            </w:pPr>
            <w:r>
              <w:t>Số tiết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:rsidR="007D32E5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:rsidR="007D32E5" w:rsidRPr="00155C2B" w:rsidRDefault="007D32E5" w:rsidP="001D02AA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:rsidR="007D32E5" w:rsidRDefault="007D32E5" w:rsidP="001D02AA">
            <w:pPr>
              <w:jc w:val="center"/>
            </w:pPr>
            <w:r>
              <w:t>Chủ trì</w:t>
            </w:r>
          </w:p>
          <w:p w:rsidR="007D32E5" w:rsidRPr="00155C2B" w:rsidRDefault="007D32E5" w:rsidP="001D02AA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:rsidR="007D32E5" w:rsidRDefault="007D32E5" w:rsidP="001D02AA">
            <w:pPr>
              <w:jc w:val="center"/>
            </w:pPr>
            <w:r>
              <w:t>Phối hợp</w:t>
            </w:r>
          </w:p>
          <w:p w:rsidR="007D32E5" w:rsidRPr="00155C2B" w:rsidRDefault="007D32E5" w:rsidP="001D02AA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:rsidR="007D32E5" w:rsidRDefault="007D32E5" w:rsidP="001D02AA">
            <w:pPr>
              <w:jc w:val="center"/>
            </w:pPr>
            <w:r>
              <w:t>Điều kiện thực hiện</w:t>
            </w:r>
          </w:p>
          <w:p w:rsidR="007D32E5" w:rsidRDefault="007D32E5" w:rsidP="001D02AA">
            <w:pPr>
              <w:jc w:val="center"/>
            </w:pPr>
            <w:r>
              <w:t>(8)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  <w:r w:rsidRPr="00193040">
              <w:rPr>
                <w:lang w:val="vi-VN"/>
              </w:rPr>
              <w:t>Thực hành bài 1: Tính axit, bazơ, phản ứng trao đổi ion</w:t>
            </w: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  <w:r>
              <w:t xml:space="preserve">HS thực hiện được một số TN phản ứng hóa học thể hiện tính axit, bazơ, phản ứng thuộc loại </w:t>
            </w:r>
            <w:r w:rsidRPr="00193040">
              <w:rPr>
                <w:lang w:val="vi-VN"/>
              </w:rPr>
              <w:t>phản ứng trao đổi ion</w:t>
            </w:r>
          </w:p>
        </w:tc>
        <w:tc>
          <w:tcPr>
            <w:tcW w:w="914" w:type="dxa"/>
          </w:tcPr>
          <w:p w:rsidR="007D32E5" w:rsidRPr="00112358" w:rsidRDefault="007D32E5" w:rsidP="001D02AA">
            <w:pPr>
              <w:jc w:val="both"/>
            </w:pPr>
            <w:r>
              <w:t>01</w:t>
            </w:r>
          </w:p>
        </w:tc>
        <w:tc>
          <w:tcPr>
            <w:tcW w:w="1413" w:type="dxa"/>
          </w:tcPr>
          <w:p w:rsidR="007D32E5" w:rsidRPr="00112358" w:rsidRDefault="007D32E5" w:rsidP="001D02AA">
            <w:pPr>
              <w:jc w:val="both"/>
            </w:pPr>
            <w:r>
              <w:t>Tuần 5</w:t>
            </w:r>
          </w:p>
        </w:tc>
        <w:tc>
          <w:tcPr>
            <w:tcW w:w="2104" w:type="dxa"/>
          </w:tcPr>
          <w:p w:rsidR="007D32E5" w:rsidRPr="00112358" w:rsidRDefault="007D32E5" w:rsidP="001D02AA">
            <w:pPr>
              <w:jc w:val="both"/>
            </w:pPr>
            <w:r>
              <w:t>Phòng TN</w:t>
            </w:r>
          </w:p>
        </w:tc>
        <w:tc>
          <w:tcPr>
            <w:tcW w:w="1972" w:type="dxa"/>
          </w:tcPr>
          <w:p w:rsidR="007D32E5" w:rsidRPr="00112358" w:rsidRDefault="007D32E5" w:rsidP="001D02AA">
            <w:pPr>
              <w:jc w:val="both"/>
            </w:pPr>
            <w:r>
              <w:t xml:space="preserve">GVBM </w:t>
            </w:r>
          </w:p>
        </w:tc>
        <w:tc>
          <w:tcPr>
            <w:tcW w:w="1750" w:type="dxa"/>
          </w:tcPr>
          <w:p w:rsidR="007D32E5" w:rsidRPr="00112358" w:rsidRDefault="007D32E5" w:rsidP="001D02AA">
            <w:pPr>
              <w:jc w:val="both"/>
            </w:pPr>
            <w:r>
              <w:t>Tổ CM + GV thiết bị</w:t>
            </w:r>
          </w:p>
        </w:tc>
        <w:tc>
          <w:tcPr>
            <w:tcW w:w="1655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  <w:r>
              <w:t>Dụng cụ, hóa chất, máy chiếu, video TN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</w:tbl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Default="007D32E5" w:rsidP="007D32E5">
      <w:pPr>
        <w:ind w:firstLine="567"/>
        <w:jc w:val="both"/>
        <w:rPr>
          <w:b/>
          <w:bCs/>
        </w:rPr>
      </w:pPr>
    </w:p>
    <w:p w:rsidR="007D32E5" w:rsidRPr="00155C2B" w:rsidRDefault="007D32E5" w:rsidP="007D32E5">
      <w:pPr>
        <w:ind w:firstLine="567"/>
        <w:jc w:val="both"/>
      </w:pPr>
      <w:r>
        <w:rPr>
          <w:b/>
          <w:bCs/>
          <w:lang w:val="vi-VN"/>
        </w:rPr>
        <w:lastRenderedPageBreak/>
        <w:t>3</w:t>
      </w:r>
      <w:r w:rsidRPr="00117962">
        <w:rPr>
          <w:b/>
          <w:bCs/>
        </w:rPr>
        <w:t>. Khối</w:t>
      </w:r>
      <w:r>
        <w:rPr>
          <w:b/>
          <w:bCs/>
        </w:rPr>
        <w:t xml:space="preserve"> </w:t>
      </w:r>
      <w:r w:rsidRPr="00117962">
        <w:rPr>
          <w:b/>
          <w:bCs/>
        </w:rPr>
        <w:t>lớp</w:t>
      </w:r>
      <w:r w:rsidRPr="00117962">
        <w:rPr>
          <w:b/>
          <w:bCs/>
          <w:lang w:val="vi-VN"/>
        </w:rPr>
        <w:t xml:space="preserve">: </w:t>
      </w:r>
      <w:r>
        <w:rPr>
          <w:b/>
          <w:bCs/>
        </w:rPr>
        <w:t xml:space="preserve">12: </w:t>
      </w:r>
    </w:p>
    <w:tbl>
      <w:tblPr>
        <w:tblStyle w:val="TableGrid"/>
        <w:tblW w:w="14000" w:type="dxa"/>
        <w:tblInd w:w="562" w:type="dxa"/>
        <w:tblLook w:val="04A0"/>
      </w:tblPr>
      <w:tblGrid>
        <w:gridCol w:w="816"/>
        <w:gridCol w:w="1572"/>
        <w:gridCol w:w="1804"/>
        <w:gridCol w:w="914"/>
        <w:gridCol w:w="1413"/>
        <w:gridCol w:w="272"/>
        <w:gridCol w:w="1832"/>
        <w:gridCol w:w="1972"/>
        <w:gridCol w:w="1750"/>
        <w:gridCol w:w="1437"/>
        <w:gridCol w:w="218"/>
      </w:tblGrid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:rsidR="007D32E5" w:rsidRPr="00155C2B" w:rsidRDefault="007D32E5" w:rsidP="001D02AA">
            <w:pPr>
              <w:jc w:val="center"/>
            </w:pPr>
            <w:r>
              <w:t>Chủ đề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:rsidR="007D32E5" w:rsidRPr="00155C2B" w:rsidRDefault="007D32E5" w:rsidP="001D02AA">
            <w:pPr>
              <w:jc w:val="center"/>
            </w:pPr>
            <w:r>
              <w:t>Yêu cầu cần đạt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:rsidR="007D32E5" w:rsidRPr="00155C2B" w:rsidRDefault="007D32E5" w:rsidP="001D02AA">
            <w:pPr>
              <w:jc w:val="center"/>
            </w:pPr>
            <w:r>
              <w:t>Số tiết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:rsidR="007D32E5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  <w:gridSpan w:val="2"/>
          </w:tcPr>
          <w:p w:rsidR="007D32E5" w:rsidRPr="00155C2B" w:rsidRDefault="007D32E5" w:rsidP="001D02AA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:rsidR="007D32E5" w:rsidRDefault="007D32E5" w:rsidP="001D02AA">
            <w:pPr>
              <w:jc w:val="center"/>
            </w:pPr>
            <w:r>
              <w:t>Chủ trì</w:t>
            </w:r>
          </w:p>
          <w:p w:rsidR="007D32E5" w:rsidRPr="00155C2B" w:rsidRDefault="007D32E5" w:rsidP="001D02AA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:rsidR="007D32E5" w:rsidRDefault="007D32E5" w:rsidP="001D02AA">
            <w:pPr>
              <w:jc w:val="center"/>
            </w:pPr>
            <w:r>
              <w:t>Phối hợp</w:t>
            </w:r>
          </w:p>
          <w:p w:rsidR="007D32E5" w:rsidRPr="00155C2B" w:rsidRDefault="007D32E5" w:rsidP="001D02AA">
            <w:pPr>
              <w:jc w:val="center"/>
            </w:pPr>
            <w:r>
              <w:t>(7)</w:t>
            </w:r>
          </w:p>
        </w:tc>
        <w:tc>
          <w:tcPr>
            <w:tcW w:w="1655" w:type="dxa"/>
            <w:gridSpan w:val="2"/>
          </w:tcPr>
          <w:p w:rsidR="007D32E5" w:rsidRDefault="007D32E5" w:rsidP="001D02AA">
            <w:pPr>
              <w:jc w:val="center"/>
            </w:pPr>
            <w:r>
              <w:t>Điều kiện thực hiện</w:t>
            </w:r>
          </w:p>
          <w:p w:rsidR="007D32E5" w:rsidRDefault="007D32E5" w:rsidP="001D02AA">
            <w:pPr>
              <w:jc w:val="center"/>
            </w:pPr>
            <w:r>
              <w:t>(8)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:rsidR="007D32E5" w:rsidRPr="007A7321" w:rsidRDefault="007D32E5" w:rsidP="001D02AA">
            <w:pPr>
              <w:jc w:val="both"/>
            </w:pPr>
            <w:r>
              <w:t>Tham gia hướng nghiệp, tư vấn tuyển sinh</w:t>
            </w: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  <w:r>
              <w:t>HS tham gia, lắng nghe, tìm hiểu ngành học mình yêu thích; tham gia giao lưu, đặt câu hỏi.</w:t>
            </w:r>
          </w:p>
        </w:tc>
        <w:tc>
          <w:tcPr>
            <w:tcW w:w="914" w:type="dxa"/>
          </w:tcPr>
          <w:p w:rsidR="007D32E5" w:rsidRPr="00112358" w:rsidRDefault="007D32E5" w:rsidP="001D02AA">
            <w:pPr>
              <w:jc w:val="both"/>
            </w:pPr>
            <w:r>
              <w:t>01</w:t>
            </w:r>
          </w:p>
        </w:tc>
        <w:tc>
          <w:tcPr>
            <w:tcW w:w="1413" w:type="dxa"/>
          </w:tcPr>
          <w:p w:rsidR="007D32E5" w:rsidRPr="00112358" w:rsidRDefault="007D32E5" w:rsidP="001D02AA">
            <w:pPr>
              <w:jc w:val="both"/>
            </w:pPr>
            <w:r>
              <w:t>Khoảng tháng 11</w:t>
            </w:r>
          </w:p>
        </w:tc>
        <w:tc>
          <w:tcPr>
            <w:tcW w:w="2104" w:type="dxa"/>
            <w:gridSpan w:val="2"/>
          </w:tcPr>
          <w:p w:rsidR="007D32E5" w:rsidRPr="00112358" w:rsidRDefault="007D32E5" w:rsidP="001D02AA">
            <w:pPr>
              <w:jc w:val="both"/>
            </w:pPr>
            <w:r>
              <w:t>Sân trường</w:t>
            </w:r>
          </w:p>
        </w:tc>
        <w:tc>
          <w:tcPr>
            <w:tcW w:w="1972" w:type="dxa"/>
          </w:tcPr>
          <w:p w:rsidR="007D32E5" w:rsidRPr="00112358" w:rsidRDefault="007D32E5" w:rsidP="001D02AA">
            <w:pPr>
              <w:jc w:val="both"/>
            </w:pPr>
            <w:r>
              <w:t xml:space="preserve">Trường ĐH, CĐ </w:t>
            </w:r>
          </w:p>
        </w:tc>
        <w:tc>
          <w:tcPr>
            <w:tcW w:w="1750" w:type="dxa"/>
          </w:tcPr>
          <w:p w:rsidR="007D32E5" w:rsidRPr="00112358" w:rsidRDefault="007D32E5" w:rsidP="001D02AA">
            <w:pPr>
              <w:jc w:val="both"/>
            </w:pPr>
            <w:r>
              <w:t>Đoàn TN, GVCN</w:t>
            </w:r>
          </w:p>
        </w:tc>
        <w:tc>
          <w:tcPr>
            <w:tcW w:w="1655" w:type="dxa"/>
            <w:gridSpan w:val="2"/>
          </w:tcPr>
          <w:p w:rsidR="007D32E5" w:rsidRPr="007A7321" w:rsidRDefault="007D32E5" w:rsidP="001D02AA">
            <w:pPr>
              <w:jc w:val="both"/>
            </w:pPr>
            <w:r>
              <w:t>Băng rôn, áp phích</w:t>
            </w: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  <w:gridSpan w:val="2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  <w:gridSpan w:val="2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  <w:tr w:rsidR="007D32E5" w:rsidRPr="00A045AB" w:rsidTr="001D02AA">
        <w:tc>
          <w:tcPr>
            <w:tcW w:w="816" w:type="dxa"/>
          </w:tcPr>
          <w:p w:rsidR="007D32E5" w:rsidRPr="00A045AB" w:rsidRDefault="007D32E5" w:rsidP="001D0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  <w:gridSpan w:val="2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  <w:gridSpan w:val="2"/>
          </w:tcPr>
          <w:p w:rsidR="007D32E5" w:rsidRPr="00A045AB" w:rsidRDefault="007D32E5" w:rsidP="001D02AA">
            <w:pPr>
              <w:jc w:val="both"/>
              <w:rPr>
                <w:lang w:val="vi-VN"/>
              </w:rPr>
            </w:pPr>
          </w:p>
        </w:tc>
      </w:tr>
      <w:tr w:rsidR="007D32E5" w:rsidRPr="006C0D6D" w:rsidTr="001D0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  <w:trHeight w:val="497"/>
        </w:trPr>
        <w:tc>
          <w:tcPr>
            <w:tcW w:w="6791" w:type="dxa"/>
            <w:gridSpan w:val="6"/>
          </w:tcPr>
          <w:p w:rsidR="007D32E5" w:rsidRDefault="007D32E5" w:rsidP="001D02AA">
            <w:pPr>
              <w:jc w:val="center"/>
              <w:rPr>
                <w:b/>
                <w:bCs/>
              </w:rPr>
            </w:pPr>
          </w:p>
          <w:p w:rsidR="007D32E5" w:rsidRPr="00852E10" w:rsidRDefault="007D32E5" w:rsidP="001D02AA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7D32E5" w:rsidRDefault="007D32E5" w:rsidP="001D02AA">
            <w:pPr>
              <w:jc w:val="center"/>
              <w:rPr>
                <w:i/>
                <w:iCs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:rsidR="007D32E5" w:rsidRDefault="007D32E5" w:rsidP="001D02AA">
            <w:pPr>
              <w:jc w:val="center"/>
              <w:rPr>
                <w:i/>
                <w:iCs/>
              </w:rPr>
            </w:pPr>
          </w:p>
          <w:p w:rsidR="007D32E5" w:rsidRDefault="007D32E5" w:rsidP="001D02AA">
            <w:pPr>
              <w:jc w:val="center"/>
              <w:rPr>
                <w:i/>
                <w:iCs/>
              </w:rPr>
            </w:pPr>
          </w:p>
          <w:p w:rsidR="007D32E5" w:rsidRDefault="007D32E5" w:rsidP="001D02AA">
            <w:pPr>
              <w:jc w:val="center"/>
              <w:rPr>
                <w:i/>
                <w:iCs/>
              </w:rPr>
            </w:pPr>
          </w:p>
          <w:p w:rsidR="007D32E5" w:rsidRPr="00112358" w:rsidRDefault="007D32E5" w:rsidP="001D02AA">
            <w:pPr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Trần Lê Tấn Đức</w:t>
            </w:r>
          </w:p>
        </w:tc>
        <w:tc>
          <w:tcPr>
            <w:tcW w:w="6991" w:type="dxa"/>
            <w:gridSpan w:val="4"/>
          </w:tcPr>
          <w:p w:rsidR="007D32E5" w:rsidRPr="009F1FD0" w:rsidRDefault="007D32E5" w:rsidP="001D02A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Cần Đước</w:t>
            </w:r>
            <w:r w:rsidRPr="00C020F1">
              <w:rPr>
                <w:bCs/>
                <w:i/>
              </w:rPr>
              <w:t>, ngày</w:t>
            </w:r>
            <w:r>
              <w:rPr>
                <w:bCs/>
                <w:i/>
              </w:rPr>
              <w:t xml:space="preserve"> 15 </w:t>
            </w:r>
            <w:r w:rsidRPr="00C020F1">
              <w:rPr>
                <w:bCs/>
                <w:i/>
              </w:rPr>
              <w:t>tháng</w:t>
            </w:r>
            <w:r>
              <w:rPr>
                <w:bCs/>
                <w:i/>
              </w:rPr>
              <w:t xml:space="preserve"> 9 </w:t>
            </w:r>
            <w:r w:rsidRPr="00C020F1">
              <w:rPr>
                <w:bCs/>
                <w:i/>
              </w:rPr>
              <w:t>năm</w:t>
            </w:r>
            <w:r>
              <w:rPr>
                <w:bCs/>
                <w:i/>
              </w:rPr>
              <w:t xml:space="preserve"> 2024</w:t>
            </w:r>
          </w:p>
          <w:p w:rsidR="007D32E5" w:rsidRDefault="007D32E5" w:rsidP="001D02AA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7D32E5" w:rsidRPr="006C0D6D" w:rsidRDefault="007D32E5" w:rsidP="001D02AA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8F4405" w:rsidRDefault="007D32E5" w:rsidP="007D32E5"/>
    <w:sectPr w:rsidR="008F4405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D32E5"/>
    <w:rsid w:val="0055744A"/>
    <w:rsid w:val="00725B1F"/>
    <w:rsid w:val="007D32E5"/>
    <w:rsid w:val="00B60107"/>
    <w:rsid w:val="00BE07BA"/>
    <w:rsid w:val="00C1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E5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2E5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2024-09-13T08:22:00Z</dcterms:created>
  <dcterms:modified xsi:type="dcterms:W3CDTF">2024-09-13T08:25:00Z</dcterms:modified>
</cp:coreProperties>
</file>