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E5" w:rsidRPr="00C02741" w:rsidRDefault="007813E5" w:rsidP="00E71D30">
      <w:pPr>
        <w:spacing w:after="0" w:line="240" w:lineRule="auto"/>
        <w:rPr>
          <w:b/>
          <w:sz w:val="24"/>
          <w:szCs w:val="24"/>
        </w:rPr>
      </w:pPr>
      <w:r w:rsidRPr="00C02741">
        <w:rPr>
          <w:b/>
          <w:sz w:val="24"/>
          <w:szCs w:val="24"/>
        </w:rPr>
        <w:t>TRƯỜNG THPT CHU VĂN AN</w:t>
      </w:r>
      <w:bookmarkStart w:id="0" w:name="_GoBack"/>
      <w:bookmarkEnd w:id="0"/>
    </w:p>
    <w:p w:rsidR="007813E5" w:rsidRPr="00C02741" w:rsidRDefault="007813E5" w:rsidP="00E71D30">
      <w:pPr>
        <w:spacing w:after="0" w:line="240" w:lineRule="auto"/>
        <w:rPr>
          <w:sz w:val="24"/>
          <w:szCs w:val="24"/>
        </w:rPr>
      </w:pPr>
      <w:r w:rsidRPr="00C02741">
        <w:rPr>
          <w:b/>
          <w:sz w:val="24"/>
          <w:szCs w:val="24"/>
        </w:rPr>
        <w:t xml:space="preserve">TỔ CHUYÊN MÔN: HOÁ </w:t>
      </w:r>
      <w:r w:rsidR="00E71D30">
        <w:rPr>
          <w:b/>
          <w:sz w:val="24"/>
          <w:szCs w:val="24"/>
        </w:rPr>
        <w:t>–</w:t>
      </w:r>
      <w:r w:rsidRPr="00C02741">
        <w:rPr>
          <w:b/>
          <w:sz w:val="24"/>
          <w:szCs w:val="24"/>
        </w:rPr>
        <w:t xml:space="preserve"> SINH</w:t>
      </w:r>
      <w:r w:rsidR="00E71D30">
        <w:rPr>
          <w:b/>
          <w:sz w:val="24"/>
          <w:szCs w:val="24"/>
        </w:rPr>
        <w:t>-GDKTPL</w:t>
      </w:r>
    </w:p>
    <w:p w:rsidR="007813E5" w:rsidRPr="00C02741" w:rsidRDefault="007813E5" w:rsidP="00E71D30">
      <w:pPr>
        <w:pStyle w:val="Heading2"/>
        <w:widowControl w:val="0"/>
        <w:spacing w:before="0" w:after="0" w:line="240" w:lineRule="auto"/>
        <w:jc w:val="center"/>
        <w:rPr>
          <w:bCs/>
          <w:sz w:val="24"/>
          <w:szCs w:val="24"/>
        </w:rPr>
      </w:pPr>
      <w:r w:rsidRPr="00C02741">
        <w:rPr>
          <w:bCs/>
          <w:sz w:val="24"/>
          <w:szCs w:val="24"/>
        </w:rPr>
        <w:t>CẤU TRÚC, MA TRẬN, BẢNG ĐẶC TẢ</w:t>
      </w:r>
    </w:p>
    <w:p w:rsidR="007813E5" w:rsidRPr="00C02741" w:rsidRDefault="007813E5" w:rsidP="00E71D30">
      <w:pPr>
        <w:spacing w:after="0" w:line="240" w:lineRule="auto"/>
        <w:jc w:val="center"/>
        <w:rPr>
          <w:b/>
          <w:sz w:val="24"/>
          <w:szCs w:val="24"/>
        </w:rPr>
      </w:pPr>
      <w:r w:rsidRPr="00C02741">
        <w:rPr>
          <w:b/>
          <w:sz w:val="24"/>
          <w:szCs w:val="24"/>
        </w:rPr>
        <w:t>Đề kiểm tra giữa học kì 2, môn: Hoá học 11</w:t>
      </w:r>
    </w:p>
    <w:p w:rsidR="007813E5" w:rsidRPr="00C02741" w:rsidRDefault="007813E5" w:rsidP="00E71D30">
      <w:pPr>
        <w:widowControl w:val="0"/>
        <w:spacing w:after="0" w:line="240" w:lineRule="auto"/>
        <w:rPr>
          <w:rFonts w:cs="Times New Roman"/>
          <w:b/>
          <w:sz w:val="24"/>
          <w:szCs w:val="24"/>
          <w:lang w:val="nl-NL"/>
        </w:rPr>
      </w:pPr>
      <w:r w:rsidRPr="00C02741">
        <w:rPr>
          <w:rFonts w:cs="Times New Roman"/>
          <w:b/>
          <w:sz w:val="24"/>
          <w:szCs w:val="24"/>
          <w:lang w:val="nl-NL"/>
        </w:rPr>
        <w:t>1. Cấu trúc:</w:t>
      </w:r>
    </w:p>
    <w:p w:rsidR="007813E5" w:rsidRPr="00C02741" w:rsidRDefault="007813E5" w:rsidP="00E71D30">
      <w:pPr>
        <w:widowControl w:val="0"/>
        <w:spacing w:after="0" w:line="240" w:lineRule="auto"/>
        <w:ind w:left="720"/>
        <w:rPr>
          <w:rFonts w:cs="Times New Roman"/>
          <w:i/>
          <w:iCs/>
          <w:sz w:val="24"/>
          <w:szCs w:val="24"/>
          <w:bdr w:val="none" w:sz="0" w:space="0" w:color="auto" w:frame="1"/>
          <w:lang w:val="nl-NL"/>
        </w:rPr>
      </w:pPr>
      <w:r w:rsidRPr="00C02741">
        <w:rPr>
          <w:rFonts w:cs="Times New Roman"/>
          <w:sz w:val="24"/>
          <w:szCs w:val="24"/>
          <w:lang w:val="nl-NL"/>
        </w:rPr>
        <w:t xml:space="preserve">- Mức độ đề: </w:t>
      </w:r>
      <w:r w:rsidRPr="00C02741">
        <w:rPr>
          <w:rFonts w:cs="Times New Roman"/>
          <w:i/>
          <w:iCs/>
          <w:sz w:val="24"/>
          <w:szCs w:val="24"/>
          <w:bdr w:val="none" w:sz="0" w:space="0" w:color="auto" w:frame="1"/>
          <w:lang w:val="nl-NL"/>
        </w:rPr>
        <w:t>40% Nhận biết; 30% Thông hiểu; 30% Vận dụng.</w:t>
      </w:r>
    </w:p>
    <w:p w:rsidR="000703A0" w:rsidRPr="00C02741" w:rsidRDefault="007813E5" w:rsidP="00E71D30">
      <w:pPr>
        <w:widowControl w:val="0"/>
        <w:spacing w:after="0" w:line="240" w:lineRule="auto"/>
        <w:ind w:left="720"/>
        <w:rPr>
          <w:rFonts w:cs="Times New Roman"/>
          <w:bCs/>
          <w:i/>
          <w:iCs/>
          <w:sz w:val="24"/>
          <w:szCs w:val="24"/>
          <w:lang w:val="nl-NL"/>
        </w:rPr>
      </w:pPr>
      <w:r w:rsidRPr="00C02741">
        <w:rPr>
          <w:rFonts w:cs="Times New Roman"/>
          <w:iCs/>
          <w:sz w:val="24"/>
          <w:szCs w:val="24"/>
          <w:bdr w:val="none" w:sz="0" w:space="0" w:color="auto" w:frame="1"/>
          <w:lang w:val="nl-NL"/>
        </w:rPr>
        <w:t xml:space="preserve">- Phần trắc nghiệm: </w:t>
      </w:r>
      <w:r w:rsidRPr="00C02741">
        <w:rPr>
          <w:rFonts w:cs="Times New Roman"/>
          <w:bCs/>
          <w:iCs/>
          <w:sz w:val="24"/>
          <w:szCs w:val="24"/>
          <w:lang w:val="nl-NL"/>
        </w:rPr>
        <w:t>7,0 điểm</w:t>
      </w:r>
      <w:r w:rsidR="000703A0" w:rsidRPr="00C02741">
        <w:rPr>
          <w:rFonts w:cs="Times New Roman"/>
          <w:bCs/>
          <w:iCs/>
          <w:sz w:val="24"/>
          <w:szCs w:val="24"/>
          <w:lang w:val="nl-NL"/>
        </w:rPr>
        <w:t xml:space="preserve">, </w:t>
      </w:r>
      <w:r w:rsidRPr="00C02741">
        <w:rPr>
          <w:rFonts w:cs="Times New Roman"/>
          <w:bCs/>
          <w:i/>
          <w:iCs/>
          <w:sz w:val="24"/>
          <w:szCs w:val="24"/>
          <w:lang w:val="nl-NL"/>
        </w:rPr>
        <w:t xml:space="preserve">gồm: </w:t>
      </w:r>
    </w:p>
    <w:p w:rsidR="000703A0" w:rsidRPr="00C02741" w:rsidRDefault="000703A0" w:rsidP="00E71D30">
      <w:pPr>
        <w:widowControl w:val="0"/>
        <w:spacing w:after="0" w:line="240" w:lineRule="auto"/>
        <w:ind w:left="720"/>
        <w:rPr>
          <w:rFonts w:cs="Times New Roman"/>
          <w:bCs/>
          <w:i/>
          <w:iCs/>
          <w:sz w:val="24"/>
          <w:szCs w:val="24"/>
          <w:lang w:val="nl-NL"/>
        </w:rPr>
      </w:pPr>
      <w:r w:rsidRPr="00C02741">
        <w:rPr>
          <w:rFonts w:cs="Times New Roman"/>
          <w:bCs/>
          <w:i/>
          <w:iCs/>
          <w:sz w:val="24"/>
          <w:szCs w:val="24"/>
          <w:lang w:val="nl-NL"/>
        </w:rPr>
        <w:t xml:space="preserve">+ </w:t>
      </w:r>
      <w:r w:rsidR="007813E5" w:rsidRPr="00C02741">
        <w:rPr>
          <w:rFonts w:cs="Times New Roman"/>
          <w:bCs/>
          <w:i/>
          <w:iCs/>
          <w:sz w:val="24"/>
          <w:szCs w:val="24"/>
          <w:lang w:val="nl-NL"/>
        </w:rPr>
        <w:t xml:space="preserve">TN nhiều lựa chọn ( </w:t>
      </w:r>
      <w:r w:rsidR="007813E5" w:rsidRPr="00C02741">
        <w:rPr>
          <w:rFonts w:cs="Times New Roman"/>
          <w:bCs/>
          <w:i/>
          <w:iCs/>
          <w:sz w:val="24"/>
          <w:szCs w:val="24"/>
          <w:lang w:val="vi-VN"/>
        </w:rPr>
        <w:t>1</w:t>
      </w:r>
      <w:r w:rsidR="007813E5" w:rsidRPr="00C02741">
        <w:rPr>
          <w:rFonts w:cs="Times New Roman"/>
          <w:bCs/>
          <w:i/>
          <w:iCs/>
          <w:sz w:val="24"/>
          <w:szCs w:val="24"/>
        </w:rPr>
        <w:t xml:space="preserve">2 </w:t>
      </w:r>
      <w:r w:rsidR="00383FAF">
        <w:rPr>
          <w:rFonts w:cs="Times New Roman"/>
          <w:bCs/>
          <w:i/>
          <w:iCs/>
          <w:sz w:val="24"/>
          <w:szCs w:val="24"/>
          <w:lang w:val="nl-NL"/>
        </w:rPr>
        <w:t xml:space="preserve"> câu:</w:t>
      </w:r>
      <w:r w:rsidR="007813E5" w:rsidRPr="00C02741">
        <w:rPr>
          <w:rFonts w:cs="Times New Roman"/>
          <w:bCs/>
          <w:i/>
          <w:iCs/>
          <w:sz w:val="24"/>
          <w:szCs w:val="24"/>
          <w:lang w:val="nl-NL"/>
        </w:rPr>
        <w:t xml:space="preserve"> 3 điểm</w:t>
      </w:r>
      <w:r w:rsidRPr="00C02741">
        <w:rPr>
          <w:rFonts w:cs="Times New Roman"/>
          <w:bCs/>
          <w:i/>
          <w:iCs/>
          <w:sz w:val="24"/>
          <w:szCs w:val="24"/>
          <w:lang w:val="nl-NL"/>
        </w:rPr>
        <w:t>,</w:t>
      </w:r>
      <w:r w:rsidRPr="00C02741">
        <w:rPr>
          <w:rFonts w:cs="Times New Roman"/>
          <w:bCs/>
          <w:i/>
          <w:sz w:val="24"/>
          <w:szCs w:val="24"/>
          <w:lang w:val="nl-NL"/>
        </w:rPr>
        <w:t xml:space="preserve"> mỗi câu 0,25 điểm</w:t>
      </w:r>
      <w:r w:rsidR="007813E5" w:rsidRPr="00C02741">
        <w:rPr>
          <w:rFonts w:cs="Times New Roman"/>
          <w:bCs/>
          <w:i/>
          <w:iCs/>
          <w:sz w:val="24"/>
          <w:szCs w:val="24"/>
          <w:lang w:val="nl-NL"/>
        </w:rPr>
        <w:t xml:space="preserve">); </w:t>
      </w:r>
    </w:p>
    <w:p w:rsidR="000703A0" w:rsidRPr="00C02741" w:rsidRDefault="000703A0" w:rsidP="00E71D30">
      <w:pPr>
        <w:widowControl w:val="0"/>
        <w:spacing w:after="0" w:line="240" w:lineRule="auto"/>
        <w:ind w:left="720"/>
        <w:rPr>
          <w:rFonts w:cs="Times New Roman"/>
          <w:bCs/>
          <w:i/>
          <w:iCs/>
          <w:sz w:val="24"/>
          <w:szCs w:val="24"/>
          <w:lang w:val="nl-NL"/>
        </w:rPr>
      </w:pPr>
      <w:r w:rsidRPr="00C02741">
        <w:rPr>
          <w:rFonts w:cs="Times New Roman"/>
          <w:bCs/>
          <w:i/>
          <w:iCs/>
          <w:sz w:val="24"/>
          <w:szCs w:val="24"/>
          <w:lang w:val="nl-NL"/>
        </w:rPr>
        <w:t xml:space="preserve">+ </w:t>
      </w:r>
      <w:r w:rsidR="007813E5" w:rsidRPr="00C02741">
        <w:rPr>
          <w:rFonts w:cs="Times New Roman"/>
          <w:bCs/>
          <w:i/>
          <w:iCs/>
          <w:sz w:val="24"/>
          <w:szCs w:val="24"/>
          <w:lang w:val="nl-NL"/>
        </w:rPr>
        <w:t xml:space="preserve">TN đúng </w:t>
      </w:r>
      <w:r w:rsidRPr="00C02741">
        <w:rPr>
          <w:rFonts w:cs="Times New Roman"/>
          <w:bCs/>
          <w:i/>
          <w:iCs/>
          <w:sz w:val="24"/>
          <w:szCs w:val="24"/>
          <w:lang w:val="nl-NL"/>
        </w:rPr>
        <w:t>–</w:t>
      </w:r>
      <w:r w:rsidR="007813E5" w:rsidRPr="00C02741">
        <w:rPr>
          <w:rFonts w:cs="Times New Roman"/>
          <w:bCs/>
          <w:i/>
          <w:iCs/>
          <w:sz w:val="24"/>
          <w:szCs w:val="24"/>
          <w:lang w:val="nl-NL"/>
        </w:rPr>
        <w:t xml:space="preserve"> sai</w:t>
      </w:r>
      <w:r w:rsidRPr="00C02741">
        <w:rPr>
          <w:rFonts w:cs="Times New Roman"/>
          <w:bCs/>
          <w:i/>
          <w:iCs/>
          <w:sz w:val="24"/>
          <w:szCs w:val="24"/>
          <w:lang w:val="nl-NL"/>
        </w:rPr>
        <w:t xml:space="preserve"> (2 câu: 2 điểm, mỗi câu gồm 4</w:t>
      </w:r>
      <w:r w:rsidRPr="00C02741">
        <w:rPr>
          <w:rFonts w:cs="Times New Roman"/>
          <w:b/>
          <w:bCs/>
          <w:i/>
          <w:iCs/>
          <w:sz w:val="24"/>
          <w:szCs w:val="24"/>
          <w:lang w:val="nl-NL"/>
        </w:rPr>
        <w:t xml:space="preserve"> </w:t>
      </w:r>
      <w:r w:rsidRPr="00C02741">
        <w:rPr>
          <w:b/>
          <w:color w:val="000000"/>
          <w:sz w:val="24"/>
          <w:szCs w:val="24"/>
        </w:rPr>
        <w:t xml:space="preserve"> </w:t>
      </w:r>
      <w:r w:rsidRPr="00C02741">
        <w:rPr>
          <w:rStyle w:val="Strong"/>
          <w:b w:val="0"/>
          <w:color w:val="000000"/>
          <w:sz w:val="24"/>
          <w:szCs w:val="24"/>
        </w:rPr>
        <w:t>ý a, b, c, d, mỗi ý 0,25 điểm</w:t>
      </w:r>
      <w:r w:rsidRPr="00C02741">
        <w:rPr>
          <w:rFonts w:cs="Times New Roman"/>
          <w:bCs/>
          <w:i/>
          <w:iCs/>
          <w:sz w:val="24"/>
          <w:szCs w:val="24"/>
          <w:lang w:val="nl-NL"/>
        </w:rPr>
        <w:t xml:space="preserve"> ); </w:t>
      </w:r>
    </w:p>
    <w:p w:rsidR="007813E5" w:rsidRPr="00C02741" w:rsidRDefault="000703A0" w:rsidP="00E71D30">
      <w:pPr>
        <w:widowControl w:val="0"/>
        <w:spacing w:after="0" w:line="240" w:lineRule="auto"/>
        <w:ind w:left="720"/>
        <w:rPr>
          <w:rFonts w:cs="Times New Roman"/>
          <w:bCs/>
          <w:i/>
          <w:sz w:val="24"/>
          <w:szCs w:val="24"/>
          <w:lang w:val="nl-NL"/>
        </w:rPr>
      </w:pPr>
      <w:r w:rsidRPr="00C02741">
        <w:rPr>
          <w:rFonts w:cs="Times New Roman"/>
          <w:bCs/>
          <w:i/>
          <w:iCs/>
          <w:sz w:val="24"/>
          <w:szCs w:val="24"/>
          <w:lang w:val="nl-NL"/>
        </w:rPr>
        <w:t>+ TN trả lời ngắn (4</w:t>
      </w:r>
      <w:r w:rsidR="007813E5" w:rsidRPr="00C02741">
        <w:rPr>
          <w:rFonts w:cs="Times New Roman"/>
          <w:bCs/>
          <w:i/>
          <w:iCs/>
          <w:sz w:val="24"/>
          <w:szCs w:val="24"/>
          <w:lang w:val="nl-NL"/>
        </w:rPr>
        <w:t xml:space="preserve"> câu</w:t>
      </w:r>
      <w:r w:rsidRPr="00C02741">
        <w:rPr>
          <w:rFonts w:cs="Times New Roman"/>
          <w:bCs/>
          <w:i/>
          <w:iCs/>
          <w:sz w:val="24"/>
          <w:szCs w:val="24"/>
          <w:lang w:val="nl-NL"/>
        </w:rPr>
        <w:t>: 2 điểm</w:t>
      </w:r>
      <w:r w:rsidR="007813E5" w:rsidRPr="00C02741">
        <w:rPr>
          <w:rFonts w:cs="Times New Roman"/>
          <w:bCs/>
          <w:i/>
          <w:sz w:val="24"/>
          <w:szCs w:val="24"/>
          <w:lang w:val="nl-NL"/>
        </w:rPr>
        <w:t>, mỗ</w:t>
      </w:r>
      <w:r w:rsidRPr="00C02741">
        <w:rPr>
          <w:rFonts w:cs="Times New Roman"/>
          <w:bCs/>
          <w:i/>
          <w:sz w:val="24"/>
          <w:szCs w:val="24"/>
          <w:lang w:val="nl-NL"/>
        </w:rPr>
        <w:t>i câu 0,</w:t>
      </w:r>
      <w:r w:rsidR="007813E5" w:rsidRPr="00C02741">
        <w:rPr>
          <w:rFonts w:cs="Times New Roman"/>
          <w:bCs/>
          <w:i/>
          <w:sz w:val="24"/>
          <w:szCs w:val="24"/>
          <w:lang w:val="nl-NL"/>
        </w:rPr>
        <w:t>5 điể</w:t>
      </w:r>
      <w:r w:rsidRPr="00C02741">
        <w:rPr>
          <w:rFonts w:cs="Times New Roman"/>
          <w:bCs/>
          <w:i/>
          <w:sz w:val="24"/>
          <w:szCs w:val="24"/>
          <w:lang w:val="nl-NL"/>
        </w:rPr>
        <w:t>m)</w:t>
      </w:r>
      <w:r w:rsidR="007813E5" w:rsidRPr="00C02741">
        <w:rPr>
          <w:rFonts w:cs="Times New Roman"/>
          <w:bCs/>
          <w:i/>
          <w:sz w:val="24"/>
          <w:szCs w:val="24"/>
          <w:lang w:val="nl-NL"/>
        </w:rPr>
        <w:t xml:space="preserve"> </w:t>
      </w:r>
    </w:p>
    <w:p w:rsidR="007813E5" w:rsidRPr="00C02741" w:rsidRDefault="007813E5" w:rsidP="00E71D30">
      <w:pPr>
        <w:widowControl w:val="0"/>
        <w:spacing w:after="0" w:line="240" w:lineRule="auto"/>
        <w:ind w:left="720"/>
        <w:rPr>
          <w:rFonts w:cs="Times New Roman"/>
          <w:bCs/>
          <w:i/>
          <w:iCs/>
          <w:sz w:val="24"/>
          <w:szCs w:val="24"/>
          <w:lang w:val="nl-NL"/>
        </w:rPr>
      </w:pPr>
      <w:r w:rsidRPr="00C02741">
        <w:rPr>
          <w:rFonts w:cs="Times New Roman"/>
          <w:bCs/>
          <w:sz w:val="24"/>
          <w:szCs w:val="24"/>
          <w:lang w:val="nl-NL"/>
        </w:rPr>
        <w:t xml:space="preserve">- </w:t>
      </w:r>
      <w:r w:rsidRPr="00C02741">
        <w:rPr>
          <w:rFonts w:cs="Times New Roman"/>
          <w:bCs/>
          <w:iCs/>
          <w:sz w:val="24"/>
          <w:szCs w:val="24"/>
          <w:lang w:val="nl-NL"/>
        </w:rPr>
        <w:t>Phần tự luận: 3,0 điểm</w:t>
      </w:r>
      <w:r w:rsidR="000703A0" w:rsidRPr="00C02741">
        <w:rPr>
          <w:rFonts w:cs="Times New Roman"/>
          <w:bCs/>
          <w:i/>
          <w:iCs/>
          <w:sz w:val="24"/>
          <w:szCs w:val="24"/>
          <w:lang w:val="nl-NL"/>
        </w:rPr>
        <w:t xml:space="preserve">, </w:t>
      </w:r>
      <w:r w:rsidRPr="00C02741">
        <w:rPr>
          <w:rFonts w:cs="Times New Roman"/>
          <w:bCs/>
          <w:i/>
          <w:iCs/>
          <w:sz w:val="24"/>
          <w:szCs w:val="24"/>
          <w:lang w:val="nl-NL"/>
        </w:rPr>
        <w:t>gồ</w:t>
      </w:r>
      <w:r w:rsidR="000703A0" w:rsidRPr="00C02741">
        <w:rPr>
          <w:rFonts w:cs="Times New Roman"/>
          <w:bCs/>
          <w:i/>
          <w:iCs/>
          <w:sz w:val="24"/>
          <w:szCs w:val="24"/>
          <w:lang w:val="nl-NL"/>
        </w:rPr>
        <w:t>m 3</w:t>
      </w:r>
      <w:r w:rsidRPr="00C02741">
        <w:rPr>
          <w:rFonts w:cs="Times New Roman"/>
          <w:bCs/>
          <w:i/>
          <w:iCs/>
          <w:sz w:val="24"/>
          <w:szCs w:val="24"/>
          <w:lang w:val="nl-NL"/>
        </w:rPr>
        <w:t xml:space="preserve"> câu; </w:t>
      </w:r>
      <w:r w:rsidR="000703A0" w:rsidRPr="00C02741">
        <w:rPr>
          <w:rFonts w:cs="Times New Roman"/>
          <w:bCs/>
          <w:i/>
          <w:iCs/>
          <w:sz w:val="24"/>
          <w:szCs w:val="24"/>
          <w:lang w:val="nl-NL"/>
        </w:rPr>
        <w:t>mỗi câu 1,</w:t>
      </w:r>
      <w:r w:rsidRPr="00C02741">
        <w:rPr>
          <w:rFonts w:cs="Times New Roman"/>
          <w:bCs/>
          <w:i/>
          <w:iCs/>
          <w:sz w:val="24"/>
          <w:szCs w:val="24"/>
          <w:lang w:val="nl-NL"/>
        </w:rPr>
        <w:t xml:space="preserve">0 điểm </w:t>
      </w:r>
    </w:p>
    <w:p w:rsidR="007813E5" w:rsidRPr="00C02741" w:rsidRDefault="007813E5" w:rsidP="00E71D30">
      <w:pPr>
        <w:widowControl w:val="0"/>
        <w:spacing w:after="0" w:line="240" w:lineRule="auto"/>
        <w:rPr>
          <w:rFonts w:cs="Times New Roman"/>
          <w:b/>
          <w:sz w:val="24"/>
          <w:szCs w:val="24"/>
          <w:lang w:val="vi-VN"/>
        </w:rPr>
      </w:pPr>
      <w:r w:rsidRPr="00C02741">
        <w:rPr>
          <w:rFonts w:cs="Times New Roman"/>
          <w:b/>
          <w:sz w:val="24"/>
          <w:szCs w:val="24"/>
          <w:lang w:val="nl-NL"/>
        </w:rPr>
        <w:t>2.</w:t>
      </w:r>
      <w:r w:rsidRPr="00C02741">
        <w:rPr>
          <w:rFonts w:cs="Times New Roman"/>
          <w:b/>
          <w:sz w:val="24"/>
          <w:szCs w:val="24"/>
          <w:lang w:val="vi-VN"/>
        </w:rPr>
        <w:t xml:space="preserve"> Khung ma trận</w:t>
      </w:r>
    </w:p>
    <w:p w:rsidR="007813E5" w:rsidRPr="00C02741" w:rsidRDefault="007813E5" w:rsidP="00E71D30">
      <w:pPr>
        <w:widowControl w:val="0"/>
        <w:spacing w:after="0" w:line="240" w:lineRule="auto"/>
        <w:rPr>
          <w:rFonts w:cs="Times New Roman"/>
          <w:i/>
          <w:sz w:val="24"/>
          <w:szCs w:val="24"/>
          <w:lang w:val="nl-NL"/>
        </w:rPr>
      </w:pPr>
      <w:r w:rsidRPr="00C02741">
        <w:rPr>
          <w:rFonts w:cs="Times New Roman"/>
          <w:b/>
          <w:sz w:val="24"/>
          <w:szCs w:val="24"/>
          <w:lang w:val="vi-VN"/>
        </w:rPr>
        <w:t xml:space="preserve">- Nội dung kiểm tra: </w:t>
      </w:r>
      <w:r w:rsidRPr="00C02741">
        <w:rPr>
          <w:rFonts w:cs="Times New Roman"/>
          <w:i/>
          <w:sz w:val="24"/>
          <w:szCs w:val="24"/>
          <w:lang w:val="vi-VN"/>
        </w:rPr>
        <w:t xml:space="preserve">Kiểm tra </w:t>
      </w:r>
      <w:r w:rsidR="00715A78" w:rsidRPr="00C02741">
        <w:rPr>
          <w:rFonts w:cs="Times New Roman"/>
          <w:i/>
          <w:sz w:val="24"/>
          <w:szCs w:val="24"/>
        </w:rPr>
        <w:t>giữa</w:t>
      </w:r>
      <w:r w:rsidRPr="00C02741">
        <w:rPr>
          <w:rFonts w:cs="Times New Roman"/>
          <w:i/>
          <w:sz w:val="24"/>
          <w:szCs w:val="24"/>
          <w:lang w:val="vi-VN"/>
        </w:rPr>
        <w:t xml:space="preserve"> học kì 2 từ chủ đề hydrocarbon</w:t>
      </w:r>
      <w:r w:rsidR="00715A78" w:rsidRPr="00C02741">
        <w:rPr>
          <w:rFonts w:cs="Times New Roman"/>
          <w:i/>
          <w:sz w:val="24"/>
          <w:szCs w:val="24"/>
        </w:rPr>
        <w:t xml:space="preserve"> </w:t>
      </w:r>
      <w:r w:rsidRPr="00C02741">
        <w:rPr>
          <w:rFonts w:cs="Times New Roman"/>
          <w:i/>
          <w:sz w:val="24"/>
          <w:szCs w:val="24"/>
          <w:lang w:val="vi-VN"/>
        </w:rPr>
        <w:t xml:space="preserve">không no đến </w:t>
      </w:r>
      <w:r w:rsidRPr="00C02741">
        <w:rPr>
          <w:rFonts w:cs="Times New Roman"/>
          <w:i/>
          <w:sz w:val="24"/>
          <w:szCs w:val="24"/>
          <w:lang w:val="nl-NL"/>
        </w:rPr>
        <w:t>phenol.</w:t>
      </w:r>
    </w:p>
    <w:p w:rsidR="007813E5" w:rsidRPr="00C02741" w:rsidRDefault="007813E5" w:rsidP="00E71D30">
      <w:pPr>
        <w:widowControl w:val="0"/>
        <w:spacing w:after="0" w:line="240" w:lineRule="auto"/>
        <w:rPr>
          <w:rFonts w:cs="Times New Roman"/>
          <w:bCs/>
          <w:i/>
          <w:sz w:val="24"/>
          <w:szCs w:val="24"/>
        </w:rPr>
      </w:pPr>
      <w:r w:rsidRPr="00C02741">
        <w:rPr>
          <w:rFonts w:cs="Times New Roman"/>
          <w:b/>
          <w:sz w:val="24"/>
          <w:szCs w:val="24"/>
        </w:rPr>
        <w:t>- Thời gian làm bài:</w:t>
      </w:r>
      <w:r w:rsidRPr="00C02741">
        <w:rPr>
          <w:rFonts w:cs="Times New Roman"/>
          <w:bCs/>
          <w:i/>
          <w:sz w:val="24"/>
          <w:szCs w:val="24"/>
        </w:rPr>
        <w:t xml:space="preserve"> 45 phút.</w:t>
      </w:r>
    </w:p>
    <w:p w:rsidR="007813E5" w:rsidRDefault="007813E5" w:rsidP="00E71D30">
      <w:pPr>
        <w:widowControl w:val="0"/>
        <w:spacing w:after="0" w:line="240" w:lineRule="auto"/>
        <w:rPr>
          <w:rFonts w:cs="Times New Roman"/>
          <w:i/>
          <w:iCs/>
          <w:sz w:val="24"/>
          <w:szCs w:val="24"/>
          <w:bdr w:val="none" w:sz="0" w:space="0" w:color="auto" w:frame="1"/>
          <w:lang w:val="nl-NL"/>
        </w:rPr>
      </w:pPr>
      <w:r w:rsidRPr="00C02741">
        <w:rPr>
          <w:rFonts w:cs="Times New Roman"/>
          <w:b/>
          <w:sz w:val="24"/>
          <w:szCs w:val="24"/>
        </w:rPr>
        <w:t>- Hình thức kiểm tra:</w:t>
      </w:r>
      <w:r w:rsidR="00715A78" w:rsidRPr="00C02741">
        <w:rPr>
          <w:rFonts w:cs="Times New Roman"/>
          <w:b/>
          <w:sz w:val="24"/>
          <w:szCs w:val="24"/>
        </w:rPr>
        <w:t xml:space="preserve"> </w:t>
      </w:r>
      <w:r w:rsidRPr="00C02741">
        <w:rPr>
          <w:rFonts w:cs="Times New Roman"/>
          <w:i/>
          <w:iCs/>
          <w:sz w:val="24"/>
          <w:szCs w:val="24"/>
          <w:bdr w:val="none" w:sz="0" w:space="0" w:color="auto" w:frame="1"/>
          <w:lang w:val="nl-NL"/>
        </w:rPr>
        <w:t>Kết hợp giữa trắc nghiệm và tự luận (tỉ lệ 70% trắc nghiệm, 30% tự luận).</w:t>
      </w:r>
    </w:p>
    <w:tbl>
      <w:tblPr>
        <w:tblStyle w:val="TableGrid"/>
        <w:tblW w:w="0" w:type="auto"/>
        <w:tblLook w:val="04A0"/>
      </w:tblPr>
      <w:tblGrid>
        <w:gridCol w:w="680"/>
        <w:gridCol w:w="1604"/>
        <w:gridCol w:w="1590"/>
        <w:gridCol w:w="708"/>
        <w:gridCol w:w="739"/>
        <w:gridCol w:w="745"/>
        <w:gridCol w:w="708"/>
        <w:gridCol w:w="738"/>
        <w:gridCol w:w="744"/>
        <w:gridCol w:w="707"/>
        <w:gridCol w:w="738"/>
        <w:gridCol w:w="744"/>
        <w:gridCol w:w="707"/>
        <w:gridCol w:w="738"/>
        <w:gridCol w:w="744"/>
        <w:gridCol w:w="707"/>
        <w:gridCol w:w="738"/>
        <w:gridCol w:w="744"/>
        <w:gridCol w:w="757"/>
      </w:tblGrid>
      <w:tr w:rsidR="00C750AC" w:rsidTr="00F05EFB">
        <w:tc>
          <w:tcPr>
            <w:tcW w:w="680" w:type="dxa"/>
            <w:vMerge w:val="restart"/>
          </w:tcPr>
          <w:p w:rsidR="00C750AC" w:rsidRDefault="00C750AC" w:rsidP="00E71D30">
            <w:pPr>
              <w:widowControl w:val="0"/>
              <w:spacing w:after="0" w:line="240" w:lineRule="auto"/>
              <w:rPr>
                <w:rFonts w:cs="Times New Roman"/>
                <w:b/>
                <w:iCs/>
                <w:sz w:val="24"/>
                <w:szCs w:val="24"/>
                <w:bdr w:val="none" w:sz="0" w:space="0" w:color="auto" w:frame="1"/>
                <w:lang w:val="nl-NL"/>
              </w:rPr>
            </w:pPr>
          </w:p>
          <w:p w:rsidR="00C750AC" w:rsidRDefault="00C750AC" w:rsidP="00E71D30">
            <w:pPr>
              <w:widowControl w:val="0"/>
              <w:spacing w:after="0" w:line="240" w:lineRule="auto"/>
              <w:rPr>
                <w:rFonts w:cs="Times New Roman"/>
                <w:b/>
                <w:iCs/>
                <w:sz w:val="24"/>
                <w:szCs w:val="24"/>
                <w:bdr w:val="none" w:sz="0" w:space="0" w:color="auto" w:frame="1"/>
                <w:lang w:val="nl-NL"/>
              </w:rPr>
            </w:pPr>
          </w:p>
          <w:p w:rsidR="00C750AC" w:rsidRDefault="00C750AC" w:rsidP="00E71D30">
            <w:pPr>
              <w:widowControl w:val="0"/>
              <w:spacing w:after="0" w:line="240" w:lineRule="auto"/>
              <w:rPr>
                <w:rFonts w:cs="Times New Roman"/>
                <w:b/>
                <w:iCs/>
                <w:sz w:val="24"/>
                <w:szCs w:val="24"/>
                <w:bdr w:val="none" w:sz="0" w:space="0" w:color="auto" w:frame="1"/>
                <w:lang w:val="nl-NL"/>
              </w:rPr>
            </w:pPr>
          </w:p>
          <w:p w:rsidR="00C750AC" w:rsidRPr="00C750AC" w:rsidRDefault="00C750AC" w:rsidP="00E71D30">
            <w:pPr>
              <w:widowControl w:val="0"/>
              <w:spacing w:after="0" w:line="240" w:lineRule="auto"/>
              <w:rPr>
                <w:rFonts w:cs="Times New Roman"/>
                <w:b/>
                <w:iCs/>
                <w:sz w:val="24"/>
                <w:szCs w:val="24"/>
                <w:bdr w:val="none" w:sz="0" w:space="0" w:color="auto" w:frame="1"/>
                <w:lang w:val="nl-NL"/>
              </w:rPr>
            </w:pPr>
            <w:r w:rsidRPr="00C750AC">
              <w:rPr>
                <w:rFonts w:cs="Times New Roman"/>
                <w:b/>
                <w:iCs/>
                <w:sz w:val="24"/>
                <w:szCs w:val="24"/>
                <w:bdr w:val="none" w:sz="0" w:space="0" w:color="auto" w:frame="1"/>
                <w:lang w:val="nl-NL"/>
              </w:rPr>
              <w:t>TT</w:t>
            </w:r>
          </w:p>
        </w:tc>
        <w:tc>
          <w:tcPr>
            <w:tcW w:w="1604" w:type="dxa"/>
            <w:vMerge w:val="restart"/>
          </w:tcPr>
          <w:p w:rsidR="00C750AC" w:rsidRDefault="00C750AC" w:rsidP="00E71D30">
            <w:pPr>
              <w:widowControl w:val="0"/>
              <w:spacing w:after="0" w:line="240" w:lineRule="auto"/>
              <w:rPr>
                <w:b/>
                <w:sz w:val="24"/>
                <w:szCs w:val="24"/>
              </w:rPr>
            </w:pPr>
          </w:p>
          <w:p w:rsidR="00C750AC" w:rsidRDefault="00C750AC" w:rsidP="00E71D30">
            <w:pPr>
              <w:widowControl w:val="0"/>
              <w:spacing w:after="0" w:line="240" w:lineRule="auto"/>
              <w:rPr>
                <w:b/>
                <w:sz w:val="24"/>
                <w:szCs w:val="24"/>
              </w:rPr>
            </w:pPr>
          </w:p>
          <w:p w:rsidR="00C750AC" w:rsidRDefault="00C750AC" w:rsidP="00E71D30">
            <w:pPr>
              <w:widowControl w:val="0"/>
              <w:spacing w:after="0" w:line="240" w:lineRule="auto"/>
              <w:rPr>
                <w:rFonts w:cs="Times New Roman"/>
                <w:i/>
                <w:iCs/>
                <w:sz w:val="24"/>
                <w:szCs w:val="24"/>
                <w:bdr w:val="none" w:sz="0" w:space="0" w:color="auto" w:frame="1"/>
                <w:lang w:val="nl-NL"/>
              </w:rPr>
            </w:pPr>
            <w:r w:rsidRPr="00C02741">
              <w:rPr>
                <w:b/>
                <w:sz w:val="24"/>
                <w:szCs w:val="24"/>
              </w:rPr>
              <w:t>Chủ đề</w:t>
            </w:r>
            <w:r>
              <w:rPr>
                <w:b/>
                <w:sz w:val="24"/>
                <w:szCs w:val="24"/>
              </w:rPr>
              <w:t>/Chương</w:t>
            </w:r>
          </w:p>
        </w:tc>
        <w:tc>
          <w:tcPr>
            <w:tcW w:w="1590" w:type="dxa"/>
            <w:vMerge w:val="restart"/>
          </w:tcPr>
          <w:p w:rsidR="00C750AC" w:rsidRDefault="00C750AC" w:rsidP="00E71D30">
            <w:pPr>
              <w:widowControl w:val="0"/>
              <w:spacing w:after="0" w:line="240" w:lineRule="auto"/>
              <w:rPr>
                <w:rFonts w:cs="Times New Roman"/>
                <w:i/>
                <w:iCs/>
                <w:sz w:val="24"/>
                <w:szCs w:val="24"/>
                <w:bdr w:val="none" w:sz="0" w:space="0" w:color="auto" w:frame="1"/>
                <w:lang w:val="nl-NL"/>
              </w:rPr>
            </w:pPr>
            <w:r w:rsidRPr="00C02741">
              <w:rPr>
                <w:b/>
                <w:sz w:val="24"/>
                <w:szCs w:val="24"/>
              </w:rPr>
              <w:t>Nội dung/ Đơn vị kiến thức</w:t>
            </w:r>
          </w:p>
        </w:tc>
        <w:tc>
          <w:tcPr>
            <w:tcW w:w="8760" w:type="dxa"/>
            <w:gridSpan w:val="12"/>
          </w:tcPr>
          <w:p w:rsidR="00C750AC" w:rsidRDefault="00C750AC" w:rsidP="00C750AC">
            <w:pPr>
              <w:widowControl w:val="0"/>
              <w:spacing w:after="0" w:line="240" w:lineRule="auto"/>
              <w:jc w:val="center"/>
              <w:rPr>
                <w:rFonts w:cs="Times New Roman"/>
                <w:b/>
                <w:iCs/>
                <w:sz w:val="24"/>
                <w:szCs w:val="24"/>
                <w:bdr w:val="none" w:sz="0" w:space="0" w:color="auto" w:frame="1"/>
                <w:lang w:val="nl-NL"/>
              </w:rPr>
            </w:pPr>
          </w:p>
          <w:p w:rsidR="00C750AC" w:rsidRDefault="00C750AC" w:rsidP="00C750AC">
            <w:pPr>
              <w:widowControl w:val="0"/>
              <w:spacing w:after="0" w:line="240" w:lineRule="auto"/>
              <w:jc w:val="center"/>
              <w:rPr>
                <w:rFonts w:cs="Times New Roman"/>
                <w:b/>
                <w:iCs/>
                <w:sz w:val="24"/>
                <w:szCs w:val="24"/>
                <w:bdr w:val="none" w:sz="0" w:space="0" w:color="auto" w:frame="1"/>
                <w:lang w:val="nl-NL"/>
              </w:rPr>
            </w:pPr>
          </w:p>
          <w:p w:rsidR="00C750AC" w:rsidRPr="00C750AC" w:rsidRDefault="00C750AC" w:rsidP="00C750AC">
            <w:pPr>
              <w:widowControl w:val="0"/>
              <w:spacing w:after="0" w:line="240" w:lineRule="auto"/>
              <w:jc w:val="center"/>
              <w:rPr>
                <w:rFonts w:cs="Times New Roman"/>
                <w:b/>
                <w:iCs/>
                <w:sz w:val="24"/>
                <w:szCs w:val="24"/>
                <w:bdr w:val="none" w:sz="0" w:space="0" w:color="auto" w:frame="1"/>
                <w:lang w:val="nl-NL"/>
              </w:rPr>
            </w:pPr>
            <w:r w:rsidRPr="00C750AC">
              <w:rPr>
                <w:rFonts w:cs="Times New Roman"/>
                <w:b/>
                <w:iCs/>
                <w:sz w:val="24"/>
                <w:szCs w:val="24"/>
                <w:bdr w:val="none" w:sz="0" w:space="0" w:color="auto" w:frame="1"/>
                <w:lang w:val="nl-NL"/>
              </w:rPr>
              <w:t>Mức độ đánh giá</w:t>
            </w:r>
          </w:p>
        </w:tc>
        <w:tc>
          <w:tcPr>
            <w:tcW w:w="2189" w:type="dxa"/>
            <w:gridSpan w:val="3"/>
            <w:vMerge w:val="restart"/>
          </w:tcPr>
          <w:p w:rsidR="00C750AC" w:rsidRDefault="00C750AC" w:rsidP="00C750AC">
            <w:pPr>
              <w:widowControl w:val="0"/>
              <w:spacing w:after="0" w:line="240" w:lineRule="auto"/>
              <w:jc w:val="center"/>
              <w:rPr>
                <w:rFonts w:cs="Times New Roman"/>
                <w:b/>
                <w:iCs/>
                <w:sz w:val="24"/>
                <w:szCs w:val="24"/>
                <w:bdr w:val="none" w:sz="0" w:space="0" w:color="auto" w:frame="1"/>
                <w:lang w:val="nl-NL"/>
              </w:rPr>
            </w:pPr>
          </w:p>
          <w:p w:rsidR="00C750AC" w:rsidRDefault="00C750AC" w:rsidP="00C750AC">
            <w:pPr>
              <w:widowControl w:val="0"/>
              <w:spacing w:after="0" w:line="240" w:lineRule="auto"/>
              <w:jc w:val="center"/>
              <w:rPr>
                <w:rFonts w:cs="Times New Roman"/>
                <w:b/>
                <w:iCs/>
                <w:sz w:val="24"/>
                <w:szCs w:val="24"/>
                <w:bdr w:val="none" w:sz="0" w:space="0" w:color="auto" w:frame="1"/>
                <w:lang w:val="nl-NL"/>
              </w:rPr>
            </w:pPr>
          </w:p>
          <w:p w:rsidR="00C750AC" w:rsidRDefault="00C750AC" w:rsidP="00C750AC">
            <w:pPr>
              <w:widowControl w:val="0"/>
              <w:spacing w:after="0" w:line="240" w:lineRule="auto"/>
              <w:jc w:val="center"/>
              <w:rPr>
                <w:rFonts w:cs="Times New Roman"/>
                <w:b/>
                <w:iCs/>
                <w:sz w:val="24"/>
                <w:szCs w:val="24"/>
                <w:bdr w:val="none" w:sz="0" w:space="0" w:color="auto" w:frame="1"/>
                <w:lang w:val="nl-NL"/>
              </w:rPr>
            </w:pPr>
          </w:p>
          <w:p w:rsidR="00C750AC" w:rsidRPr="00C750AC" w:rsidRDefault="00C750AC" w:rsidP="00C750AC">
            <w:pPr>
              <w:widowControl w:val="0"/>
              <w:spacing w:after="0" w:line="240" w:lineRule="auto"/>
              <w:jc w:val="center"/>
              <w:rPr>
                <w:rFonts w:cs="Times New Roman"/>
                <w:b/>
                <w:iCs/>
                <w:sz w:val="24"/>
                <w:szCs w:val="24"/>
                <w:bdr w:val="none" w:sz="0" w:space="0" w:color="auto" w:frame="1"/>
                <w:lang w:val="nl-NL"/>
              </w:rPr>
            </w:pPr>
            <w:r w:rsidRPr="00C750AC">
              <w:rPr>
                <w:rFonts w:cs="Times New Roman"/>
                <w:b/>
                <w:iCs/>
                <w:sz w:val="24"/>
                <w:szCs w:val="24"/>
                <w:bdr w:val="none" w:sz="0" w:space="0" w:color="auto" w:frame="1"/>
                <w:lang w:val="nl-NL"/>
              </w:rPr>
              <w:t>Tổng</w:t>
            </w:r>
          </w:p>
        </w:tc>
        <w:tc>
          <w:tcPr>
            <w:tcW w:w="757" w:type="dxa"/>
            <w:vMerge w:val="restart"/>
          </w:tcPr>
          <w:p w:rsidR="00C750AC" w:rsidRDefault="00C750AC" w:rsidP="00C750AC">
            <w:pPr>
              <w:widowControl w:val="0"/>
              <w:spacing w:after="0" w:line="240" w:lineRule="auto"/>
              <w:jc w:val="center"/>
              <w:rPr>
                <w:rFonts w:cs="Times New Roman"/>
                <w:b/>
                <w:iCs/>
                <w:sz w:val="24"/>
                <w:szCs w:val="24"/>
                <w:bdr w:val="none" w:sz="0" w:space="0" w:color="auto" w:frame="1"/>
                <w:lang w:val="nl-NL"/>
              </w:rPr>
            </w:pPr>
          </w:p>
          <w:p w:rsidR="00C750AC" w:rsidRDefault="00C750AC" w:rsidP="00C750AC">
            <w:pPr>
              <w:widowControl w:val="0"/>
              <w:spacing w:after="0" w:line="240" w:lineRule="auto"/>
              <w:jc w:val="center"/>
              <w:rPr>
                <w:rFonts w:cs="Times New Roman"/>
                <w:b/>
                <w:iCs/>
                <w:sz w:val="24"/>
                <w:szCs w:val="24"/>
                <w:bdr w:val="none" w:sz="0" w:space="0" w:color="auto" w:frame="1"/>
                <w:lang w:val="nl-NL"/>
              </w:rPr>
            </w:pPr>
          </w:p>
          <w:p w:rsidR="00C750AC" w:rsidRPr="00C750AC" w:rsidRDefault="00C750AC" w:rsidP="00C750AC">
            <w:pPr>
              <w:widowControl w:val="0"/>
              <w:spacing w:after="0" w:line="240" w:lineRule="auto"/>
              <w:jc w:val="center"/>
              <w:rPr>
                <w:rFonts w:cs="Times New Roman"/>
                <w:b/>
                <w:iCs/>
                <w:sz w:val="24"/>
                <w:szCs w:val="24"/>
                <w:bdr w:val="none" w:sz="0" w:space="0" w:color="auto" w:frame="1"/>
                <w:lang w:val="nl-NL"/>
              </w:rPr>
            </w:pPr>
            <w:r w:rsidRPr="00C750AC">
              <w:rPr>
                <w:rFonts w:cs="Times New Roman"/>
                <w:b/>
                <w:iCs/>
                <w:sz w:val="24"/>
                <w:szCs w:val="24"/>
                <w:bdr w:val="none" w:sz="0" w:space="0" w:color="auto" w:frame="1"/>
                <w:lang w:val="nl-NL"/>
              </w:rPr>
              <w:t>Tỉ lệ % điểm</w:t>
            </w:r>
          </w:p>
        </w:tc>
      </w:tr>
      <w:tr w:rsidR="00C750AC" w:rsidTr="00F05EFB">
        <w:tc>
          <w:tcPr>
            <w:tcW w:w="680" w:type="dxa"/>
            <w:vMerge/>
          </w:tcPr>
          <w:p w:rsidR="00C750AC" w:rsidRDefault="00C750AC" w:rsidP="00E71D30">
            <w:pPr>
              <w:widowControl w:val="0"/>
              <w:spacing w:after="0" w:line="240" w:lineRule="auto"/>
              <w:rPr>
                <w:rFonts w:cs="Times New Roman"/>
                <w:i/>
                <w:iCs/>
                <w:sz w:val="24"/>
                <w:szCs w:val="24"/>
                <w:bdr w:val="none" w:sz="0" w:space="0" w:color="auto" w:frame="1"/>
                <w:lang w:val="nl-NL"/>
              </w:rPr>
            </w:pPr>
          </w:p>
        </w:tc>
        <w:tc>
          <w:tcPr>
            <w:tcW w:w="1604" w:type="dxa"/>
            <w:vMerge/>
          </w:tcPr>
          <w:p w:rsidR="00C750AC" w:rsidRDefault="00C750AC" w:rsidP="00E71D30">
            <w:pPr>
              <w:widowControl w:val="0"/>
              <w:spacing w:after="0" w:line="240" w:lineRule="auto"/>
              <w:rPr>
                <w:rFonts w:cs="Times New Roman"/>
                <w:i/>
                <w:iCs/>
                <w:sz w:val="24"/>
                <w:szCs w:val="24"/>
                <w:bdr w:val="none" w:sz="0" w:space="0" w:color="auto" w:frame="1"/>
                <w:lang w:val="nl-NL"/>
              </w:rPr>
            </w:pPr>
          </w:p>
        </w:tc>
        <w:tc>
          <w:tcPr>
            <w:tcW w:w="1590" w:type="dxa"/>
            <w:vMerge/>
          </w:tcPr>
          <w:p w:rsidR="00C750AC" w:rsidRDefault="00C750AC" w:rsidP="00E71D30">
            <w:pPr>
              <w:widowControl w:val="0"/>
              <w:spacing w:after="0" w:line="240" w:lineRule="auto"/>
              <w:rPr>
                <w:rFonts w:cs="Times New Roman"/>
                <w:i/>
                <w:iCs/>
                <w:sz w:val="24"/>
                <w:szCs w:val="24"/>
                <w:bdr w:val="none" w:sz="0" w:space="0" w:color="auto" w:frame="1"/>
                <w:lang w:val="nl-NL"/>
              </w:rPr>
            </w:pPr>
          </w:p>
        </w:tc>
        <w:tc>
          <w:tcPr>
            <w:tcW w:w="6571" w:type="dxa"/>
            <w:gridSpan w:val="9"/>
          </w:tcPr>
          <w:p w:rsidR="00C750AC" w:rsidRPr="00C750AC" w:rsidRDefault="00C750AC" w:rsidP="00C750AC">
            <w:pPr>
              <w:widowControl w:val="0"/>
              <w:spacing w:after="0" w:line="240" w:lineRule="auto"/>
              <w:jc w:val="center"/>
              <w:rPr>
                <w:rFonts w:cs="Times New Roman"/>
                <w:iCs/>
                <w:sz w:val="24"/>
                <w:szCs w:val="24"/>
                <w:bdr w:val="none" w:sz="0" w:space="0" w:color="auto" w:frame="1"/>
                <w:lang w:val="nl-NL"/>
              </w:rPr>
            </w:pPr>
            <w:r w:rsidRPr="00C750AC">
              <w:rPr>
                <w:rFonts w:cs="Times New Roman"/>
                <w:iCs/>
                <w:sz w:val="24"/>
                <w:szCs w:val="24"/>
                <w:bdr w:val="none" w:sz="0" w:space="0" w:color="auto" w:frame="1"/>
                <w:lang w:val="nl-NL"/>
              </w:rPr>
              <w:t>TNKQ</w:t>
            </w:r>
          </w:p>
        </w:tc>
        <w:tc>
          <w:tcPr>
            <w:tcW w:w="2189" w:type="dxa"/>
            <w:gridSpan w:val="3"/>
            <w:vMerge w:val="restart"/>
          </w:tcPr>
          <w:p w:rsidR="00C750AC" w:rsidRPr="00C750AC" w:rsidRDefault="00C750AC" w:rsidP="00C750AC">
            <w:pPr>
              <w:widowControl w:val="0"/>
              <w:spacing w:after="0" w:line="240" w:lineRule="auto"/>
              <w:jc w:val="center"/>
              <w:rPr>
                <w:rFonts w:cs="Times New Roman"/>
                <w:iCs/>
                <w:sz w:val="24"/>
                <w:szCs w:val="24"/>
                <w:bdr w:val="none" w:sz="0" w:space="0" w:color="auto" w:frame="1"/>
                <w:lang w:val="nl-NL"/>
              </w:rPr>
            </w:pPr>
            <w:r w:rsidRPr="00C750AC">
              <w:rPr>
                <w:rFonts w:cs="Times New Roman"/>
                <w:iCs/>
                <w:sz w:val="24"/>
                <w:szCs w:val="24"/>
                <w:bdr w:val="none" w:sz="0" w:space="0" w:color="auto" w:frame="1"/>
                <w:lang w:val="nl-NL"/>
              </w:rPr>
              <w:t>Tự luận</w:t>
            </w:r>
          </w:p>
        </w:tc>
        <w:tc>
          <w:tcPr>
            <w:tcW w:w="2189" w:type="dxa"/>
            <w:gridSpan w:val="3"/>
            <w:vMerge/>
          </w:tcPr>
          <w:p w:rsidR="00C750AC" w:rsidRDefault="00C750AC" w:rsidP="00E71D30">
            <w:pPr>
              <w:widowControl w:val="0"/>
              <w:spacing w:after="0" w:line="240" w:lineRule="auto"/>
              <w:rPr>
                <w:rFonts w:cs="Times New Roman"/>
                <w:i/>
                <w:iCs/>
                <w:sz w:val="24"/>
                <w:szCs w:val="24"/>
                <w:bdr w:val="none" w:sz="0" w:space="0" w:color="auto" w:frame="1"/>
                <w:lang w:val="nl-NL"/>
              </w:rPr>
            </w:pPr>
          </w:p>
        </w:tc>
        <w:tc>
          <w:tcPr>
            <w:tcW w:w="757" w:type="dxa"/>
            <w:vMerge/>
          </w:tcPr>
          <w:p w:rsidR="00C750AC" w:rsidRDefault="00C750AC" w:rsidP="00E71D30">
            <w:pPr>
              <w:widowControl w:val="0"/>
              <w:spacing w:after="0" w:line="240" w:lineRule="auto"/>
              <w:rPr>
                <w:rFonts w:cs="Times New Roman"/>
                <w:i/>
                <w:iCs/>
                <w:sz w:val="24"/>
                <w:szCs w:val="24"/>
                <w:bdr w:val="none" w:sz="0" w:space="0" w:color="auto" w:frame="1"/>
                <w:lang w:val="nl-NL"/>
              </w:rPr>
            </w:pPr>
          </w:p>
        </w:tc>
      </w:tr>
      <w:tr w:rsidR="00C750AC" w:rsidTr="00F05EFB">
        <w:tc>
          <w:tcPr>
            <w:tcW w:w="680" w:type="dxa"/>
            <w:vMerge/>
          </w:tcPr>
          <w:p w:rsidR="00C750AC" w:rsidRDefault="00C750AC" w:rsidP="00E71D30">
            <w:pPr>
              <w:widowControl w:val="0"/>
              <w:spacing w:after="0" w:line="240" w:lineRule="auto"/>
              <w:rPr>
                <w:rFonts w:cs="Times New Roman"/>
                <w:i/>
                <w:iCs/>
                <w:sz w:val="24"/>
                <w:szCs w:val="24"/>
                <w:bdr w:val="none" w:sz="0" w:space="0" w:color="auto" w:frame="1"/>
                <w:lang w:val="nl-NL"/>
              </w:rPr>
            </w:pPr>
          </w:p>
        </w:tc>
        <w:tc>
          <w:tcPr>
            <w:tcW w:w="1604" w:type="dxa"/>
            <w:vMerge/>
          </w:tcPr>
          <w:p w:rsidR="00C750AC" w:rsidRDefault="00C750AC" w:rsidP="00E71D30">
            <w:pPr>
              <w:widowControl w:val="0"/>
              <w:spacing w:after="0" w:line="240" w:lineRule="auto"/>
              <w:rPr>
                <w:rFonts w:cs="Times New Roman"/>
                <w:i/>
                <w:iCs/>
                <w:sz w:val="24"/>
                <w:szCs w:val="24"/>
                <w:bdr w:val="none" w:sz="0" w:space="0" w:color="auto" w:frame="1"/>
                <w:lang w:val="nl-NL"/>
              </w:rPr>
            </w:pPr>
          </w:p>
        </w:tc>
        <w:tc>
          <w:tcPr>
            <w:tcW w:w="1590" w:type="dxa"/>
            <w:vMerge/>
          </w:tcPr>
          <w:p w:rsidR="00C750AC" w:rsidRDefault="00C750AC" w:rsidP="00E71D30">
            <w:pPr>
              <w:widowControl w:val="0"/>
              <w:spacing w:after="0" w:line="240" w:lineRule="auto"/>
              <w:rPr>
                <w:rFonts w:cs="Times New Roman"/>
                <w:i/>
                <w:iCs/>
                <w:sz w:val="24"/>
                <w:szCs w:val="24"/>
                <w:bdr w:val="none" w:sz="0" w:space="0" w:color="auto" w:frame="1"/>
                <w:lang w:val="nl-NL"/>
              </w:rPr>
            </w:pPr>
          </w:p>
        </w:tc>
        <w:tc>
          <w:tcPr>
            <w:tcW w:w="2192" w:type="dxa"/>
            <w:gridSpan w:val="3"/>
          </w:tcPr>
          <w:p w:rsidR="00C750AC" w:rsidRPr="00C02741" w:rsidRDefault="00C750AC" w:rsidP="00A46DA7">
            <w:pPr>
              <w:spacing w:after="0" w:line="240" w:lineRule="auto"/>
              <w:jc w:val="center"/>
              <w:rPr>
                <w:sz w:val="24"/>
                <w:szCs w:val="24"/>
              </w:rPr>
            </w:pPr>
            <w:r>
              <w:rPr>
                <w:sz w:val="24"/>
                <w:szCs w:val="24"/>
              </w:rPr>
              <w:t>Nhiều lựa chọn</w:t>
            </w:r>
          </w:p>
        </w:tc>
        <w:tc>
          <w:tcPr>
            <w:tcW w:w="2190" w:type="dxa"/>
            <w:gridSpan w:val="3"/>
          </w:tcPr>
          <w:p w:rsidR="00C750AC" w:rsidRPr="00C02741" w:rsidRDefault="00C750AC" w:rsidP="00A46DA7">
            <w:pPr>
              <w:spacing w:after="0" w:line="240" w:lineRule="auto"/>
              <w:jc w:val="center"/>
              <w:rPr>
                <w:sz w:val="24"/>
                <w:szCs w:val="24"/>
              </w:rPr>
            </w:pPr>
            <w:r>
              <w:rPr>
                <w:sz w:val="24"/>
                <w:szCs w:val="24"/>
              </w:rPr>
              <w:t xml:space="preserve">Đúng-Sai </w:t>
            </w:r>
          </w:p>
        </w:tc>
        <w:tc>
          <w:tcPr>
            <w:tcW w:w="2189" w:type="dxa"/>
            <w:gridSpan w:val="3"/>
          </w:tcPr>
          <w:p w:rsidR="00C750AC" w:rsidRPr="00C02741" w:rsidRDefault="00C750AC" w:rsidP="00A46DA7">
            <w:pPr>
              <w:spacing w:after="0" w:line="240" w:lineRule="auto"/>
              <w:jc w:val="center"/>
              <w:rPr>
                <w:sz w:val="24"/>
                <w:szCs w:val="24"/>
              </w:rPr>
            </w:pPr>
            <w:r>
              <w:rPr>
                <w:sz w:val="24"/>
                <w:szCs w:val="24"/>
              </w:rPr>
              <w:t>Trả lời ngắn</w:t>
            </w:r>
          </w:p>
        </w:tc>
        <w:tc>
          <w:tcPr>
            <w:tcW w:w="2189" w:type="dxa"/>
            <w:gridSpan w:val="3"/>
            <w:vMerge/>
          </w:tcPr>
          <w:p w:rsidR="00C750AC" w:rsidRPr="00C02741" w:rsidRDefault="00C750AC" w:rsidP="00A46DA7">
            <w:pPr>
              <w:spacing w:after="0" w:line="240" w:lineRule="auto"/>
              <w:jc w:val="center"/>
              <w:rPr>
                <w:sz w:val="24"/>
                <w:szCs w:val="24"/>
              </w:rPr>
            </w:pPr>
          </w:p>
        </w:tc>
        <w:tc>
          <w:tcPr>
            <w:tcW w:w="2189" w:type="dxa"/>
            <w:gridSpan w:val="3"/>
            <w:vMerge/>
          </w:tcPr>
          <w:p w:rsidR="00C750AC" w:rsidRDefault="00C750AC" w:rsidP="00E71D30">
            <w:pPr>
              <w:widowControl w:val="0"/>
              <w:spacing w:after="0" w:line="240" w:lineRule="auto"/>
              <w:rPr>
                <w:rFonts w:cs="Times New Roman"/>
                <w:i/>
                <w:iCs/>
                <w:sz w:val="24"/>
                <w:szCs w:val="24"/>
                <w:bdr w:val="none" w:sz="0" w:space="0" w:color="auto" w:frame="1"/>
                <w:lang w:val="nl-NL"/>
              </w:rPr>
            </w:pPr>
          </w:p>
        </w:tc>
        <w:tc>
          <w:tcPr>
            <w:tcW w:w="757" w:type="dxa"/>
            <w:vMerge/>
          </w:tcPr>
          <w:p w:rsidR="00C750AC" w:rsidRDefault="00C750AC" w:rsidP="00E71D30">
            <w:pPr>
              <w:widowControl w:val="0"/>
              <w:spacing w:after="0" w:line="240" w:lineRule="auto"/>
              <w:rPr>
                <w:rFonts w:cs="Times New Roman"/>
                <w:i/>
                <w:iCs/>
                <w:sz w:val="24"/>
                <w:szCs w:val="24"/>
                <w:bdr w:val="none" w:sz="0" w:space="0" w:color="auto" w:frame="1"/>
                <w:lang w:val="nl-NL"/>
              </w:rPr>
            </w:pPr>
          </w:p>
        </w:tc>
      </w:tr>
      <w:tr w:rsidR="00F05EFB" w:rsidTr="00F05EFB">
        <w:tc>
          <w:tcPr>
            <w:tcW w:w="680" w:type="dxa"/>
            <w:vMerge/>
          </w:tcPr>
          <w:p w:rsidR="00C750AC" w:rsidRDefault="00C750AC" w:rsidP="00E71D30">
            <w:pPr>
              <w:widowControl w:val="0"/>
              <w:spacing w:after="0" w:line="240" w:lineRule="auto"/>
              <w:rPr>
                <w:rFonts w:cs="Times New Roman"/>
                <w:i/>
                <w:iCs/>
                <w:sz w:val="24"/>
                <w:szCs w:val="24"/>
                <w:bdr w:val="none" w:sz="0" w:space="0" w:color="auto" w:frame="1"/>
                <w:lang w:val="nl-NL"/>
              </w:rPr>
            </w:pPr>
          </w:p>
        </w:tc>
        <w:tc>
          <w:tcPr>
            <w:tcW w:w="1604" w:type="dxa"/>
            <w:vMerge/>
          </w:tcPr>
          <w:p w:rsidR="00C750AC" w:rsidRDefault="00C750AC" w:rsidP="00E71D30">
            <w:pPr>
              <w:widowControl w:val="0"/>
              <w:spacing w:after="0" w:line="240" w:lineRule="auto"/>
              <w:rPr>
                <w:rFonts w:cs="Times New Roman"/>
                <w:i/>
                <w:iCs/>
                <w:sz w:val="24"/>
                <w:szCs w:val="24"/>
                <w:bdr w:val="none" w:sz="0" w:space="0" w:color="auto" w:frame="1"/>
                <w:lang w:val="nl-NL"/>
              </w:rPr>
            </w:pPr>
          </w:p>
        </w:tc>
        <w:tc>
          <w:tcPr>
            <w:tcW w:w="1590" w:type="dxa"/>
            <w:vMerge/>
          </w:tcPr>
          <w:p w:rsidR="00C750AC" w:rsidRDefault="00C750AC" w:rsidP="00E71D30">
            <w:pPr>
              <w:widowControl w:val="0"/>
              <w:spacing w:after="0" w:line="240" w:lineRule="auto"/>
              <w:rPr>
                <w:rFonts w:cs="Times New Roman"/>
                <w:i/>
                <w:iCs/>
                <w:sz w:val="24"/>
                <w:szCs w:val="24"/>
                <w:bdr w:val="none" w:sz="0" w:space="0" w:color="auto" w:frame="1"/>
                <w:lang w:val="nl-NL"/>
              </w:rPr>
            </w:pPr>
          </w:p>
        </w:tc>
        <w:tc>
          <w:tcPr>
            <w:tcW w:w="708" w:type="dxa"/>
          </w:tcPr>
          <w:p w:rsidR="00C750AC" w:rsidRPr="00C02741" w:rsidRDefault="00C750AC" w:rsidP="00A46DA7">
            <w:pPr>
              <w:spacing w:after="0" w:line="240" w:lineRule="auto"/>
              <w:jc w:val="center"/>
              <w:rPr>
                <w:sz w:val="24"/>
                <w:szCs w:val="24"/>
              </w:rPr>
            </w:pPr>
            <w:r w:rsidRPr="00C02741">
              <w:rPr>
                <w:sz w:val="24"/>
                <w:szCs w:val="24"/>
              </w:rPr>
              <w:t>Biết</w:t>
            </w:r>
          </w:p>
        </w:tc>
        <w:tc>
          <w:tcPr>
            <w:tcW w:w="739" w:type="dxa"/>
          </w:tcPr>
          <w:p w:rsidR="00C750AC" w:rsidRPr="00C02741" w:rsidRDefault="00C750AC" w:rsidP="00A46DA7">
            <w:pPr>
              <w:spacing w:after="0" w:line="240" w:lineRule="auto"/>
              <w:jc w:val="center"/>
              <w:rPr>
                <w:sz w:val="24"/>
                <w:szCs w:val="24"/>
              </w:rPr>
            </w:pPr>
            <w:r w:rsidRPr="00C02741">
              <w:rPr>
                <w:sz w:val="24"/>
                <w:szCs w:val="24"/>
              </w:rPr>
              <w:t>Hiểu</w:t>
            </w:r>
          </w:p>
        </w:tc>
        <w:tc>
          <w:tcPr>
            <w:tcW w:w="745" w:type="dxa"/>
          </w:tcPr>
          <w:p w:rsidR="00C750AC" w:rsidRPr="00C02741" w:rsidRDefault="00C750AC" w:rsidP="00A46DA7">
            <w:pPr>
              <w:spacing w:after="0" w:line="240" w:lineRule="auto"/>
              <w:jc w:val="center"/>
              <w:rPr>
                <w:sz w:val="24"/>
                <w:szCs w:val="24"/>
              </w:rPr>
            </w:pPr>
            <w:r w:rsidRPr="00C02741">
              <w:rPr>
                <w:sz w:val="24"/>
                <w:szCs w:val="24"/>
              </w:rPr>
              <w:t>Vận dụng</w:t>
            </w:r>
          </w:p>
        </w:tc>
        <w:tc>
          <w:tcPr>
            <w:tcW w:w="708" w:type="dxa"/>
          </w:tcPr>
          <w:p w:rsidR="00C750AC" w:rsidRPr="00C02741" w:rsidRDefault="00C750AC" w:rsidP="00A46DA7">
            <w:pPr>
              <w:spacing w:after="0" w:line="240" w:lineRule="auto"/>
              <w:jc w:val="center"/>
              <w:rPr>
                <w:sz w:val="24"/>
                <w:szCs w:val="24"/>
              </w:rPr>
            </w:pPr>
            <w:r w:rsidRPr="00C02741">
              <w:rPr>
                <w:sz w:val="24"/>
                <w:szCs w:val="24"/>
              </w:rPr>
              <w:t>Biết</w:t>
            </w:r>
          </w:p>
        </w:tc>
        <w:tc>
          <w:tcPr>
            <w:tcW w:w="738" w:type="dxa"/>
          </w:tcPr>
          <w:p w:rsidR="00C750AC" w:rsidRPr="00C02741" w:rsidRDefault="00C750AC" w:rsidP="00A46DA7">
            <w:pPr>
              <w:spacing w:after="0" w:line="240" w:lineRule="auto"/>
              <w:jc w:val="center"/>
              <w:rPr>
                <w:sz w:val="24"/>
                <w:szCs w:val="24"/>
              </w:rPr>
            </w:pPr>
            <w:r w:rsidRPr="00C02741">
              <w:rPr>
                <w:sz w:val="24"/>
                <w:szCs w:val="24"/>
              </w:rPr>
              <w:t>Hiểu</w:t>
            </w:r>
          </w:p>
        </w:tc>
        <w:tc>
          <w:tcPr>
            <w:tcW w:w="744" w:type="dxa"/>
          </w:tcPr>
          <w:p w:rsidR="00C750AC" w:rsidRPr="00C02741" w:rsidRDefault="00C750AC" w:rsidP="00A46DA7">
            <w:pPr>
              <w:spacing w:after="0" w:line="240" w:lineRule="auto"/>
              <w:jc w:val="center"/>
              <w:rPr>
                <w:sz w:val="24"/>
                <w:szCs w:val="24"/>
              </w:rPr>
            </w:pPr>
            <w:r w:rsidRPr="00C02741">
              <w:rPr>
                <w:sz w:val="24"/>
                <w:szCs w:val="24"/>
              </w:rPr>
              <w:t>Vận dụng</w:t>
            </w:r>
          </w:p>
        </w:tc>
        <w:tc>
          <w:tcPr>
            <w:tcW w:w="707" w:type="dxa"/>
          </w:tcPr>
          <w:p w:rsidR="00C750AC" w:rsidRPr="00C02741" w:rsidRDefault="00C750AC" w:rsidP="00A46DA7">
            <w:pPr>
              <w:spacing w:after="0" w:line="240" w:lineRule="auto"/>
              <w:jc w:val="center"/>
              <w:rPr>
                <w:sz w:val="24"/>
                <w:szCs w:val="24"/>
              </w:rPr>
            </w:pPr>
            <w:r w:rsidRPr="00C02741">
              <w:rPr>
                <w:sz w:val="24"/>
                <w:szCs w:val="24"/>
              </w:rPr>
              <w:t>Biết</w:t>
            </w:r>
          </w:p>
        </w:tc>
        <w:tc>
          <w:tcPr>
            <w:tcW w:w="738" w:type="dxa"/>
          </w:tcPr>
          <w:p w:rsidR="00C750AC" w:rsidRPr="00C02741" w:rsidRDefault="00C750AC" w:rsidP="00A46DA7">
            <w:pPr>
              <w:spacing w:after="0" w:line="240" w:lineRule="auto"/>
              <w:jc w:val="center"/>
              <w:rPr>
                <w:sz w:val="24"/>
                <w:szCs w:val="24"/>
              </w:rPr>
            </w:pPr>
            <w:r w:rsidRPr="00C02741">
              <w:rPr>
                <w:sz w:val="24"/>
                <w:szCs w:val="24"/>
              </w:rPr>
              <w:t>Hiểu</w:t>
            </w:r>
          </w:p>
        </w:tc>
        <w:tc>
          <w:tcPr>
            <w:tcW w:w="744" w:type="dxa"/>
          </w:tcPr>
          <w:p w:rsidR="00C750AC" w:rsidRPr="00C02741" w:rsidRDefault="00C750AC" w:rsidP="00A46DA7">
            <w:pPr>
              <w:spacing w:after="0" w:line="240" w:lineRule="auto"/>
              <w:jc w:val="center"/>
              <w:rPr>
                <w:sz w:val="24"/>
                <w:szCs w:val="24"/>
              </w:rPr>
            </w:pPr>
            <w:r w:rsidRPr="00C02741">
              <w:rPr>
                <w:sz w:val="24"/>
                <w:szCs w:val="24"/>
              </w:rPr>
              <w:t>Vận dụng</w:t>
            </w:r>
          </w:p>
        </w:tc>
        <w:tc>
          <w:tcPr>
            <w:tcW w:w="707" w:type="dxa"/>
          </w:tcPr>
          <w:p w:rsidR="00C750AC" w:rsidRPr="00C02741" w:rsidRDefault="00C750AC" w:rsidP="00A46DA7">
            <w:pPr>
              <w:spacing w:after="0" w:line="240" w:lineRule="auto"/>
              <w:jc w:val="center"/>
              <w:rPr>
                <w:sz w:val="24"/>
                <w:szCs w:val="24"/>
              </w:rPr>
            </w:pPr>
            <w:r w:rsidRPr="00C02741">
              <w:rPr>
                <w:sz w:val="24"/>
                <w:szCs w:val="24"/>
              </w:rPr>
              <w:t>Biết</w:t>
            </w:r>
          </w:p>
        </w:tc>
        <w:tc>
          <w:tcPr>
            <w:tcW w:w="738" w:type="dxa"/>
          </w:tcPr>
          <w:p w:rsidR="00C750AC" w:rsidRPr="00C02741" w:rsidRDefault="00C750AC" w:rsidP="00A46DA7">
            <w:pPr>
              <w:spacing w:after="0" w:line="240" w:lineRule="auto"/>
              <w:jc w:val="center"/>
              <w:rPr>
                <w:sz w:val="24"/>
                <w:szCs w:val="24"/>
              </w:rPr>
            </w:pPr>
            <w:r w:rsidRPr="00C02741">
              <w:rPr>
                <w:sz w:val="24"/>
                <w:szCs w:val="24"/>
              </w:rPr>
              <w:t>Hiểu</w:t>
            </w:r>
          </w:p>
        </w:tc>
        <w:tc>
          <w:tcPr>
            <w:tcW w:w="744" w:type="dxa"/>
          </w:tcPr>
          <w:p w:rsidR="00C750AC" w:rsidRPr="00C02741" w:rsidRDefault="00C750AC" w:rsidP="00A46DA7">
            <w:pPr>
              <w:spacing w:after="0" w:line="240" w:lineRule="auto"/>
              <w:jc w:val="center"/>
              <w:rPr>
                <w:sz w:val="24"/>
                <w:szCs w:val="24"/>
              </w:rPr>
            </w:pPr>
            <w:r w:rsidRPr="00C02741">
              <w:rPr>
                <w:sz w:val="24"/>
                <w:szCs w:val="24"/>
              </w:rPr>
              <w:t>Vận dụng</w:t>
            </w:r>
          </w:p>
        </w:tc>
        <w:tc>
          <w:tcPr>
            <w:tcW w:w="707" w:type="dxa"/>
          </w:tcPr>
          <w:p w:rsidR="00C750AC" w:rsidRPr="00C02741" w:rsidRDefault="00C750AC" w:rsidP="00A46DA7">
            <w:pPr>
              <w:spacing w:after="0" w:line="240" w:lineRule="auto"/>
              <w:jc w:val="center"/>
              <w:rPr>
                <w:sz w:val="24"/>
                <w:szCs w:val="24"/>
              </w:rPr>
            </w:pPr>
            <w:r w:rsidRPr="00C02741">
              <w:rPr>
                <w:sz w:val="24"/>
                <w:szCs w:val="24"/>
              </w:rPr>
              <w:t>Biết</w:t>
            </w:r>
          </w:p>
        </w:tc>
        <w:tc>
          <w:tcPr>
            <w:tcW w:w="738" w:type="dxa"/>
          </w:tcPr>
          <w:p w:rsidR="00C750AC" w:rsidRPr="00C02741" w:rsidRDefault="00C750AC" w:rsidP="00A46DA7">
            <w:pPr>
              <w:spacing w:after="0" w:line="240" w:lineRule="auto"/>
              <w:jc w:val="center"/>
              <w:rPr>
                <w:sz w:val="24"/>
                <w:szCs w:val="24"/>
              </w:rPr>
            </w:pPr>
            <w:r w:rsidRPr="00C02741">
              <w:rPr>
                <w:sz w:val="24"/>
                <w:szCs w:val="24"/>
              </w:rPr>
              <w:t>Hiểu</w:t>
            </w:r>
          </w:p>
        </w:tc>
        <w:tc>
          <w:tcPr>
            <w:tcW w:w="744" w:type="dxa"/>
          </w:tcPr>
          <w:p w:rsidR="00C750AC" w:rsidRPr="00C02741" w:rsidRDefault="00C750AC" w:rsidP="00A46DA7">
            <w:pPr>
              <w:spacing w:after="0" w:line="240" w:lineRule="auto"/>
              <w:jc w:val="center"/>
              <w:rPr>
                <w:sz w:val="24"/>
                <w:szCs w:val="24"/>
              </w:rPr>
            </w:pPr>
            <w:r w:rsidRPr="00C02741">
              <w:rPr>
                <w:sz w:val="24"/>
                <w:szCs w:val="24"/>
              </w:rPr>
              <w:t>Vận dụng</w:t>
            </w:r>
          </w:p>
        </w:tc>
        <w:tc>
          <w:tcPr>
            <w:tcW w:w="757" w:type="dxa"/>
          </w:tcPr>
          <w:p w:rsidR="00C750AC" w:rsidRDefault="00C750AC" w:rsidP="00E71D30">
            <w:pPr>
              <w:widowControl w:val="0"/>
              <w:spacing w:after="0" w:line="240" w:lineRule="auto"/>
              <w:rPr>
                <w:rFonts w:cs="Times New Roman"/>
                <w:i/>
                <w:iCs/>
                <w:sz w:val="24"/>
                <w:szCs w:val="24"/>
                <w:bdr w:val="none" w:sz="0" w:space="0" w:color="auto" w:frame="1"/>
                <w:lang w:val="nl-NL"/>
              </w:rPr>
            </w:pPr>
          </w:p>
        </w:tc>
      </w:tr>
      <w:tr w:rsidR="00F05EFB" w:rsidTr="00F05EFB">
        <w:tc>
          <w:tcPr>
            <w:tcW w:w="680" w:type="dxa"/>
            <w:vMerge w:val="restart"/>
            <w:vAlign w:val="center"/>
          </w:tcPr>
          <w:p w:rsidR="00F05EFB" w:rsidRPr="00C02741" w:rsidRDefault="00F05EFB" w:rsidP="00A46DA7">
            <w:pPr>
              <w:widowControl w:val="0"/>
              <w:spacing w:after="0" w:line="240" w:lineRule="auto"/>
              <w:jc w:val="center"/>
              <w:rPr>
                <w:rFonts w:cs="Times New Roman"/>
                <w:b/>
                <w:sz w:val="24"/>
                <w:szCs w:val="24"/>
              </w:rPr>
            </w:pPr>
            <w:r w:rsidRPr="00C02741">
              <w:rPr>
                <w:rFonts w:cs="Times New Roman"/>
                <w:b/>
                <w:sz w:val="24"/>
                <w:szCs w:val="24"/>
              </w:rPr>
              <w:t>1</w:t>
            </w:r>
          </w:p>
        </w:tc>
        <w:tc>
          <w:tcPr>
            <w:tcW w:w="1604" w:type="dxa"/>
            <w:vMerge w:val="restart"/>
            <w:vAlign w:val="center"/>
          </w:tcPr>
          <w:p w:rsidR="00F05EFB" w:rsidRPr="00C02741" w:rsidRDefault="00F05EFB" w:rsidP="00A46DA7">
            <w:pPr>
              <w:widowControl w:val="0"/>
              <w:spacing w:after="0" w:line="240" w:lineRule="auto"/>
              <w:rPr>
                <w:rFonts w:cs="Times New Roman"/>
                <w:b/>
                <w:sz w:val="24"/>
                <w:szCs w:val="24"/>
              </w:rPr>
            </w:pPr>
            <w:r w:rsidRPr="00C02741">
              <w:rPr>
                <w:rFonts w:cs="Times New Roman"/>
                <w:b/>
                <w:sz w:val="24"/>
                <w:szCs w:val="24"/>
              </w:rPr>
              <w:t>Hydrocarbon</w:t>
            </w:r>
          </w:p>
        </w:tc>
        <w:tc>
          <w:tcPr>
            <w:tcW w:w="1590" w:type="dxa"/>
            <w:vAlign w:val="center"/>
          </w:tcPr>
          <w:p w:rsidR="00F05EFB" w:rsidRPr="00F05EFB" w:rsidRDefault="00F05EFB" w:rsidP="00A46DA7">
            <w:pPr>
              <w:widowControl w:val="0"/>
              <w:spacing w:after="0" w:line="240" w:lineRule="auto"/>
              <w:rPr>
                <w:rFonts w:cs="Times New Roman"/>
                <w:i/>
                <w:sz w:val="24"/>
                <w:szCs w:val="24"/>
              </w:rPr>
            </w:pPr>
            <w:r w:rsidRPr="00F05EFB">
              <w:rPr>
                <w:rFonts w:cs="Times New Roman"/>
                <w:i/>
                <w:sz w:val="24"/>
                <w:szCs w:val="24"/>
              </w:rPr>
              <w:t>Hydrocacbon không no</w:t>
            </w:r>
          </w:p>
        </w:tc>
        <w:tc>
          <w:tcPr>
            <w:tcW w:w="708" w:type="dxa"/>
          </w:tcPr>
          <w:p w:rsidR="00F05EFB" w:rsidRPr="0092172B" w:rsidRDefault="00EC0ED1" w:rsidP="00E71D30">
            <w:pPr>
              <w:widowControl w:val="0"/>
              <w:spacing w:after="0" w:line="240" w:lineRule="auto"/>
              <w:rPr>
                <w:rFonts w:cs="Times New Roman"/>
                <w:iCs/>
                <w:sz w:val="24"/>
                <w:szCs w:val="24"/>
                <w:bdr w:val="none" w:sz="0" w:space="0" w:color="auto" w:frame="1"/>
                <w:lang w:val="nl-NL"/>
              </w:rPr>
            </w:pPr>
            <w:r>
              <w:rPr>
                <w:rFonts w:cs="Times New Roman"/>
                <w:iCs/>
                <w:sz w:val="24"/>
                <w:szCs w:val="24"/>
                <w:bdr w:val="none" w:sz="0" w:space="0" w:color="auto" w:frame="1"/>
                <w:lang w:val="nl-NL"/>
              </w:rPr>
              <w:t>2</w:t>
            </w:r>
          </w:p>
        </w:tc>
        <w:tc>
          <w:tcPr>
            <w:tcW w:w="739" w:type="dxa"/>
          </w:tcPr>
          <w:p w:rsidR="00F05EFB" w:rsidRPr="0092172B" w:rsidRDefault="00EC0ED1" w:rsidP="00E71D30">
            <w:pPr>
              <w:widowControl w:val="0"/>
              <w:spacing w:after="0" w:line="240" w:lineRule="auto"/>
              <w:rPr>
                <w:rFonts w:cs="Times New Roman"/>
                <w:iCs/>
                <w:sz w:val="24"/>
                <w:szCs w:val="24"/>
                <w:bdr w:val="none" w:sz="0" w:space="0" w:color="auto" w:frame="1"/>
                <w:lang w:val="nl-NL"/>
              </w:rPr>
            </w:pPr>
            <w:r>
              <w:rPr>
                <w:rFonts w:cs="Times New Roman"/>
                <w:iCs/>
                <w:sz w:val="24"/>
                <w:szCs w:val="24"/>
                <w:bdr w:val="none" w:sz="0" w:space="0" w:color="auto" w:frame="1"/>
                <w:lang w:val="nl-NL"/>
              </w:rPr>
              <w:t>1</w:t>
            </w:r>
          </w:p>
        </w:tc>
        <w:tc>
          <w:tcPr>
            <w:tcW w:w="745" w:type="dxa"/>
          </w:tcPr>
          <w:p w:rsidR="00F05EFB" w:rsidRDefault="00F05EFB" w:rsidP="00E71D30">
            <w:pPr>
              <w:widowControl w:val="0"/>
              <w:spacing w:after="0" w:line="240" w:lineRule="auto"/>
              <w:rPr>
                <w:rFonts w:cs="Times New Roman"/>
                <w:i/>
                <w:iCs/>
                <w:sz w:val="24"/>
                <w:szCs w:val="24"/>
                <w:bdr w:val="none" w:sz="0" w:space="0" w:color="auto" w:frame="1"/>
                <w:lang w:val="nl-NL"/>
              </w:rPr>
            </w:pPr>
          </w:p>
        </w:tc>
        <w:tc>
          <w:tcPr>
            <w:tcW w:w="708" w:type="dxa"/>
          </w:tcPr>
          <w:p w:rsidR="00F05EFB" w:rsidRDefault="00607527" w:rsidP="00E71D30">
            <w:pPr>
              <w:widowControl w:val="0"/>
              <w:spacing w:after="0" w:line="240" w:lineRule="auto"/>
              <w:rPr>
                <w:rFonts w:cs="Times New Roman"/>
                <w:i/>
                <w:iCs/>
                <w:sz w:val="24"/>
                <w:szCs w:val="24"/>
                <w:bdr w:val="none" w:sz="0" w:space="0" w:color="auto" w:frame="1"/>
                <w:lang w:val="nl-NL"/>
              </w:rPr>
            </w:pPr>
            <w:r>
              <w:rPr>
                <w:rFonts w:cs="Times New Roman"/>
                <w:i/>
                <w:iCs/>
                <w:sz w:val="24"/>
                <w:szCs w:val="24"/>
                <w:bdr w:val="none" w:sz="0" w:space="0" w:color="auto" w:frame="1"/>
                <w:lang w:val="nl-NL"/>
              </w:rPr>
              <w:t>2</w:t>
            </w:r>
          </w:p>
        </w:tc>
        <w:tc>
          <w:tcPr>
            <w:tcW w:w="738" w:type="dxa"/>
          </w:tcPr>
          <w:p w:rsidR="00F05EFB" w:rsidRDefault="00607527" w:rsidP="00E71D30">
            <w:pPr>
              <w:widowControl w:val="0"/>
              <w:spacing w:after="0" w:line="240" w:lineRule="auto"/>
              <w:rPr>
                <w:rFonts w:cs="Times New Roman"/>
                <w:i/>
                <w:iCs/>
                <w:sz w:val="24"/>
                <w:szCs w:val="24"/>
                <w:bdr w:val="none" w:sz="0" w:space="0" w:color="auto" w:frame="1"/>
                <w:lang w:val="nl-NL"/>
              </w:rPr>
            </w:pPr>
            <w:r>
              <w:rPr>
                <w:rFonts w:cs="Times New Roman"/>
                <w:i/>
                <w:iCs/>
                <w:sz w:val="24"/>
                <w:szCs w:val="24"/>
                <w:bdr w:val="none" w:sz="0" w:space="0" w:color="auto" w:frame="1"/>
                <w:lang w:val="nl-NL"/>
              </w:rPr>
              <w:t>2</w:t>
            </w:r>
          </w:p>
        </w:tc>
        <w:tc>
          <w:tcPr>
            <w:tcW w:w="744" w:type="dxa"/>
          </w:tcPr>
          <w:p w:rsidR="00F05EFB" w:rsidRDefault="00F05EFB" w:rsidP="00E71D30">
            <w:pPr>
              <w:widowControl w:val="0"/>
              <w:spacing w:after="0" w:line="240" w:lineRule="auto"/>
              <w:rPr>
                <w:rFonts w:cs="Times New Roman"/>
                <w:i/>
                <w:iCs/>
                <w:sz w:val="24"/>
                <w:szCs w:val="24"/>
                <w:bdr w:val="none" w:sz="0" w:space="0" w:color="auto" w:frame="1"/>
                <w:lang w:val="nl-NL"/>
              </w:rPr>
            </w:pPr>
          </w:p>
        </w:tc>
        <w:tc>
          <w:tcPr>
            <w:tcW w:w="707" w:type="dxa"/>
          </w:tcPr>
          <w:p w:rsidR="00F05EFB" w:rsidRPr="00907081" w:rsidRDefault="00607527" w:rsidP="00E71D30">
            <w:pPr>
              <w:widowControl w:val="0"/>
              <w:spacing w:after="0" w:line="240" w:lineRule="auto"/>
              <w:rPr>
                <w:rFonts w:cs="Times New Roman"/>
                <w:iCs/>
                <w:sz w:val="24"/>
                <w:szCs w:val="24"/>
                <w:bdr w:val="none" w:sz="0" w:space="0" w:color="auto" w:frame="1"/>
                <w:lang w:val="nl-NL"/>
              </w:rPr>
            </w:pPr>
            <w:r w:rsidRPr="00907081">
              <w:rPr>
                <w:rFonts w:cs="Times New Roman"/>
                <w:iCs/>
                <w:sz w:val="24"/>
                <w:szCs w:val="24"/>
                <w:bdr w:val="none" w:sz="0" w:space="0" w:color="auto" w:frame="1"/>
                <w:lang w:val="nl-NL"/>
              </w:rPr>
              <w:t>1</w:t>
            </w:r>
          </w:p>
        </w:tc>
        <w:tc>
          <w:tcPr>
            <w:tcW w:w="738"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44"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07"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38"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44" w:type="dxa"/>
          </w:tcPr>
          <w:p w:rsidR="00F05EFB" w:rsidRPr="00907081" w:rsidRDefault="00607527" w:rsidP="00E71D30">
            <w:pPr>
              <w:widowControl w:val="0"/>
              <w:spacing w:after="0" w:line="240" w:lineRule="auto"/>
              <w:rPr>
                <w:rFonts w:cs="Times New Roman"/>
                <w:iCs/>
                <w:sz w:val="24"/>
                <w:szCs w:val="24"/>
                <w:bdr w:val="none" w:sz="0" w:space="0" w:color="auto" w:frame="1"/>
                <w:lang w:val="nl-NL"/>
              </w:rPr>
            </w:pPr>
            <w:r w:rsidRPr="00907081">
              <w:rPr>
                <w:rFonts w:cs="Times New Roman"/>
                <w:iCs/>
                <w:sz w:val="24"/>
                <w:szCs w:val="24"/>
                <w:bdr w:val="none" w:sz="0" w:space="0" w:color="auto" w:frame="1"/>
                <w:lang w:val="nl-NL"/>
              </w:rPr>
              <w:t>1</w:t>
            </w:r>
          </w:p>
        </w:tc>
        <w:tc>
          <w:tcPr>
            <w:tcW w:w="707" w:type="dxa"/>
          </w:tcPr>
          <w:p w:rsidR="00F05EFB" w:rsidRPr="00D21B53" w:rsidRDefault="00D21B53"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5</w:t>
            </w:r>
          </w:p>
        </w:tc>
        <w:tc>
          <w:tcPr>
            <w:tcW w:w="738" w:type="dxa"/>
          </w:tcPr>
          <w:p w:rsidR="00F05EFB" w:rsidRPr="00D21B53" w:rsidRDefault="00D21B53"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3</w:t>
            </w:r>
          </w:p>
        </w:tc>
        <w:tc>
          <w:tcPr>
            <w:tcW w:w="744" w:type="dxa"/>
          </w:tcPr>
          <w:p w:rsidR="00F05EFB" w:rsidRPr="00D21B53" w:rsidRDefault="00D21B53"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1</w:t>
            </w:r>
          </w:p>
        </w:tc>
        <w:tc>
          <w:tcPr>
            <w:tcW w:w="757" w:type="dxa"/>
          </w:tcPr>
          <w:p w:rsidR="00F05EFB" w:rsidRPr="00D21B53" w:rsidRDefault="00B41E94"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32,5</w:t>
            </w:r>
          </w:p>
        </w:tc>
      </w:tr>
      <w:tr w:rsidR="00F05EFB" w:rsidTr="00F05EFB">
        <w:tc>
          <w:tcPr>
            <w:tcW w:w="680" w:type="dxa"/>
            <w:vMerge/>
            <w:vAlign w:val="center"/>
          </w:tcPr>
          <w:p w:rsidR="00F05EFB" w:rsidRPr="00C02741" w:rsidRDefault="00F05EFB" w:rsidP="00A46DA7">
            <w:pPr>
              <w:widowControl w:val="0"/>
              <w:spacing w:after="0" w:line="240" w:lineRule="auto"/>
              <w:rPr>
                <w:rFonts w:cs="Times New Roman"/>
                <w:b/>
                <w:sz w:val="24"/>
                <w:szCs w:val="24"/>
                <w:lang w:val="vi-VN"/>
              </w:rPr>
            </w:pPr>
          </w:p>
        </w:tc>
        <w:tc>
          <w:tcPr>
            <w:tcW w:w="1604" w:type="dxa"/>
            <w:vMerge/>
            <w:vAlign w:val="center"/>
          </w:tcPr>
          <w:p w:rsidR="00F05EFB" w:rsidRPr="00C02741" w:rsidRDefault="00F05EFB" w:rsidP="00A46DA7">
            <w:pPr>
              <w:widowControl w:val="0"/>
              <w:spacing w:after="0" w:line="240" w:lineRule="auto"/>
              <w:rPr>
                <w:rFonts w:cs="Times New Roman"/>
                <w:b/>
                <w:sz w:val="24"/>
                <w:szCs w:val="24"/>
                <w:lang w:val="vi-VN"/>
              </w:rPr>
            </w:pPr>
          </w:p>
        </w:tc>
        <w:tc>
          <w:tcPr>
            <w:tcW w:w="1590" w:type="dxa"/>
            <w:vAlign w:val="center"/>
          </w:tcPr>
          <w:p w:rsidR="00F05EFB" w:rsidRPr="00C02741" w:rsidRDefault="00F05EFB" w:rsidP="00F05EFB">
            <w:pPr>
              <w:widowControl w:val="0"/>
              <w:spacing w:after="0" w:line="240" w:lineRule="auto"/>
              <w:rPr>
                <w:rFonts w:cs="Times New Roman"/>
                <w:i/>
                <w:iCs/>
                <w:sz w:val="24"/>
                <w:szCs w:val="24"/>
                <w:lang w:val="nl-NL" w:eastAsia="fr-FR"/>
              </w:rPr>
            </w:pPr>
            <w:r w:rsidRPr="00C02741">
              <w:rPr>
                <w:rFonts w:cs="Times New Roman"/>
                <w:i/>
                <w:iCs/>
                <w:sz w:val="24"/>
                <w:szCs w:val="24"/>
                <w:lang w:val="nl-NL" w:eastAsia="fr-FR"/>
              </w:rPr>
              <w:t xml:space="preserve">Arene </w:t>
            </w:r>
          </w:p>
          <w:p w:rsidR="00F05EFB" w:rsidRPr="00C02741" w:rsidRDefault="00F05EFB" w:rsidP="00F05EFB">
            <w:pPr>
              <w:widowControl w:val="0"/>
              <w:spacing w:after="0" w:line="240" w:lineRule="auto"/>
              <w:rPr>
                <w:rFonts w:cs="Times New Roman"/>
                <w:b/>
                <w:sz w:val="24"/>
                <w:szCs w:val="24"/>
                <w:lang w:val="vi-VN"/>
              </w:rPr>
            </w:pPr>
            <w:r w:rsidRPr="00C02741">
              <w:rPr>
                <w:rFonts w:cs="Times New Roman"/>
                <w:i/>
                <w:iCs/>
                <w:sz w:val="24"/>
                <w:szCs w:val="24"/>
                <w:lang w:val="nl-NL" w:eastAsia="fr-FR"/>
              </w:rPr>
              <w:t>(Hydrocarbon thơm)</w:t>
            </w:r>
          </w:p>
        </w:tc>
        <w:tc>
          <w:tcPr>
            <w:tcW w:w="708" w:type="dxa"/>
          </w:tcPr>
          <w:p w:rsidR="00F05EFB" w:rsidRPr="0092172B" w:rsidRDefault="00EC0ED1" w:rsidP="00E71D30">
            <w:pPr>
              <w:widowControl w:val="0"/>
              <w:spacing w:after="0" w:line="240" w:lineRule="auto"/>
              <w:rPr>
                <w:rFonts w:cs="Times New Roman"/>
                <w:iCs/>
                <w:sz w:val="24"/>
                <w:szCs w:val="24"/>
                <w:bdr w:val="none" w:sz="0" w:space="0" w:color="auto" w:frame="1"/>
                <w:lang w:val="nl-NL"/>
              </w:rPr>
            </w:pPr>
            <w:r>
              <w:rPr>
                <w:rFonts w:cs="Times New Roman"/>
                <w:iCs/>
                <w:sz w:val="24"/>
                <w:szCs w:val="24"/>
                <w:bdr w:val="none" w:sz="0" w:space="0" w:color="auto" w:frame="1"/>
                <w:lang w:val="nl-NL"/>
              </w:rPr>
              <w:t>2</w:t>
            </w:r>
          </w:p>
        </w:tc>
        <w:tc>
          <w:tcPr>
            <w:tcW w:w="739" w:type="dxa"/>
          </w:tcPr>
          <w:p w:rsidR="00F05EFB" w:rsidRPr="0092172B" w:rsidRDefault="00EC0ED1" w:rsidP="00E71D30">
            <w:pPr>
              <w:widowControl w:val="0"/>
              <w:spacing w:after="0" w:line="240" w:lineRule="auto"/>
              <w:rPr>
                <w:rFonts w:cs="Times New Roman"/>
                <w:iCs/>
                <w:sz w:val="24"/>
                <w:szCs w:val="24"/>
                <w:bdr w:val="none" w:sz="0" w:space="0" w:color="auto" w:frame="1"/>
                <w:lang w:val="nl-NL"/>
              </w:rPr>
            </w:pPr>
            <w:r>
              <w:rPr>
                <w:rFonts w:cs="Times New Roman"/>
                <w:iCs/>
                <w:sz w:val="24"/>
                <w:szCs w:val="24"/>
                <w:bdr w:val="none" w:sz="0" w:space="0" w:color="auto" w:frame="1"/>
                <w:lang w:val="nl-NL"/>
              </w:rPr>
              <w:t>1</w:t>
            </w:r>
          </w:p>
        </w:tc>
        <w:tc>
          <w:tcPr>
            <w:tcW w:w="745" w:type="dxa"/>
          </w:tcPr>
          <w:p w:rsidR="00F05EFB" w:rsidRDefault="00F05EFB" w:rsidP="00E71D30">
            <w:pPr>
              <w:widowControl w:val="0"/>
              <w:spacing w:after="0" w:line="240" w:lineRule="auto"/>
              <w:rPr>
                <w:rFonts w:cs="Times New Roman"/>
                <w:i/>
                <w:iCs/>
                <w:sz w:val="24"/>
                <w:szCs w:val="24"/>
                <w:bdr w:val="none" w:sz="0" w:space="0" w:color="auto" w:frame="1"/>
                <w:lang w:val="nl-NL"/>
              </w:rPr>
            </w:pPr>
          </w:p>
        </w:tc>
        <w:tc>
          <w:tcPr>
            <w:tcW w:w="708" w:type="dxa"/>
          </w:tcPr>
          <w:p w:rsidR="00F05EFB" w:rsidRDefault="00F05EFB" w:rsidP="00E71D30">
            <w:pPr>
              <w:widowControl w:val="0"/>
              <w:spacing w:after="0" w:line="240" w:lineRule="auto"/>
              <w:rPr>
                <w:rFonts w:cs="Times New Roman"/>
                <w:i/>
                <w:iCs/>
                <w:sz w:val="24"/>
                <w:szCs w:val="24"/>
                <w:bdr w:val="none" w:sz="0" w:space="0" w:color="auto" w:frame="1"/>
                <w:lang w:val="nl-NL"/>
              </w:rPr>
            </w:pPr>
          </w:p>
        </w:tc>
        <w:tc>
          <w:tcPr>
            <w:tcW w:w="738" w:type="dxa"/>
          </w:tcPr>
          <w:p w:rsidR="00F05EFB" w:rsidRDefault="00F05EFB" w:rsidP="00E71D30">
            <w:pPr>
              <w:widowControl w:val="0"/>
              <w:spacing w:after="0" w:line="240" w:lineRule="auto"/>
              <w:rPr>
                <w:rFonts w:cs="Times New Roman"/>
                <w:i/>
                <w:iCs/>
                <w:sz w:val="24"/>
                <w:szCs w:val="24"/>
                <w:bdr w:val="none" w:sz="0" w:space="0" w:color="auto" w:frame="1"/>
                <w:lang w:val="nl-NL"/>
              </w:rPr>
            </w:pPr>
          </w:p>
        </w:tc>
        <w:tc>
          <w:tcPr>
            <w:tcW w:w="744" w:type="dxa"/>
          </w:tcPr>
          <w:p w:rsidR="00F05EFB" w:rsidRDefault="00F05EFB" w:rsidP="00E71D30">
            <w:pPr>
              <w:widowControl w:val="0"/>
              <w:spacing w:after="0" w:line="240" w:lineRule="auto"/>
              <w:rPr>
                <w:rFonts w:cs="Times New Roman"/>
                <w:i/>
                <w:iCs/>
                <w:sz w:val="24"/>
                <w:szCs w:val="24"/>
                <w:bdr w:val="none" w:sz="0" w:space="0" w:color="auto" w:frame="1"/>
                <w:lang w:val="nl-NL"/>
              </w:rPr>
            </w:pPr>
          </w:p>
        </w:tc>
        <w:tc>
          <w:tcPr>
            <w:tcW w:w="707"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38"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44" w:type="dxa"/>
          </w:tcPr>
          <w:p w:rsidR="00F05EFB" w:rsidRPr="00907081" w:rsidRDefault="00607527" w:rsidP="00E71D30">
            <w:pPr>
              <w:widowControl w:val="0"/>
              <w:spacing w:after="0" w:line="240" w:lineRule="auto"/>
              <w:rPr>
                <w:rFonts w:cs="Times New Roman"/>
                <w:iCs/>
                <w:sz w:val="24"/>
                <w:szCs w:val="24"/>
                <w:bdr w:val="none" w:sz="0" w:space="0" w:color="auto" w:frame="1"/>
                <w:lang w:val="nl-NL"/>
              </w:rPr>
            </w:pPr>
            <w:r w:rsidRPr="00907081">
              <w:rPr>
                <w:rFonts w:cs="Times New Roman"/>
                <w:iCs/>
                <w:sz w:val="24"/>
                <w:szCs w:val="24"/>
                <w:bdr w:val="none" w:sz="0" w:space="0" w:color="auto" w:frame="1"/>
                <w:lang w:val="nl-NL"/>
              </w:rPr>
              <w:t>1</w:t>
            </w:r>
          </w:p>
        </w:tc>
        <w:tc>
          <w:tcPr>
            <w:tcW w:w="707"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38" w:type="dxa"/>
          </w:tcPr>
          <w:p w:rsidR="00F05EFB" w:rsidRPr="00907081" w:rsidRDefault="00990C35" w:rsidP="00E71D30">
            <w:pPr>
              <w:widowControl w:val="0"/>
              <w:spacing w:after="0" w:line="240" w:lineRule="auto"/>
              <w:rPr>
                <w:rFonts w:cs="Times New Roman"/>
                <w:iCs/>
                <w:sz w:val="24"/>
                <w:szCs w:val="24"/>
                <w:bdr w:val="none" w:sz="0" w:space="0" w:color="auto" w:frame="1"/>
                <w:lang w:val="nl-NL"/>
              </w:rPr>
            </w:pPr>
            <w:r>
              <w:rPr>
                <w:rFonts w:cs="Times New Roman"/>
                <w:iCs/>
                <w:sz w:val="24"/>
                <w:szCs w:val="24"/>
                <w:bdr w:val="none" w:sz="0" w:space="0" w:color="auto" w:frame="1"/>
                <w:lang w:val="nl-NL"/>
              </w:rPr>
              <w:t>1</w:t>
            </w:r>
          </w:p>
        </w:tc>
        <w:tc>
          <w:tcPr>
            <w:tcW w:w="744"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07" w:type="dxa"/>
          </w:tcPr>
          <w:p w:rsidR="00F05EFB" w:rsidRPr="00D21B53" w:rsidRDefault="00D21B53"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2</w:t>
            </w:r>
          </w:p>
        </w:tc>
        <w:tc>
          <w:tcPr>
            <w:tcW w:w="738" w:type="dxa"/>
          </w:tcPr>
          <w:p w:rsidR="00F05EFB" w:rsidRPr="00D21B53" w:rsidRDefault="00D21B53"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2</w:t>
            </w:r>
          </w:p>
        </w:tc>
        <w:tc>
          <w:tcPr>
            <w:tcW w:w="744" w:type="dxa"/>
          </w:tcPr>
          <w:p w:rsidR="00F05EFB" w:rsidRPr="00D21B53" w:rsidRDefault="00D21B53"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1</w:t>
            </w:r>
          </w:p>
        </w:tc>
        <w:tc>
          <w:tcPr>
            <w:tcW w:w="757" w:type="dxa"/>
          </w:tcPr>
          <w:p w:rsidR="00F05EFB" w:rsidRPr="00D21B53" w:rsidRDefault="00B41E94"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22,5</w:t>
            </w:r>
          </w:p>
        </w:tc>
      </w:tr>
      <w:tr w:rsidR="00F05EFB" w:rsidTr="00F05EFB">
        <w:tc>
          <w:tcPr>
            <w:tcW w:w="680" w:type="dxa"/>
            <w:vMerge w:val="restart"/>
            <w:vAlign w:val="center"/>
          </w:tcPr>
          <w:p w:rsidR="00F05EFB" w:rsidRPr="00C02741" w:rsidRDefault="00F05EFB" w:rsidP="00A46DA7">
            <w:pPr>
              <w:widowControl w:val="0"/>
              <w:spacing w:after="0" w:line="240" w:lineRule="auto"/>
              <w:jc w:val="center"/>
              <w:rPr>
                <w:rFonts w:cs="Times New Roman"/>
                <w:b/>
                <w:iCs/>
                <w:sz w:val="24"/>
                <w:szCs w:val="24"/>
                <w:lang w:val="nl-NL" w:eastAsia="fr-FR"/>
              </w:rPr>
            </w:pPr>
            <w:r w:rsidRPr="00C02741">
              <w:rPr>
                <w:rFonts w:cs="Times New Roman"/>
                <w:b/>
                <w:iCs/>
                <w:sz w:val="24"/>
                <w:szCs w:val="24"/>
                <w:lang w:val="nl-NL" w:eastAsia="fr-FR"/>
              </w:rPr>
              <w:t>2</w:t>
            </w:r>
          </w:p>
        </w:tc>
        <w:tc>
          <w:tcPr>
            <w:tcW w:w="1604" w:type="dxa"/>
            <w:vMerge w:val="restart"/>
            <w:vAlign w:val="center"/>
          </w:tcPr>
          <w:p w:rsidR="00F05EFB" w:rsidRPr="00C02741" w:rsidRDefault="00F05EFB" w:rsidP="00A46DA7">
            <w:pPr>
              <w:widowControl w:val="0"/>
              <w:spacing w:after="0" w:line="240" w:lineRule="auto"/>
              <w:rPr>
                <w:rFonts w:cs="Times New Roman"/>
                <w:b/>
                <w:iCs/>
                <w:sz w:val="24"/>
                <w:szCs w:val="24"/>
                <w:lang w:val="nl-NL" w:eastAsia="fr-FR"/>
              </w:rPr>
            </w:pPr>
            <w:r w:rsidRPr="00C02741">
              <w:rPr>
                <w:rFonts w:cs="Times New Roman"/>
                <w:b/>
                <w:iCs/>
                <w:sz w:val="24"/>
                <w:szCs w:val="24"/>
                <w:lang w:val="nl-NL" w:eastAsia="fr-FR"/>
              </w:rPr>
              <w:t>Dẫn xuất Halogen-Alcohol-Phenol</w:t>
            </w:r>
          </w:p>
        </w:tc>
        <w:tc>
          <w:tcPr>
            <w:tcW w:w="1590" w:type="dxa"/>
            <w:vAlign w:val="center"/>
          </w:tcPr>
          <w:p w:rsidR="00F05EFB" w:rsidRPr="00C02741" w:rsidRDefault="00F05EFB" w:rsidP="00A46DA7">
            <w:pPr>
              <w:widowControl w:val="0"/>
              <w:spacing w:after="0" w:line="240" w:lineRule="auto"/>
              <w:rPr>
                <w:rFonts w:cs="Times New Roman"/>
                <w:i/>
                <w:sz w:val="24"/>
                <w:szCs w:val="24"/>
                <w:lang w:val="fr-FR" w:eastAsia="fr-FR"/>
              </w:rPr>
            </w:pPr>
            <w:r w:rsidRPr="00C02741">
              <w:rPr>
                <w:rFonts w:cs="Times New Roman"/>
                <w:i/>
                <w:sz w:val="24"/>
                <w:szCs w:val="24"/>
                <w:lang w:val="fr-FR" w:eastAsia="fr-FR"/>
              </w:rPr>
              <w:t xml:space="preserve"> Dẫn xuất Halogen</w:t>
            </w:r>
          </w:p>
        </w:tc>
        <w:tc>
          <w:tcPr>
            <w:tcW w:w="708" w:type="dxa"/>
          </w:tcPr>
          <w:p w:rsidR="00F05EFB" w:rsidRPr="00EC0ED1" w:rsidRDefault="00EC0ED1" w:rsidP="00E71D30">
            <w:pPr>
              <w:widowControl w:val="0"/>
              <w:spacing w:after="0" w:line="240" w:lineRule="auto"/>
              <w:rPr>
                <w:rFonts w:cs="Times New Roman"/>
                <w:iCs/>
                <w:sz w:val="24"/>
                <w:szCs w:val="24"/>
                <w:bdr w:val="none" w:sz="0" w:space="0" w:color="auto" w:frame="1"/>
                <w:lang w:val="nl-NL"/>
              </w:rPr>
            </w:pPr>
            <w:r>
              <w:rPr>
                <w:rFonts w:cs="Times New Roman"/>
                <w:iCs/>
                <w:sz w:val="24"/>
                <w:szCs w:val="24"/>
                <w:bdr w:val="none" w:sz="0" w:space="0" w:color="auto" w:frame="1"/>
                <w:lang w:val="nl-NL"/>
              </w:rPr>
              <w:t>2</w:t>
            </w:r>
          </w:p>
        </w:tc>
        <w:tc>
          <w:tcPr>
            <w:tcW w:w="739" w:type="dxa"/>
          </w:tcPr>
          <w:p w:rsidR="00F05EFB" w:rsidRPr="00EC0ED1" w:rsidRDefault="00F05EFB" w:rsidP="00E71D30">
            <w:pPr>
              <w:widowControl w:val="0"/>
              <w:spacing w:after="0" w:line="240" w:lineRule="auto"/>
              <w:rPr>
                <w:rFonts w:cs="Times New Roman"/>
                <w:iCs/>
                <w:sz w:val="24"/>
                <w:szCs w:val="24"/>
                <w:bdr w:val="none" w:sz="0" w:space="0" w:color="auto" w:frame="1"/>
                <w:lang w:val="nl-NL"/>
              </w:rPr>
            </w:pPr>
          </w:p>
        </w:tc>
        <w:tc>
          <w:tcPr>
            <w:tcW w:w="745" w:type="dxa"/>
          </w:tcPr>
          <w:p w:rsidR="00F05EFB" w:rsidRDefault="00F05EFB" w:rsidP="00E71D30">
            <w:pPr>
              <w:widowControl w:val="0"/>
              <w:spacing w:after="0" w:line="240" w:lineRule="auto"/>
              <w:rPr>
                <w:rFonts w:cs="Times New Roman"/>
                <w:i/>
                <w:iCs/>
                <w:sz w:val="24"/>
                <w:szCs w:val="24"/>
                <w:bdr w:val="none" w:sz="0" w:space="0" w:color="auto" w:frame="1"/>
                <w:lang w:val="nl-NL"/>
              </w:rPr>
            </w:pPr>
          </w:p>
        </w:tc>
        <w:tc>
          <w:tcPr>
            <w:tcW w:w="708" w:type="dxa"/>
          </w:tcPr>
          <w:p w:rsidR="00F05EFB" w:rsidRDefault="00F05EFB" w:rsidP="00E71D30">
            <w:pPr>
              <w:widowControl w:val="0"/>
              <w:spacing w:after="0" w:line="240" w:lineRule="auto"/>
              <w:rPr>
                <w:rFonts w:cs="Times New Roman"/>
                <w:i/>
                <w:iCs/>
                <w:sz w:val="24"/>
                <w:szCs w:val="24"/>
                <w:bdr w:val="none" w:sz="0" w:space="0" w:color="auto" w:frame="1"/>
                <w:lang w:val="nl-NL"/>
              </w:rPr>
            </w:pPr>
          </w:p>
        </w:tc>
        <w:tc>
          <w:tcPr>
            <w:tcW w:w="738" w:type="dxa"/>
          </w:tcPr>
          <w:p w:rsidR="00F05EFB" w:rsidRDefault="00F05EFB" w:rsidP="00E71D30">
            <w:pPr>
              <w:widowControl w:val="0"/>
              <w:spacing w:after="0" w:line="240" w:lineRule="auto"/>
              <w:rPr>
                <w:rFonts w:cs="Times New Roman"/>
                <w:i/>
                <w:iCs/>
                <w:sz w:val="24"/>
                <w:szCs w:val="24"/>
                <w:bdr w:val="none" w:sz="0" w:space="0" w:color="auto" w:frame="1"/>
                <w:lang w:val="nl-NL"/>
              </w:rPr>
            </w:pPr>
          </w:p>
        </w:tc>
        <w:tc>
          <w:tcPr>
            <w:tcW w:w="744" w:type="dxa"/>
          </w:tcPr>
          <w:p w:rsidR="00F05EFB" w:rsidRDefault="00F05EFB" w:rsidP="00E71D30">
            <w:pPr>
              <w:widowControl w:val="0"/>
              <w:spacing w:after="0" w:line="240" w:lineRule="auto"/>
              <w:rPr>
                <w:rFonts w:cs="Times New Roman"/>
                <w:i/>
                <w:iCs/>
                <w:sz w:val="24"/>
                <w:szCs w:val="24"/>
                <w:bdr w:val="none" w:sz="0" w:space="0" w:color="auto" w:frame="1"/>
                <w:lang w:val="nl-NL"/>
              </w:rPr>
            </w:pPr>
          </w:p>
        </w:tc>
        <w:tc>
          <w:tcPr>
            <w:tcW w:w="707"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38" w:type="dxa"/>
          </w:tcPr>
          <w:p w:rsidR="00F05EFB" w:rsidRPr="00907081" w:rsidRDefault="00907081" w:rsidP="00E71D30">
            <w:pPr>
              <w:widowControl w:val="0"/>
              <w:spacing w:after="0" w:line="240" w:lineRule="auto"/>
              <w:rPr>
                <w:rFonts w:cs="Times New Roman"/>
                <w:iCs/>
                <w:sz w:val="24"/>
                <w:szCs w:val="24"/>
                <w:bdr w:val="none" w:sz="0" w:space="0" w:color="auto" w:frame="1"/>
                <w:lang w:val="nl-NL"/>
              </w:rPr>
            </w:pPr>
            <w:r w:rsidRPr="00907081">
              <w:rPr>
                <w:rFonts w:cs="Times New Roman"/>
                <w:iCs/>
                <w:sz w:val="24"/>
                <w:szCs w:val="24"/>
                <w:bdr w:val="none" w:sz="0" w:space="0" w:color="auto" w:frame="1"/>
                <w:lang w:val="nl-NL"/>
              </w:rPr>
              <w:t>1</w:t>
            </w:r>
          </w:p>
        </w:tc>
        <w:tc>
          <w:tcPr>
            <w:tcW w:w="744"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07"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38"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44"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07" w:type="dxa"/>
          </w:tcPr>
          <w:p w:rsidR="00F05EFB" w:rsidRPr="00D21B53" w:rsidRDefault="00D21B53"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2</w:t>
            </w:r>
          </w:p>
        </w:tc>
        <w:tc>
          <w:tcPr>
            <w:tcW w:w="738" w:type="dxa"/>
          </w:tcPr>
          <w:p w:rsidR="00F05EFB" w:rsidRPr="00D21B53" w:rsidRDefault="00D21B53"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1</w:t>
            </w:r>
          </w:p>
        </w:tc>
        <w:tc>
          <w:tcPr>
            <w:tcW w:w="744" w:type="dxa"/>
          </w:tcPr>
          <w:p w:rsidR="00F05EFB" w:rsidRPr="00D21B53" w:rsidRDefault="00F05EFB" w:rsidP="00E71D30">
            <w:pPr>
              <w:widowControl w:val="0"/>
              <w:spacing w:after="0" w:line="240" w:lineRule="auto"/>
              <w:rPr>
                <w:rFonts w:cs="Times New Roman"/>
                <w:b/>
                <w:i/>
                <w:iCs/>
                <w:sz w:val="24"/>
                <w:szCs w:val="24"/>
                <w:bdr w:val="none" w:sz="0" w:space="0" w:color="auto" w:frame="1"/>
                <w:lang w:val="nl-NL"/>
              </w:rPr>
            </w:pPr>
          </w:p>
        </w:tc>
        <w:tc>
          <w:tcPr>
            <w:tcW w:w="757" w:type="dxa"/>
          </w:tcPr>
          <w:p w:rsidR="00F05EFB" w:rsidRPr="00D21B53" w:rsidRDefault="00B41E94"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10</w:t>
            </w:r>
          </w:p>
        </w:tc>
      </w:tr>
      <w:tr w:rsidR="00F05EFB" w:rsidTr="00F05EFB">
        <w:tc>
          <w:tcPr>
            <w:tcW w:w="680" w:type="dxa"/>
            <w:vMerge/>
            <w:vAlign w:val="center"/>
          </w:tcPr>
          <w:p w:rsidR="00F05EFB" w:rsidRPr="00C02741" w:rsidRDefault="00F05EFB" w:rsidP="00A46DA7">
            <w:pPr>
              <w:widowControl w:val="0"/>
              <w:spacing w:after="0" w:line="240" w:lineRule="auto"/>
              <w:jc w:val="center"/>
              <w:rPr>
                <w:rFonts w:cs="Times New Roman"/>
                <w:b/>
                <w:iCs/>
                <w:sz w:val="24"/>
                <w:szCs w:val="24"/>
                <w:lang w:val="nl-NL" w:eastAsia="fr-FR"/>
              </w:rPr>
            </w:pPr>
          </w:p>
        </w:tc>
        <w:tc>
          <w:tcPr>
            <w:tcW w:w="1604" w:type="dxa"/>
            <w:vMerge/>
            <w:vAlign w:val="center"/>
          </w:tcPr>
          <w:p w:rsidR="00F05EFB" w:rsidRPr="00C02741" w:rsidRDefault="00F05EFB" w:rsidP="00A46DA7">
            <w:pPr>
              <w:widowControl w:val="0"/>
              <w:spacing w:after="0" w:line="240" w:lineRule="auto"/>
              <w:rPr>
                <w:rFonts w:cs="Times New Roman"/>
                <w:b/>
                <w:iCs/>
                <w:sz w:val="24"/>
                <w:szCs w:val="24"/>
                <w:lang w:val="nl-NL" w:eastAsia="fr-FR"/>
              </w:rPr>
            </w:pPr>
          </w:p>
        </w:tc>
        <w:tc>
          <w:tcPr>
            <w:tcW w:w="1590" w:type="dxa"/>
            <w:vAlign w:val="center"/>
          </w:tcPr>
          <w:p w:rsidR="00F05EFB" w:rsidRPr="00C02741" w:rsidRDefault="00F05EFB" w:rsidP="00A46DA7">
            <w:pPr>
              <w:widowControl w:val="0"/>
              <w:spacing w:after="0" w:line="240" w:lineRule="auto"/>
              <w:rPr>
                <w:rFonts w:cs="Times New Roman"/>
                <w:i/>
                <w:sz w:val="24"/>
                <w:szCs w:val="24"/>
                <w:lang w:val="fr-FR" w:eastAsia="fr-FR"/>
              </w:rPr>
            </w:pPr>
            <w:r w:rsidRPr="00C02741">
              <w:rPr>
                <w:rFonts w:cs="Times New Roman"/>
                <w:i/>
                <w:sz w:val="24"/>
                <w:szCs w:val="24"/>
                <w:lang w:val="fr-FR" w:eastAsia="fr-FR"/>
              </w:rPr>
              <w:t xml:space="preserve"> Alcohol</w:t>
            </w:r>
          </w:p>
        </w:tc>
        <w:tc>
          <w:tcPr>
            <w:tcW w:w="708" w:type="dxa"/>
          </w:tcPr>
          <w:p w:rsidR="00F05EFB" w:rsidRPr="00EC0ED1" w:rsidRDefault="00EC0ED1" w:rsidP="00E71D30">
            <w:pPr>
              <w:widowControl w:val="0"/>
              <w:spacing w:after="0" w:line="240" w:lineRule="auto"/>
              <w:rPr>
                <w:rFonts w:cs="Times New Roman"/>
                <w:iCs/>
                <w:sz w:val="24"/>
                <w:szCs w:val="24"/>
                <w:bdr w:val="none" w:sz="0" w:space="0" w:color="auto" w:frame="1"/>
                <w:lang w:val="nl-NL"/>
              </w:rPr>
            </w:pPr>
            <w:r>
              <w:rPr>
                <w:rFonts w:cs="Times New Roman"/>
                <w:iCs/>
                <w:sz w:val="24"/>
                <w:szCs w:val="24"/>
                <w:bdr w:val="none" w:sz="0" w:space="0" w:color="auto" w:frame="1"/>
                <w:lang w:val="nl-NL"/>
              </w:rPr>
              <w:t>2</w:t>
            </w:r>
          </w:p>
        </w:tc>
        <w:tc>
          <w:tcPr>
            <w:tcW w:w="739" w:type="dxa"/>
          </w:tcPr>
          <w:p w:rsidR="00F05EFB" w:rsidRPr="00EC0ED1" w:rsidRDefault="00F05EFB" w:rsidP="00E71D30">
            <w:pPr>
              <w:widowControl w:val="0"/>
              <w:spacing w:after="0" w:line="240" w:lineRule="auto"/>
              <w:rPr>
                <w:rFonts w:cs="Times New Roman"/>
                <w:iCs/>
                <w:sz w:val="24"/>
                <w:szCs w:val="24"/>
                <w:bdr w:val="none" w:sz="0" w:space="0" w:color="auto" w:frame="1"/>
                <w:lang w:val="nl-NL"/>
              </w:rPr>
            </w:pPr>
          </w:p>
        </w:tc>
        <w:tc>
          <w:tcPr>
            <w:tcW w:w="745" w:type="dxa"/>
          </w:tcPr>
          <w:p w:rsidR="00F05EFB" w:rsidRDefault="00F05EFB" w:rsidP="00E71D30">
            <w:pPr>
              <w:widowControl w:val="0"/>
              <w:spacing w:after="0" w:line="240" w:lineRule="auto"/>
              <w:rPr>
                <w:rFonts w:cs="Times New Roman"/>
                <w:i/>
                <w:iCs/>
                <w:sz w:val="24"/>
                <w:szCs w:val="24"/>
                <w:bdr w:val="none" w:sz="0" w:space="0" w:color="auto" w:frame="1"/>
                <w:lang w:val="nl-NL"/>
              </w:rPr>
            </w:pPr>
          </w:p>
        </w:tc>
        <w:tc>
          <w:tcPr>
            <w:tcW w:w="708" w:type="dxa"/>
          </w:tcPr>
          <w:p w:rsidR="00F05EFB" w:rsidRDefault="00607527" w:rsidP="00E71D30">
            <w:pPr>
              <w:widowControl w:val="0"/>
              <w:spacing w:after="0" w:line="240" w:lineRule="auto"/>
              <w:rPr>
                <w:rFonts w:cs="Times New Roman"/>
                <w:i/>
                <w:iCs/>
                <w:sz w:val="24"/>
                <w:szCs w:val="24"/>
                <w:bdr w:val="none" w:sz="0" w:space="0" w:color="auto" w:frame="1"/>
                <w:lang w:val="nl-NL"/>
              </w:rPr>
            </w:pPr>
            <w:r>
              <w:rPr>
                <w:rFonts w:cs="Times New Roman"/>
                <w:i/>
                <w:iCs/>
                <w:sz w:val="24"/>
                <w:szCs w:val="24"/>
                <w:bdr w:val="none" w:sz="0" w:space="0" w:color="auto" w:frame="1"/>
                <w:lang w:val="nl-NL"/>
              </w:rPr>
              <w:t>2</w:t>
            </w:r>
          </w:p>
        </w:tc>
        <w:tc>
          <w:tcPr>
            <w:tcW w:w="738" w:type="dxa"/>
          </w:tcPr>
          <w:p w:rsidR="00F05EFB" w:rsidRDefault="00D21B53" w:rsidP="00E71D30">
            <w:pPr>
              <w:widowControl w:val="0"/>
              <w:spacing w:after="0" w:line="240" w:lineRule="auto"/>
              <w:rPr>
                <w:rFonts w:cs="Times New Roman"/>
                <w:i/>
                <w:iCs/>
                <w:sz w:val="24"/>
                <w:szCs w:val="24"/>
                <w:bdr w:val="none" w:sz="0" w:space="0" w:color="auto" w:frame="1"/>
                <w:lang w:val="nl-NL"/>
              </w:rPr>
            </w:pPr>
            <w:r>
              <w:rPr>
                <w:rFonts w:cs="Times New Roman"/>
                <w:i/>
                <w:iCs/>
                <w:sz w:val="24"/>
                <w:szCs w:val="24"/>
                <w:bdr w:val="none" w:sz="0" w:space="0" w:color="auto" w:frame="1"/>
                <w:lang w:val="nl-NL"/>
              </w:rPr>
              <w:t>2</w:t>
            </w:r>
          </w:p>
        </w:tc>
        <w:tc>
          <w:tcPr>
            <w:tcW w:w="744" w:type="dxa"/>
          </w:tcPr>
          <w:p w:rsidR="00F05EFB" w:rsidRDefault="00F05EFB" w:rsidP="00E71D30">
            <w:pPr>
              <w:widowControl w:val="0"/>
              <w:spacing w:after="0" w:line="240" w:lineRule="auto"/>
              <w:rPr>
                <w:rFonts w:cs="Times New Roman"/>
                <w:i/>
                <w:iCs/>
                <w:sz w:val="24"/>
                <w:szCs w:val="24"/>
                <w:bdr w:val="none" w:sz="0" w:space="0" w:color="auto" w:frame="1"/>
                <w:lang w:val="nl-NL"/>
              </w:rPr>
            </w:pPr>
          </w:p>
        </w:tc>
        <w:tc>
          <w:tcPr>
            <w:tcW w:w="707"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38"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44"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07"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38"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44" w:type="dxa"/>
          </w:tcPr>
          <w:p w:rsidR="00F05EFB" w:rsidRPr="00907081" w:rsidRDefault="00607527" w:rsidP="00E71D30">
            <w:pPr>
              <w:widowControl w:val="0"/>
              <w:spacing w:after="0" w:line="240" w:lineRule="auto"/>
              <w:rPr>
                <w:rFonts w:cs="Times New Roman"/>
                <w:iCs/>
                <w:sz w:val="24"/>
                <w:szCs w:val="24"/>
                <w:bdr w:val="none" w:sz="0" w:space="0" w:color="auto" w:frame="1"/>
                <w:lang w:val="nl-NL"/>
              </w:rPr>
            </w:pPr>
            <w:r w:rsidRPr="00907081">
              <w:rPr>
                <w:rFonts w:cs="Times New Roman"/>
                <w:iCs/>
                <w:sz w:val="24"/>
                <w:szCs w:val="24"/>
                <w:bdr w:val="none" w:sz="0" w:space="0" w:color="auto" w:frame="1"/>
                <w:lang w:val="nl-NL"/>
              </w:rPr>
              <w:t>1</w:t>
            </w:r>
          </w:p>
        </w:tc>
        <w:tc>
          <w:tcPr>
            <w:tcW w:w="707" w:type="dxa"/>
          </w:tcPr>
          <w:p w:rsidR="00F05EFB" w:rsidRPr="00D21B53" w:rsidRDefault="00D21B53"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4</w:t>
            </w:r>
          </w:p>
        </w:tc>
        <w:tc>
          <w:tcPr>
            <w:tcW w:w="738" w:type="dxa"/>
          </w:tcPr>
          <w:p w:rsidR="00F05EFB" w:rsidRPr="00D21B53" w:rsidRDefault="00D21B53" w:rsidP="00D21B53">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2</w:t>
            </w:r>
          </w:p>
        </w:tc>
        <w:tc>
          <w:tcPr>
            <w:tcW w:w="744" w:type="dxa"/>
          </w:tcPr>
          <w:p w:rsidR="00F05EFB" w:rsidRPr="00D21B53" w:rsidRDefault="00D21B53"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1</w:t>
            </w:r>
          </w:p>
        </w:tc>
        <w:tc>
          <w:tcPr>
            <w:tcW w:w="757" w:type="dxa"/>
          </w:tcPr>
          <w:p w:rsidR="00F05EFB" w:rsidRPr="00D21B53" w:rsidRDefault="00B41E94"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25</w:t>
            </w:r>
          </w:p>
        </w:tc>
      </w:tr>
      <w:tr w:rsidR="00F05EFB" w:rsidTr="00F05EFB">
        <w:tc>
          <w:tcPr>
            <w:tcW w:w="680" w:type="dxa"/>
            <w:vMerge/>
            <w:vAlign w:val="center"/>
          </w:tcPr>
          <w:p w:rsidR="00F05EFB" w:rsidRPr="00C02741" w:rsidRDefault="00F05EFB" w:rsidP="00A46DA7">
            <w:pPr>
              <w:widowControl w:val="0"/>
              <w:spacing w:after="0" w:line="240" w:lineRule="auto"/>
              <w:jc w:val="center"/>
              <w:rPr>
                <w:rFonts w:cs="Times New Roman"/>
                <w:b/>
                <w:iCs/>
                <w:sz w:val="24"/>
                <w:szCs w:val="24"/>
                <w:lang w:val="nl-NL" w:eastAsia="fr-FR"/>
              </w:rPr>
            </w:pPr>
          </w:p>
        </w:tc>
        <w:tc>
          <w:tcPr>
            <w:tcW w:w="1604" w:type="dxa"/>
            <w:vMerge/>
            <w:vAlign w:val="center"/>
          </w:tcPr>
          <w:p w:rsidR="00F05EFB" w:rsidRPr="00C02741" w:rsidRDefault="00F05EFB" w:rsidP="00A46DA7">
            <w:pPr>
              <w:widowControl w:val="0"/>
              <w:spacing w:after="0" w:line="240" w:lineRule="auto"/>
              <w:rPr>
                <w:rFonts w:cs="Times New Roman"/>
                <w:b/>
                <w:iCs/>
                <w:sz w:val="24"/>
                <w:szCs w:val="24"/>
                <w:lang w:val="nl-NL" w:eastAsia="fr-FR"/>
              </w:rPr>
            </w:pPr>
          </w:p>
        </w:tc>
        <w:tc>
          <w:tcPr>
            <w:tcW w:w="1590" w:type="dxa"/>
            <w:vAlign w:val="center"/>
          </w:tcPr>
          <w:p w:rsidR="00F05EFB" w:rsidRPr="00C02741" w:rsidRDefault="00F05EFB" w:rsidP="00A46DA7">
            <w:pPr>
              <w:widowControl w:val="0"/>
              <w:spacing w:after="0" w:line="240" w:lineRule="auto"/>
              <w:rPr>
                <w:rFonts w:cs="Times New Roman"/>
                <w:i/>
                <w:sz w:val="24"/>
                <w:szCs w:val="24"/>
                <w:lang w:val="fr-FR" w:eastAsia="fr-FR"/>
              </w:rPr>
            </w:pPr>
            <w:r w:rsidRPr="00C02741">
              <w:rPr>
                <w:rFonts w:cs="Times New Roman"/>
                <w:i/>
                <w:sz w:val="24"/>
                <w:szCs w:val="24"/>
                <w:lang w:val="fr-FR" w:eastAsia="fr-FR"/>
              </w:rPr>
              <w:t xml:space="preserve"> Phenol</w:t>
            </w:r>
          </w:p>
        </w:tc>
        <w:tc>
          <w:tcPr>
            <w:tcW w:w="708" w:type="dxa"/>
          </w:tcPr>
          <w:p w:rsidR="00F05EFB" w:rsidRPr="00EC0ED1" w:rsidRDefault="00EC0ED1" w:rsidP="00E71D30">
            <w:pPr>
              <w:widowControl w:val="0"/>
              <w:spacing w:after="0" w:line="240" w:lineRule="auto"/>
              <w:rPr>
                <w:rFonts w:cs="Times New Roman"/>
                <w:iCs/>
                <w:sz w:val="24"/>
                <w:szCs w:val="24"/>
                <w:bdr w:val="none" w:sz="0" w:space="0" w:color="auto" w:frame="1"/>
                <w:lang w:val="nl-NL"/>
              </w:rPr>
            </w:pPr>
            <w:r>
              <w:rPr>
                <w:rFonts w:cs="Times New Roman"/>
                <w:iCs/>
                <w:sz w:val="24"/>
                <w:szCs w:val="24"/>
                <w:bdr w:val="none" w:sz="0" w:space="0" w:color="auto" w:frame="1"/>
                <w:lang w:val="nl-NL"/>
              </w:rPr>
              <w:t>2</w:t>
            </w:r>
          </w:p>
        </w:tc>
        <w:tc>
          <w:tcPr>
            <w:tcW w:w="739" w:type="dxa"/>
          </w:tcPr>
          <w:p w:rsidR="00F05EFB" w:rsidRPr="00EC0ED1" w:rsidRDefault="00F05EFB" w:rsidP="00E71D30">
            <w:pPr>
              <w:widowControl w:val="0"/>
              <w:spacing w:after="0" w:line="240" w:lineRule="auto"/>
              <w:rPr>
                <w:rFonts w:cs="Times New Roman"/>
                <w:iCs/>
                <w:sz w:val="24"/>
                <w:szCs w:val="24"/>
                <w:bdr w:val="none" w:sz="0" w:space="0" w:color="auto" w:frame="1"/>
                <w:lang w:val="nl-NL"/>
              </w:rPr>
            </w:pPr>
          </w:p>
        </w:tc>
        <w:tc>
          <w:tcPr>
            <w:tcW w:w="745" w:type="dxa"/>
          </w:tcPr>
          <w:p w:rsidR="00F05EFB" w:rsidRDefault="00F05EFB" w:rsidP="00E71D30">
            <w:pPr>
              <w:widowControl w:val="0"/>
              <w:spacing w:after="0" w:line="240" w:lineRule="auto"/>
              <w:rPr>
                <w:rFonts w:cs="Times New Roman"/>
                <w:i/>
                <w:iCs/>
                <w:sz w:val="24"/>
                <w:szCs w:val="24"/>
                <w:bdr w:val="none" w:sz="0" w:space="0" w:color="auto" w:frame="1"/>
                <w:lang w:val="nl-NL"/>
              </w:rPr>
            </w:pPr>
          </w:p>
        </w:tc>
        <w:tc>
          <w:tcPr>
            <w:tcW w:w="708" w:type="dxa"/>
          </w:tcPr>
          <w:p w:rsidR="00F05EFB" w:rsidRDefault="00F05EFB" w:rsidP="00E71D30">
            <w:pPr>
              <w:widowControl w:val="0"/>
              <w:spacing w:after="0" w:line="240" w:lineRule="auto"/>
              <w:rPr>
                <w:rFonts w:cs="Times New Roman"/>
                <w:i/>
                <w:iCs/>
                <w:sz w:val="24"/>
                <w:szCs w:val="24"/>
                <w:bdr w:val="none" w:sz="0" w:space="0" w:color="auto" w:frame="1"/>
                <w:lang w:val="nl-NL"/>
              </w:rPr>
            </w:pPr>
          </w:p>
        </w:tc>
        <w:tc>
          <w:tcPr>
            <w:tcW w:w="738" w:type="dxa"/>
          </w:tcPr>
          <w:p w:rsidR="00F05EFB" w:rsidRDefault="00F05EFB" w:rsidP="00E71D30">
            <w:pPr>
              <w:widowControl w:val="0"/>
              <w:spacing w:after="0" w:line="240" w:lineRule="auto"/>
              <w:rPr>
                <w:rFonts w:cs="Times New Roman"/>
                <w:i/>
                <w:iCs/>
                <w:sz w:val="24"/>
                <w:szCs w:val="24"/>
                <w:bdr w:val="none" w:sz="0" w:space="0" w:color="auto" w:frame="1"/>
                <w:lang w:val="nl-NL"/>
              </w:rPr>
            </w:pPr>
          </w:p>
        </w:tc>
        <w:tc>
          <w:tcPr>
            <w:tcW w:w="744" w:type="dxa"/>
          </w:tcPr>
          <w:p w:rsidR="00F05EFB" w:rsidRDefault="00F05EFB" w:rsidP="00E71D30">
            <w:pPr>
              <w:widowControl w:val="0"/>
              <w:spacing w:after="0" w:line="240" w:lineRule="auto"/>
              <w:rPr>
                <w:rFonts w:cs="Times New Roman"/>
                <w:i/>
                <w:iCs/>
                <w:sz w:val="24"/>
                <w:szCs w:val="24"/>
                <w:bdr w:val="none" w:sz="0" w:space="0" w:color="auto" w:frame="1"/>
                <w:lang w:val="nl-NL"/>
              </w:rPr>
            </w:pPr>
          </w:p>
        </w:tc>
        <w:tc>
          <w:tcPr>
            <w:tcW w:w="707"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38"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44" w:type="dxa"/>
          </w:tcPr>
          <w:p w:rsidR="00F05EFB" w:rsidRPr="00907081" w:rsidRDefault="00607527" w:rsidP="00E71D30">
            <w:pPr>
              <w:widowControl w:val="0"/>
              <w:spacing w:after="0" w:line="240" w:lineRule="auto"/>
              <w:rPr>
                <w:rFonts w:cs="Times New Roman"/>
                <w:iCs/>
                <w:sz w:val="24"/>
                <w:szCs w:val="24"/>
                <w:bdr w:val="none" w:sz="0" w:space="0" w:color="auto" w:frame="1"/>
                <w:lang w:val="nl-NL"/>
              </w:rPr>
            </w:pPr>
            <w:r w:rsidRPr="00907081">
              <w:rPr>
                <w:rFonts w:cs="Times New Roman"/>
                <w:iCs/>
                <w:sz w:val="24"/>
                <w:szCs w:val="24"/>
                <w:bdr w:val="none" w:sz="0" w:space="0" w:color="auto" w:frame="1"/>
                <w:lang w:val="nl-NL"/>
              </w:rPr>
              <w:t>1</w:t>
            </w:r>
          </w:p>
        </w:tc>
        <w:tc>
          <w:tcPr>
            <w:tcW w:w="707"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38"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44"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07" w:type="dxa"/>
          </w:tcPr>
          <w:p w:rsidR="00F05EFB" w:rsidRPr="00D21B53" w:rsidRDefault="00D21B53"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2</w:t>
            </w:r>
          </w:p>
        </w:tc>
        <w:tc>
          <w:tcPr>
            <w:tcW w:w="738" w:type="dxa"/>
          </w:tcPr>
          <w:p w:rsidR="00F05EFB" w:rsidRPr="00D21B53" w:rsidRDefault="00F05EFB" w:rsidP="00E71D30">
            <w:pPr>
              <w:widowControl w:val="0"/>
              <w:spacing w:after="0" w:line="240" w:lineRule="auto"/>
              <w:rPr>
                <w:rFonts w:cs="Times New Roman"/>
                <w:b/>
                <w:i/>
                <w:iCs/>
                <w:sz w:val="24"/>
                <w:szCs w:val="24"/>
                <w:bdr w:val="none" w:sz="0" w:space="0" w:color="auto" w:frame="1"/>
                <w:lang w:val="nl-NL"/>
              </w:rPr>
            </w:pPr>
          </w:p>
        </w:tc>
        <w:tc>
          <w:tcPr>
            <w:tcW w:w="744" w:type="dxa"/>
          </w:tcPr>
          <w:p w:rsidR="00F05EFB" w:rsidRPr="00D21B53" w:rsidRDefault="00D21B53"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1</w:t>
            </w:r>
          </w:p>
        </w:tc>
        <w:tc>
          <w:tcPr>
            <w:tcW w:w="757" w:type="dxa"/>
          </w:tcPr>
          <w:p w:rsidR="00F05EFB" w:rsidRPr="00D21B53" w:rsidRDefault="00B41E94"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1</w:t>
            </w:r>
            <w:r w:rsidR="00A47A17">
              <w:rPr>
                <w:rFonts w:cs="Times New Roman"/>
                <w:b/>
                <w:i/>
                <w:iCs/>
                <w:sz w:val="24"/>
                <w:szCs w:val="24"/>
                <w:bdr w:val="none" w:sz="0" w:space="0" w:color="auto" w:frame="1"/>
                <w:lang w:val="nl-NL"/>
              </w:rPr>
              <w:t>0</w:t>
            </w:r>
          </w:p>
        </w:tc>
      </w:tr>
      <w:tr w:rsidR="00F05EFB" w:rsidTr="00E70D09">
        <w:tc>
          <w:tcPr>
            <w:tcW w:w="3874" w:type="dxa"/>
            <w:gridSpan w:val="3"/>
          </w:tcPr>
          <w:p w:rsidR="00F05EFB" w:rsidRDefault="00F05EFB" w:rsidP="00F05EFB">
            <w:pPr>
              <w:widowControl w:val="0"/>
              <w:spacing w:after="0" w:line="240" w:lineRule="auto"/>
              <w:jc w:val="center"/>
              <w:rPr>
                <w:rFonts w:cs="Times New Roman"/>
                <w:i/>
                <w:iCs/>
                <w:sz w:val="24"/>
                <w:szCs w:val="24"/>
                <w:bdr w:val="none" w:sz="0" w:space="0" w:color="auto" w:frame="1"/>
                <w:lang w:val="nl-NL"/>
              </w:rPr>
            </w:pPr>
            <w:r w:rsidRPr="00F05EFB">
              <w:rPr>
                <w:rFonts w:cs="Times New Roman"/>
                <w:b/>
                <w:i/>
                <w:iCs/>
                <w:sz w:val="24"/>
                <w:szCs w:val="24"/>
                <w:bdr w:val="none" w:sz="0" w:space="0" w:color="auto" w:frame="1"/>
                <w:lang w:val="nl-NL"/>
              </w:rPr>
              <w:t>Tổng số câu</w:t>
            </w:r>
          </w:p>
        </w:tc>
        <w:tc>
          <w:tcPr>
            <w:tcW w:w="708" w:type="dxa"/>
          </w:tcPr>
          <w:p w:rsidR="00F05EFB" w:rsidRPr="00EC0ED1" w:rsidRDefault="00EC0ED1" w:rsidP="00E71D30">
            <w:pPr>
              <w:widowControl w:val="0"/>
              <w:spacing w:after="0" w:line="240" w:lineRule="auto"/>
              <w:rPr>
                <w:rFonts w:cs="Times New Roman"/>
                <w:b/>
                <w:i/>
                <w:iCs/>
                <w:sz w:val="24"/>
                <w:szCs w:val="24"/>
                <w:bdr w:val="none" w:sz="0" w:space="0" w:color="auto" w:frame="1"/>
                <w:lang w:val="nl-NL"/>
              </w:rPr>
            </w:pPr>
            <w:r w:rsidRPr="00EC0ED1">
              <w:rPr>
                <w:rFonts w:cs="Times New Roman"/>
                <w:b/>
                <w:i/>
                <w:iCs/>
                <w:sz w:val="24"/>
                <w:szCs w:val="24"/>
                <w:bdr w:val="none" w:sz="0" w:space="0" w:color="auto" w:frame="1"/>
                <w:lang w:val="nl-NL"/>
              </w:rPr>
              <w:t>10</w:t>
            </w:r>
          </w:p>
        </w:tc>
        <w:tc>
          <w:tcPr>
            <w:tcW w:w="739" w:type="dxa"/>
          </w:tcPr>
          <w:p w:rsidR="00F05EFB" w:rsidRPr="00EC0ED1" w:rsidRDefault="00EC0ED1" w:rsidP="00E71D30">
            <w:pPr>
              <w:widowControl w:val="0"/>
              <w:spacing w:after="0" w:line="240" w:lineRule="auto"/>
              <w:rPr>
                <w:rFonts w:cs="Times New Roman"/>
                <w:b/>
                <w:i/>
                <w:iCs/>
                <w:sz w:val="24"/>
                <w:szCs w:val="24"/>
                <w:bdr w:val="none" w:sz="0" w:space="0" w:color="auto" w:frame="1"/>
                <w:lang w:val="nl-NL"/>
              </w:rPr>
            </w:pPr>
            <w:r w:rsidRPr="00EC0ED1">
              <w:rPr>
                <w:rFonts w:cs="Times New Roman"/>
                <w:b/>
                <w:i/>
                <w:iCs/>
                <w:sz w:val="24"/>
                <w:szCs w:val="24"/>
                <w:bdr w:val="none" w:sz="0" w:space="0" w:color="auto" w:frame="1"/>
                <w:lang w:val="nl-NL"/>
              </w:rPr>
              <w:t>2</w:t>
            </w:r>
          </w:p>
        </w:tc>
        <w:tc>
          <w:tcPr>
            <w:tcW w:w="745" w:type="dxa"/>
          </w:tcPr>
          <w:p w:rsidR="00F05EFB" w:rsidRDefault="00F05EFB" w:rsidP="00E71D30">
            <w:pPr>
              <w:widowControl w:val="0"/>
              <w:spacing w:after="0" w:line="240" w:lineRule="auto"/>
              <w:rPr>
                <w:rFonts w:cs="Times New Roman"/>
                <w:i/>
                <w:iCs/>
                <w:sz w:val="24"/>
                <w:szCs w:val="24"/>
                <w:bdr w:val="none" w:sz="0" w:space="0" w:color="auto" w:frame="1"/>
                <w:lang w:val="nl-NL"/>
              </w:rPr>
            </w:pPr>
          </w:p>
        </w:tc>
        <w:tc>
          <w:tcPr>
            <w:tcW w:w="708" w:type="dxa"/>
          </w:tcPr>
          <w:p w:rsidR="00F05EFB" w:rsidRPr="00AA228B" w:rsidRDefault="00D21B53"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4</w:t>
            </w:r>
          </w:p>
        </w:tc>
        <w:tc>
          <w:tcPr>
            <w:tcW w:w="738" w:type="dxa"/>
          </w:tcPr>
          <w:p w:rsidR="00F05EFB" w:rsidRPr="00AA228B" w:rsidRDefault="00D21B53"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4</w:t>
            </w:r>
          </w:p>
        </w:tc>
        <w:tc>
          <w:tcPr>
            <w:tcW w:w="744" w:type="dxa"/>
          </w:tcPr>
          <w:p w:rsidR="00F05EFB" w:rsidRPr="00AA228B" w:rsidRDefault="00F05EFB" w:rsidP="00E71D30">
            <w:pPr>
              <w:widowControl w:val="0"/>
              <w:spacing w:after="0" w:line="240" w:lineRule="auto"/>
              <w:rPr>
                <w:rFonts w:cs="Times New Roman"/>
                <w:b/>
                <w:i/>
                <w:iCs/>
                <w:sz w:val="24"/>
                <w:szCs w:val="24"/>
                <w:bdr w:val="none" w:sz="0" w:space="0" w:color="auto" w:frame="1"/>
                <w:lang w:val="nl-NL"/>
              </w:rPr>
            </w:pPr>
          </w:p>
        </w:tc>
        <w:tc>
          <w:tcPr>
            <w:tcW w:w="707" w:type="dxa"/>
          </w:tcPr>
          <w:p w:rsidR="00F05EFB" w:rsidRPr="00AA228B" w:rsidRDefault="00607527" w:rsidP="00E71D30">
            <w:pPr>
              <w:widowControl w:val="0"/>
              <w:spacing w:after="0" w:line="240" w:lineRule="auto"/>
              <w:rPr>
                <w:rFonts w:cs="Times New Roman"/>
                <w:b/>
                <w:iCs/>
                <w:sz w:val="24"/>
                <w:szCs w:val="24"/>
                <w:bdr w:val="none" w:sz="0" w:space="0" w:color="auto" w:frame="1"/>
                <w:lang w:val="nl-NL"/>
              </w:rPr>
            </w:pPr>
            <w:r w:rsidRPr="00AA228B">
              <w:rPr>
                <w:rFonts w:cs="Times New Roman"/>
                <w:b/>
                <w:iCs/>
                <w:sz w:val="24"/>
                <w:szCs w:val="24"/>
                <w:bdr w:val="none" w:sz="0" w:space="0" w:color="auto" w:frame="1"/>
                <w:lang w:val="nl-NL"/>
              </w:rPr>
              <w:t>1</w:t>
            </w:r>
          </w:p>
        </w:tc>
        <w:tc>
          <w:tcPr>
            <w:tcW w:w="738" w:type="dxa"/>
          </w:tcPr>
          <w:p w:rsidR="00F05EFB" w:rsidRPr="00AA228B" w:rsidRDefault="00607527" w:rsidP="00E71D30">
            <w:pPr>
              <w:widowControl w:val="0"/>
              <w:spacing w:after="0" w:line="240" w:lineRule="auto"/>
              <w:rPr>
                <w:rFonts w:cs="Times New Roman"/>
                <w:b/>
                <w:iCs/>
                <w:sz w:val="24"/>
                <w:szCs w:val="24"/>
                <w:bdr w:val="none" w:sz="0" w:space="0" w:color="auto" w:frame="1"/>
                <w:lang w:val="nl-NL"/>
              </w:rPr>
            </w:pPr>
            <w:r w:rsidRPr="00AA228B">
              <w:rPr>
                <w:rFonts w:cs="Times New Roman"/>
                <w:b/>
                <w:iCs/>
                <w:sz w:val="24"/>
                <w:szCs w:val="24"/>
                <w:bdr w:val="none" w:sz="0" w:space="0" w:color="auto" w:frame="1"/>
                <w:lang w:val="nl-NL"/>
              </w:rPr>
              <w:t>1</w:t>
            </w:r>
          </w:p>
        </w:tc>
        <w:tc>
          <w:tcPr>
            <w:tcW w:w="744" w:type="dxa"/>
          </w:tcPr>
          <w:p w:rsidR="00F05EFB" w:rsidRPr="00AA228B" w:rsidRDefault="00907081" w:rsidP="00E71D30">
            <w:pPr>
              <w:widowControl w:val="0"/>
              <w:spacing w:after="0" w:line="240" w:lineRule="auto"/>
              <w:rPr>
                <w:rFonts w:cs="Times New Roman"/>
                <w:b/>
                <w:iCs/>
                <w:sz w:val="24"/>
                <w:szCs w:val="24"/>
                <w:bdr w:val="none" w:sz="0" w:space="0" w:color="auto" w:frame="1"/>
                <w:lang w:val="nl-NL"/>
              </w:rPr>
            </w:pPr>
            <w:r w:rsidRPr="00AA228B">
              <w:rPr>
                <w:rFonts w:cs="Times New Roman"/>
                <w:b/>
                <w:iCs/>
                <w:sz w:val="24"/>
                <w:szCs w:val="24"/>
                <w:bdr w:val="none" w:sz="0" w:space="0" w:color="auto" w:frame="1"/>
                <w:lang w:val="nl-NL"/>
              </w:rPr>
              <w:t>2</w:t>
            </w:r>
          </w:p>
        </w:tc>
        <w:tc>
          <w:tcPr>
            <w:tcW w:w="707"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38" w:type="dxa"/>
          </w:tcPr>
          <w:p w:rsidR="00F05EFB" w:rsidRPr="00907081" w:rsidRDefault="00A47A17" w:rsidP="00E71D30">
            <w:pPr>
              <w:widowControl w:val="0"/>
              <w:spacing w:after="0" w:line="240" w:lineRule="auto"/>
              <w:rPr>
                <w:rFonts w:cs="Times New Roman"/>
                <w:iCs/>
                <w:sz w:val="24"/>
                <w:szCs w:val="24"/>
                <w:bdr w:val="none" w:sz="0" w:space="0" w:color="auto" w:frame="1"/>
                <w:lang w:val="nl-NL"/>
              </w:rPr>
            </w:pPr>
            <w:r>
              <w:rPr>
                <w:rFonts w:cs="Times New Roman"/>
                <w:iCs/>
                <w:sz w:val="24"/>
                <w:szCs w:val="24"/>
                <w:bdr w:val="none" w:sz="0" w:space="0" w:color="auto" w:frame="1"/>
                <w:lang w:val="nl-NL"/>
              </w:rPr>
              <w:t>1</w:t>
            </w:r>
          </w:p>
        </w:tc>
        <w:tc>
          <w:tcPr>
            <w:tcW w:w="744" w:type="dxa"/>
          </w:tcPr>
          <w:p w:rsidR="00F05EFB" w:rsidRPr="00907081" w:rsidRDefault="00F05EFB" w:rsidP="00E71D30">
            <w:pPr>
              <w:widowControl w:val="0"/>
              <w:spacing w:after="0" w:line="240" w:lineRule="auto"/>
              <w:rPr>
                <w:rFonts w:cs="Times New Roman"/>
                <w:iCs/>
                <w:sz w:val="24"/>
                <w:szCs w:val="24"/>
                <w:bdr w:val="none" w:sz="0" w:space="0" w:color="auto" w:frame="1"/>
                <w:lang w:val="nl-NL"/>
              </w:rPr>
            </w:pPr>
          </w:p>
        </w:tc>
        <w:tc>
          <w:tcPr>
            <w:tcW w:w="707" w:type="dxa"/>
          </w:tcPr>
          <w:p w:rsidR="00F05EFB" w:rsidRPr="00D21B53" w:rsidRDefault="00A47A17"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15</w:t>
            </w:r>
          </w:p>
        </w:tc>
        <w:tc>
          <w:tcPr>
            <w:tcW w:w="738" w:type="dxa"/>
          </w:tcPr>
          <w:p w:rsidR="00F05EFB" w:rsidRPr="00D21B53" w:rsidRDefault="00A47A17"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8</w:t>
            </w:r>
          </w:p>
        </w:tc>
        <w:tc>
          <w:tcPr>
            <w:tcW w:w="744" w:type="dxa"/>
          </w:tcPr>
          <w:p w:rsidR="00F05EFB" w:rsidRPr="00D21B53" w:rsidRDefault="00A47A17"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4</w:t>
            </w:r>
          </w:p>
        </w:tc>
        <w:tc>
          <w:tcPr>
            <w:tcW w:w="757" w:type="dxa"/>
          </w:tcPr>
          <w:p w:rsidR="00F05EFB" w:rsidRPr="00D21B53" w:rsidRDefault="00F05EFB" w:rsidP="00E71D30">
            <w:pPr>
              <w:widowControl w:val="0"/>
              <w:spacing w:after="0" w:line="240" w:lineRule="auto"/>
              <w:rPr>
                <w:rFonts w:cs="Times New Roman"/>
                <w:b/>
                <w:i/>
                <w:iCs/>
                <w:sz w:val="24"/>
                <w:szCs w:val="24"/>
                <w:bdr w:val="none" w:sz="0" w:space="0" w:color="auto" w:frame="1"/>
                <w:lang w:val="nl-NL"/>
              </w:rPr>
            </w:pPr>
          </w:p>
        </w:tc>
      </w:tr>
      <w:tr w:rsidR="00EC0ED1" w:rsidTr="00497A7E">
        <w:tc>
          <w:tcPr>
            <w:tcW w:w="3874" w:type="dxa"/>
            <w:gridSpan w:val="3"/>
          </w:tcPr>
          <w:p w:rsidR="00EC0ED1" w:rsidRDefault="00EC0ED1" w:rsidP="00F05EFB">
            <w:pPr>
              <w:widowControl w:val="0"/>
              <w:spacing w:after="0" w:line="240" w:lineRule="auto"/>
              <w:jc w:val="center"/>
              <w:rPr>
                <w:rFonts w:cs="Times New Roman"/>
                <w:i/>
                <w:iCs/>
                <w:sz w:val="24"/>
                <w:szCs w:val="24"/>
                <w:bdr w:val="none" w:sz="0" w:space="0" w:color="auto" w:frame="1"/>
                <w:lang w:val="nl-NL"/>
              </w:rPr>
            </w:pPr>
            <w:r w:rsidRPr="00F05EFB">
              <w:rPr>
                <w:rFonts w:cs="Times New Roman"/>
                <w:b/>
                <w:i/>
                <w:iCs/>
                <w:sz w:val="24"/>
                <w:szCs w:val="24"/>
                <w:bdr w:val="none" w:sz="0" w:space="0" w:color="auto" w:frame="1"/>
                <w:lang w:val="nl-NL"/>
              </w:rPr>
              <w:t>Tổng số điểm</w:t>
            </w:r>
          </w:p>
        </w:tc>
        <w:tc>
          <w:tcPr>
            <w:tcW w:w="2192" w:type="dxa"/>
            <w:gridSpan w:val="3"/>
          </w:tcPr>
          <w:p w:rsidR="00EC0ED1" w:rsidRPr="00EC0ED1" w:rsidRDefault="00EC0ED1" w:rsidP="00EC0ED1">
            <w:pPr>
              <w:widowControl w:val="0"/>
              <w:spacing w:after="0" w:line="240" w:lineRule="auto"/>
              <w:jc w:val="center"/>
              <w:rPr>
                <w:rFonts w:cs="Times New Roman"/>
                <w:b/>
                <w:i/>
                <w:iCs/>
                <w:sz w:val="24"/>
                <w:szCs w:val="24"/>
                <w:bdr w:val="none" w:sz="0" w:space="0" w:color="auto" w:frame="1"/>
                <w:lang w:val="nl-NL"/>
              </w:rPr>
            </w:pPr>
            <w:r w:rsidRPr="00EC0ED1">
              <w:rPr>
                <w:rFonts w:cs="Times New Roman"/>
                <w:b/>
                <w:i/>
                <w:iCs/>
                <w:sz w:val="24"/>
                <w:szCs w:val="24"/>
                <w:bdr w:val="none" w:sz="0" w:space="0" w:color="auto" w:frame="1"/>
                <w:lang w:val="nl-NL"/>
              </w:rPr>
              <w:t>3,0</w:t>
            </w:r>
          </w:p>
        </w:tc>
        <w:tc>
          <w:tcPr>
            <w:tcW w:w="2190" w:type="dxa"/>
            <w:gridSpan w:val="3"/>
          </w:tcPr>
          <w:p w:rsidR="00EC0ED1" w:rsidRPr="00EC0ED1" w:rsidRDefault="00EC0ED1" w:rsidP="00EC0ED1">
            <w:pPr>
              <w:widowControl w:val="0"/>
              <w:spacing w:after="0" w:line="240" w:lineRule="auto"/>
              <w:jc w:val="center"/>
              <w:rPr>
                <w:rFonts w:cs="Times New Roman"/>
                <w:b/>
                <w:i/>
                <w:iCs/>
                <w:sz w:val="24"/>
                <w:szCs w:val="24"/>
                <w:bdr w:val="none" w:sz="0" w:space="0" w:color="auto" w:frame="1"/>
                <w:lang w:val="nl-NL"/>
              </w:rPr>
            </w:pPr>
            <w:r>
              <w:rPr>
                <w:rFonts w:cs="Times New Roman"/>
                <w:b/>
                <w:i/>
                <w:iCs/>
                <w:sz w:val="24"/>
                <w:szCs w:val="24"/>
                <w:bdr w:val="none" w:sz="0" w:space="0" w:color="auto" w:frame="1"/>
                <w:lang w:val="nl-NL"/>
              </w:rPr>
              <w:t>2,0</w:t>
            </w:r>
          </w:p>
        </w:tc>
        <w:tc>
          <w:tcPr>
            <w:tcW w:w="2189" w:type="dxa"/>
            <w:gridSpan w:val="3"/>
          </w:tcPr>
          <w:p w:rsidR="00EC0ED1" w:rsidRPr="00EC0ED1" w:rsidRDefault="00EC0ED1" w:rsidP="00EC0ED1">
            <w:pPr>
              <w:widowControl w:val="0"/>
              <w:spacing w:after="0" w:line="240" w:lineRule="auto"/>
              <w:jc w:val="center"/>
              <w:rPr>
                <w:rFonts w:cs="Times New Roman"/>
                <w:b/>
                <w:i/>
                <w:iCs/>
                <w:sz w:val="24"/>
                <w:szCs w:val="24"/>
                <w:bdr w:val="none" w:sz="0" w:space="0" w:color="auto" w:frame="1"/>
                <w:lang w:val="nl-NL"/>
              </w:rPr>
            </w:pPr>
            <w:r>
              <w:rPr>
                <w:rFonts w:cs="Times New Roman"/>
                <w:b/>
                <w:i/>
                <w:iCs/>
                <w:sz w:val="24"/>
                <w:szCs w:val="24"/>
                <w:bdr w:val="none" w:sz="0" w:space="0" w:color="auto" w:frame="1"/>
                <w:lang w:val="nl-NL"/>
              </w:rPr>
              <w:t>2,0</w:t>
            </w:r>
          </w:p>
        </w:tc>
        <w:tc>
          <w:tcPr>
            <w:tcW w:w="2189" w:type="dxa"/>
            <w:gridSpan w:val="3"/>
          </w:tcPr>
          <w:p w:rsidR="00EC0ED1" w:rsidRPr="00EC0ED1" w:rsidRDefault="00EC0ED1" w:rsidP="00EC0ED1">
            <w:pPr>
              <w:widowControl w:val="0"/>
              <w:spacing w:after="0" w:line="240" w:lineRule="auto"/>
              <w:jc w:val="center"/>
              <w:rPr>
                <w:rFonts w:cs="Times New Roman"/>
                <w:b/>
                <w:i/>
                <w:iCs/>
                <w:sz w:val="24"/>
                <w:szCs w:val="24"/>
                <w:bdr w:val="none" w:sz="0" w:space="0" w:color="auto" w:frame="1"/>
                <w:lang w:val="nl-NL"/>
              </w:rPr>
            </w:pPr>
            <w:r>
              <w:rPr>
                <w:rFonts w:cs="Times New Roman"/>
                <w:b/>
                <w:i/>
                <w:iCs/>
                <w:sz w:val="24"/>
                <w:szCs w:val="24"/>
                <w:bdr w:val="none" w:sz="0" w:space="0" w:color="auto" w:frame="1"/>
                <w:lang w:val="nl-NL"/>
              </w:rPr>
              <w:t>3,0</w:t>
            </w:r>
          </w:p>
        </w:tc>
        <w:tc>
          <w:tcPr>
            <w:tcW w:w="707" w:type="dxa"/>
          </w:tcPr>
          <w:p w:rsidR="00EC0ED1" w:rsidRPr="00D21B53" w:rsidRDefault="00A47A17"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4,0</w:t>
            </w:r>
          </w:p>
        </w:tc>
        <w:tc>
          <w:tcPr>
            <w:tcW w:w="738" w:type="dxa"/>
          </w:tcPr>
          <w:p w:rsidR="00EC0ED1" w:rsidRPr="00D21B53" w:rsidRDefault="00A47A17"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3,0</w:t>
            </w:r>
          </w:p>
        </w:tc>
        <w:tc>
          <w:tcPr>
            <w:tcW w:w="744" w:type="dxa"/>
          </w:tcPr>
          <w:p w:rsidR="00EC0ED1" w:rsidRPr="00D21B53" w:rsidRDefault="00A47A17"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3,0</w:t>
            </w:r>
          </w:p>
        </w:tc>
        <w:tc>
          <w:tcPr>
            <w:tcW w:w="757" w:type="dxa"/>
          </w:tcPr>
          <w:p w:rsidR="00EC0ED1" w:rsidRPr="00D21B53" w:rsidRDefault="00EC0ED1" w:rsidP="00E71D30">
            <w:pPr>
              <w:widowControl w:val="0"/>
              <w:spacing w:after="0" w:line="240" w:lineRule="auto"/>
              <w:rPr>
                <w:rFonts w:cs="Times New Roman"/>
                <w:b/>
                <w:i/>
                <w:iCs/>
                <w:sz w:val="24"/>
                <w:szCs w:val="24"/>
                <w:bdr w:val="none" w:sz="0" w:space="0" w:color="auto" w:frame="1"/>
                <w:lang w:val="nl-NL"/>
              </w:rPr>
            </w:pPr>
          </w:p>
        </w:tc>
      </w:tr>
      <w:tr w:rsidR="00EC0ED1" w:rsidTr="00C75E72">
        <w:tc>
          <w:tcPr>
            <w:tcW w:w="3874" w:type="dxa"/>
            <w:gridSpan w:val="3"/>
          </w:tcPr>
          <w:p w:rsidR="00EC0ED1" w:rsidRDefault="00EC0ED1" w:rsidP="00F05EFB">
            <w:pPr>
              <w:widowControl w:val="0"/>
              <w:spacing w:after="0" w:line="240" w:lineRule="auto"/>
              <w:jc w:val="center"/>
              <w:rPr>
                <w:rFonts w:cs="Times New Roman"/>
                <w:i/>
                <w:iCs/>
                <w:sz w:val="24"/>
                <w:szCs w:val="24"/>
                <w:bdr w:val="none" w:sz="0" w:space="0" w:color="auto" w:frame="1"/>
                <w:lang w:val="nl-NL"/>
              </w:rPr>
            </w:pPr>
            <w:r w:rsidRPr="00C02741">
              <w:rPr>
                <w:rFonts w:cs="Times New Roman"/>
                <w:b/>
                <w:sz w:val="24"/>
                <w:szCs w:val="24"/>
                <w:lang w:val="nl-NL"/>
              </w:rPr>
              <w:t>Tỉ lệ %</w:t>
            </w:r>
          </w:p>
        </w:tc>
        <w:tc>
          <w:tcPr>
            <w:tcW w:w="2192" w:type="dxa"/>
            <w:gridSpan w:val="3"/>
          </w:tcPr>
          <w:p w:rsidR="00EC0ED1" w:rsidRPr="00EC0ED1" w:rsidRDefault="00EC0ED1" w:rsidP="00EC0ED1">
            <w:pPr>
              <w:widowControl w:val="0"/>
              <w:spacing w:after="0" w:line="240" w:lineRule="auto"/>
              <w:jc w:val="center"/>
              <w:rPr>
                <w:rFonts w:cs="Times New Roman"/>
                <w:b/>
                <w:i/>
                <w:iCs/>
                <w:sz w:val="24"/>
                <w:szCs w:val="24"/>
                <w:bdr w:val="none" w:sz="0" w:space="0" w:color="auto" w:frame="1"/>
                <w:lang w:val="nl-NL"/>
              </w:rPr>
            </w:pPr>
            <w:r w:rsidRPr="00EC0ED1">
              <w:rPr>
                <w:rFonts w:cs="Times New Roman"/>
                <w:b/>
                <w:i/>
                <w:iCs/>
                <w:sz w:val="24"/>
                <w:szCs w:val="24"/>
                <w:bdr w:val="none" w:sz="0" w:space="0" w:color="auto" w:frame="1"/>
                <w:lang w:val="nl-NL"/>
              </w:rPr>
              <w:t>30</w:t>
            </w:r>
          </w:p>
        </w:tc>
        <w:tc>
          <w:tcPr>
            <w:tcW w:w="2190" w:type="dxa"/>
            <w:gridSpan w:val="3"/>
          </w:tcPr>
          <w:p w:rsidR="00EC0ED1" w:rsidRPr="00EC0ED1" w:rsidRDefault="00EC0ED1" w:rsidP="00EC0ED1">
            <w:pPr>
              <w:widowControl w:val="0"/>
              <w:spacing w:after="0" w:line="240" w:lineRule="auto"/>
              <w:jc w:val="center"/>
              <w:rPr>
                <w:rFonts w:cs="Times New Roman"/>
                <w:b/>
                <w:i/>
                <w:iCs/>
                <w:sz w:val="24"/>
                <w:szCs w:val="24"/>
                <w:bdr w:val="none" w:sz="0" w:space="0" w:color="auto" w:frame="1"/>
                <w:lang w:val="nl-NL"/>
              </w:rPr>
            </w:pPr>
            <w:r>
              <w:rPr>
                <w:rFonts w:cs="Times New Roman"/>
                <w:b/>
                <w:i/>
                <w:iCs/>
                <w:sz w:val="24"/>
                <w:szCs w:val="24"/>
                <w:bdr w:val="none" w:sz="0" w:space="0" w:color="auto" w:frame="1"/>
                <w:lang w:val="nl-NL"/>
              </w:rPr>
              <w:t>20</w:t>
            </w:r>
          </w:p>
        </w:tc>
        <w:tc>
          <w:tcPr>
            <w:tcW w:w="2189" w:type="dxa"/>
            <w:gridSpan w:val="3"/>
          </w:tcPr>
          <w:p w:rsidR="00EC0ED1" w:rsidRPr="00EC0ED1" w:rsidRDefault="00EC0ED1" w:rsidP="00EC0ED1">
            <w:pPr>
              <w:widowControl w:val="0"/>
              <w:spacing w:after="0" w:line="240" w:lineRule="auto"/>
              <w:jc w:val="center"/>
              <w:rPr>
                <w:rFonts w:cs="Times New Roman"/>
                <w:b/>
                <w:i/>
                <w:iCs/>
                <w:sz w:val="24"/>
                <w:szCs w:val="24"/>
                <w:bdr w:val="none" w:sz="0" w:space="0" w:color="auto" w:frame="1"/>
                <w:lang w:val="nl-NL"/>
              </w:rPr>
            </w:pPr>
            <w:r>
              <w:rPr>
                <w:rFonts w:cs="Times New Roman"/>
                <w:b/>
                <w:i/>
                <w:iCs/>
                <w:sz w:val="24"/>
                <w:szCs w:val="24"/>
                <w:bdr w:val="none" w:sz="0" w:space="0" w:color="auto" w:frame="1"/>
                <w:lang w:val="nl-NL"/>
              </w:rPr>
              <w:t>20</w:t>
            </w:r>
          </w:p>
        </w:tc>
        <w:tc>
          <w:tcPr>
            <w:tcW w:w="2189" w:type="dxa"/>
            <w:gridSpan w:val="3"/>
          </w:tcPr>
          <w:p w:rsidR="00EC0ED1" w:rsidRPr="00EC0ED1" w:rsidRDefault="00EC0ED1" w:rsidP="00EC0ED1">
            <w:pPr>
              <w:widowControl w:val="0"/>
              <w:spacing w:after="0" w:line="240" w:lineRule="auto"/>
              <w:jc w:val="center"/>
              <w:rPr>
                <w:rFonts w:cs="Times New Roman"/>
                <w:b/>
                <w:i/>
                <w:iCs/>
                <w:sz w:val="24"/>
                <w:szCs w:val="24"/>
                <w:bdr w:val="none" w:sz="0" w:space="0" w:color="auto" w:frame="1"/>
                <w:lang w:val="nl-NL"/>
              </w:rPr>
            </w:pPr>
            <w:r>
              <w:rPr>
                <w:rFonts w:cs="Times New Roman"/>
                <w:b/>
                <w:i/>
                <w:iCs/>
                <w:sz w:val="24"/>
                <w:szCs w:val="24"/>
                <w:bdr w:val="none" w:sz="0" w:space="0" w:color="auto" w:frame="1"/>
                <w:lang w:val="nl-NL"/>
              </w:rPr>
              <w:t>30</w:t>
            </w:r>
          </w:p>
        </w:tc>
        <w:tc>
          <w:tcPr>
            <w:tcW w:w="707" w:type="dxa"/>
          </w:tcPr>
          <w:p w:rsidR="00EC0ED1" w:rsidRPr="00D21B53" w:rsidRDefault="00A47A17"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40</w:t>
            </w:r>
          </w:p>
        </w:tc>
        <w:tc>
          <w:tcPr>
            <w:tcW w:w="738" w:type="dxa"/>
          </w:tcPr>
          <w:p w:rsidR="00EC0ED1" w:rsidRPr="00D21B53" w:rsidRDefault="00A47A17"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30</w:t>
            </w:r>
          </w:p>
        </w:tc>
        <w:tc>
          <w:tcPr>
            <w:tcW w:w="744" w:type="dxa"/>
          </w:tcPr>
          <w:p w:rsidR="00EC0ED1" w:rsidRPr="00D21B53" w:rsidRDefault="00A47A17" w:rsidP="00E71D30">
            <w:pPr>
              <w:widowControl w:val="0"/>
              <w:spacing w:after="0" w:line="240" w:lineRule="auto"/>
              <w:rPr>
                <w:rFonts w:cs="Times New Roman"/>
                <w:b/>
                <w:i/>
                <w:iCs/>
                <w:sz w:val="24"/>
                <w:szCs w:val="24"/>
                <w:bdr w:val="none" w:sz="0" w:space="0" w:color="auto" w:frame="1"/>
                <w:lang w:val="nl-NL"/>
              </w:rPr>
            </w:pPr>
            <w:r>
              <w:rPr>
                <w:rFonts w:cs="Times New Roman"/>
                <w:b/>
                <w:i/>
                <w:iCs/>
                <w:sz w:val="24"/>
                <w:szCs w:val="24"/>
                <w:bdr w:val="none" w:sz="0" w:space="0" w:color="auto" w:frame="1"/>
                <w:lang w:val="nl-NL"/>
              </w:rPr>
              <w:t>30</w:t>
            </w:r>
          </w:p>
        </w:tc>
        <w:tc>
          <w:tcPr>
            <w:tcW w:w="757" w:type="dxa"/>
          </w:tcPr>
          <w:p w:rsidR="00EC0ED1" w:rsidRPr="00D21B53" w:rsidRDefault="00EC0ED1" w:rsidP="00E71D30">
            <w:pPr>
              <w:widowControl w:val="0"/>
              <w:spacing w:after="0" w:line="240" w:lineRule="auto"/>
              <w:rPr>
                <w:rFonts w:cs="Times New Roman"/>
                <w:b/>
                <w:i/>
                <w:iCs/>
                <w:sz w:val="24"/>
                <w:szCs w:val="24"/>
                <w:bdr w:val="none" w:sz="0" w:space="0" w:color="auto" w:frame="1"/>
                <w:lang w:val="nl-NL"/>
              </w:rPr>
            </w:pPr>
          </w:p>
        </w:tc>
      </w:tr>
    </w:tbl>
    <w:p w:rsidR="00C40D7C" w:rsidRDefault="00C40D7C" w:rsidP="00E71D30">
      <w:pPr>
        <w:widowControl w:val="0"/>
        <w:spacing w:after="0" w:line="240" w:lineRule="auto"/>
        <w:rPr>
          <w:rFonts w:cs="Times New Roman"/>
          <w:i/>
          <w:iCs/>
          <w:sz w:val="24"/>
          <w:szCs w:val="24"/>
          <w:bdr w:val="none" w:sz="0" w:space="0" w:color="auto" w:frame="1"/>
          <w:lang w:val="nl-NL"/>
        </w:rPr>
      </w:pPr>
    </w:p>
    <w:p w:rsidR="00C40D7C" w:rsidRDefault="00C40D7C" w:rsidP="00E71D30">
      <w:pPr>
        <w:widowControl w:val="0"/>
        <w:spacing w:after="0" w:line="240" w:lineRule="auto"/>
        <w:rPr>
          <w:rFonts w:cs="Times New Roman"/>
          <w:i/>
          <w:iCs/>
          <w:sz w:val="24"/>
          <w:szCs w:val="24"/>
          <w:bdr w:val="none" w:sz="0" w:space="0" w:color="auto" w:frame="1"/>
          <w:lang w:val="nl-NL"/>
        </w:rPr>
      </w:pPr>
    </w:p>
    <w:p w:rsidR="007813E5" w:rsidRPr="00C02741" w:rsidRDefault="007813E5" w:rsidP="00E71D30">
      <w:pPr>
        <w:widowControl w:val="0"/>
        <w:spacing w:after="0" w:line="240" w:lineRule="auto"/>
        <w:rPr>
          <w:rFonts w:cs="Times New Roman"/>
          <w:vanish/>
          <w:sz w:val="24"/>
          <w:szCs w:val="24"/>
        </w:rPr>
      </w:pPr>
    </w:p>
    <w:p w:rsidR="007813E5" w:rsidRPr="00C02741" w:rsidRDefault="007813E5" w:rsidP="00E71D30">
      <w:pPr>
        <w:spacing w:after="0" w:line="240" w:lineRule="auto"/>
        <w:rPr>
          <w:rFonts w:cs="Times New Roman"/>
          <w:b/>
          <w:bCs/>
          <w:sz w:val="24"/>
          <w:szCs w:val="24"/>
        </w:rPr>
      </w:pPr>
    </w:p>
    <w:p w:rsidR="007813E5" w:rsidRPr="00C02741" w:rsidRDefault="007813E5" w:rsidP="00E71D30">
      <w:pPr>
        <w:widowControl w:val="0"/>
        <w:spacing w:after="0" w:line="240" w:lineRule="auto"/>
        <w:rPr>
          <w:rFonts w:cs="Times New Roman"/>
          <w:b/>
          <w:bCs/>
          <w:sz w:val="24"/>
          <w:szCs w:val="24"/>
        </w:rPr>
      </w:pPr>
      <w:r w:rsidRPr="00C02741">
        <w:rPr>
          <w:rFonts w:cs="Times New Roman"/>
          <w:b/>
          <w:bCs/>
          <w:sz w:val="24"/>
          <w:szCs w:val="24"/>
        </w:rPr>
        <w:t>3. B</w:t>
      </w:r>
      <w:r w:rsidRPr="00C02741">
        <w:rPr>
          <w:rFonts w:cs="Times New Roman"/>
          <w:b/>
          <w:bCs/>
          <w:sz w:val="24"/>
          <w:szCs w:val="24"/>
          <w:lang w:val="vi-VN"/>
        </w:rPr>
        <w:t>ản</w:t>
      </w:r>
      <w:r w:rsidRPr="00C02741">
        <w:rPr>
          <w:rFonts w:cs="Times New Roman"/>
          <w:b/>
          <w:bCs/>
          <w:sz w:val="24"/>
          <w:szCs w:val="24"/>
        </w:rPr>
        <w:t>g</w:t>
      </w:r>
      <w:r w:rsidRPr="00C02741">
        <w:rPr>
          <w:rFonts w:cs="Times New Roman"/>
          <w:b/>
          <w:bCs/>
          <w:sz w:val="24"/>
          <w:szCs w:val="24"/>
          <w:lang w:val="vi-VN"/>
        </w:rPr>
        <w:t xml:space="preserve"> đặc tả</w:t>
      </w:r>
    </w:p>
    <w:tbl>
      <w:tblPr>
        <w:tblW w:w="518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3"/>
        <w:gridCol w:w="1746"/>
        <w:gridCol w:w="1833"/>
        <w:gridCol w:w="8799"/>
        <w:gridCol w:w="837"/>
        <w:gridCol w:w="824"/>
        <w:gridCol w:w="808"/>
        <w:gridCol w:w="743"/>
      </w:tblGrid>
      <w:tr w:rsidR="007813E5" w:rsidRPr="00C02741" w:rsidTr="00AC2C8A">
        <w:trPr>
          <w:tblHeader/>
        </w:trPr>
        <w:tc>
          <w:tcPr>
            <w:tcW w:w="177" w:type="pct"/>
            <w:vMerge w:val="restart"/>
            <w:tcBorders>
              <w:top w:val="single" w:sz="4" w:space="0" w:color="auto"/>
              <w:left w:val="single" w:sz="4" w:space="0" w:color="auto"/>
              <w:right w:val="single" w:sz="4" w:space="0" w:color="auto"/>
            </w:tcBorders>
            <w:shd w:val="clear" w:color="auto" w:fill="FFFFFF"/>
            <w:vAlign w:val="center"/>
          </w:tcPr>
          <w:p w:rsidR="007813E5" w:rsidRPr="00C02741" w:rsidRDefault="007813E5" w:rsidP="00E71D30">
            <w:pPr>
              <w:widowControl w:val="0"/>
              <w:spacing w:after="0" w:line="240" w:lineRule="auto"/>
              <w:jc w:val="center"/>
              <w:rPr>
                <w:rFonts w:cs="Times New Roman"/>
                <w:b/>
                <w:sz w:val="24"/>
                <w:szCs w:val="24"/>
                <w:lang w:val="fr-FR"/>
              </w:rPr>
            </w:pPr>
            <w:r w:rsidRPr="00C02741">
              <w:rPr>
                <w:rFonts w:cs="Times New Roman"/>
                <w:b/>
                <w:sz w:val="24"/>
                <w:szCs w:val="24"/>
                <w:lang w:val="fr-FR"/>
              </w:rPr>
              <w:t>TT</w:t>
            </w:r>
          </w:p>
        </w:tc>
        <w:tc>
          <w:tcPr>
            <w:tcW w:w="540" w:type="pct"/>
            <w:vMerge w:val="restart"/>
            <w:tcBorders>
              <w:top w:val="single" w:sz="4" w:space="0" w:color="auto"/>
              <w:left w:val="single" w:sz="4" w:space="0" w:color="auto"/>
              <w:right w:val="single" w:sz="4" w:space="0" w:color="auto"/>
            </w:tcBorders>
            <w:shd w:val="clear" w:color="auto" w:fill="FFFFFF"/>
            <w:vAlign w:val="center"/>
          </w:tcPr>
          <w:p w:rsidR="007813E5" w:rsidRPr="00C02741" w:rsidRDefault="007813E5" w:rsidP="00E71D30">
            <w:pPr>
              <w:widowControl w:val="0"/>
              <w:spacing w:after="0" w:line="240" w:lineRule="auto"/>
              <w:jc w:val="center"/>
              <w:rPr>
                <w:rFonts w:cs="Times New Roman"/>
                <w:b/>
                <w:sz w:val="24"/>
                <w:szCs w:val="24"/>
                <w:lang w:val="fr-FR"/>
              </w:rPr>
            </w:pPr>
            <w:r w:rsidRPr="00C02741">
              <w:rPr>
                <w:rFonts w:cs="Times New Roman"/>
                <w:b/>
                <w:sz w:val="24"/>
                <w:szCs w:val="24"/>
                <w:lang w:val="fr-FR"/>
              </w:rPr>
              <w:t>Chương/</w:t>
            </w:r>
          </w:p>
          <w:p w:rsidR="007813E5" w:rsidRPr="00C02741" w:rsidRDefault="007813E5" w:rsidP="00E71D30">
            <w:pPr>
              <w:widowControl w:val="0"/>
              <w:spacing w:after="0" w:line="240" w:lineRule="auto"/>
              <w:jc w:val="center"/>
              <w:rPr>
                <w:rFonts w:cs="Times New Roman"/>
                <w:b/>
                <w:sz w:val="24"/>
                <w:szCs w:val="24"/>
                <w:lang w:val="fr-FR"/>
              </w:rPr>
            </w:pPr>
            <w:r w:rsidRPr="00C02741">
              <w:rPr>
                <w:rFonts w:cs="Times New Roman"/>
                <w:b/>
                <w:sz w:val="24"/>
                <w:szCs w:val="24"/>
                <w:lang w:val="fr-FR"/>
              </w:rPr>
              <w:t>Chủ đề</w:t>
            </w:r>
          </w:p>
        </w:tc>
        <w:tc>
          <w:tcPr>
            <w:tcW w:w="567" w:type="pct"/>
            <w:vMerge w:val="restart"/>
            <w:tcBorders>
              <w:top w:val="single" w:sz="4" w:space="0" w:color="auto"/>
              <w:left w:val="single" w:sz="4" w:space="0" w:color="auto"/>
              <w:right w:val="single" w:sz="4" w:space="0" w:color="auto"/>
            </w:tcBorders>
            <w:shd w:val="clear" w:color="auto" w:fill="FFFFFF"/>
            <w:vAlign w:val="center"/>
          </w:tcPr>
          <w:p w:rsidR="007813E5" w:rsidRPr="00C02741" w:rsidRDefault="007813E5" w:rsidP="00E71D30">
            <w:pPr>
              <w:widowControl w:val="0"/>
              <w:spacing w:after="0" w:line="240" w:lineRule="auto"/>
              <w:jc w:val="center"/>
              <w:rPr>
                <w:rFonts w:cs="Times New Roman"/>
                <w:b/>
                <w:sz w:val="24"/>
                <w:szCs w:val="24"/>
                <w:lang w:val="fr-FR"/>
              </w:rPr>
            </w:pPr>
            <w:r w:rsidRPr="00C02741">
              <w:rPr>
                <w:rFonts w:cs="Times New Roman"/>
                <w:b/>
                <w:sz w:val="24"/>
                <w:szCs w:val="24"/>
                <w:lang w:val="fr-FR"/>
              </w:rPr>
              <w:br w:type="page"/>
              <w:t>Nội dung/ Đơn vị kiến thức</w:t>
            </w:r>
          </w:p>
        </w:tc>
        <w:tc>
          <w:tcPr>
            <w:tcW w:w="2722" w:type="pct"/>
            <w:vMerge w:val="restart"/>
            <w:tcBorders>
              <w:top w:val="single" w:sz="4" w:space="0" w:color="auto"/>
              <w:left w:val="single" w:sz="4" w:space="0" w:color="auto"/>
              <w:right w:val="single" w:sz="4" w:space="0" w:color="auto"/>
            </w:tcBorders>
            <w:shd w:val="clear" w:color="auto" w:fill="FFFFFF"/>
            <w:vAlign w:val="center"/>
          </w:tcPr>
          <w:p w:rsidR="007813E5" w:rsidRPr="00C02741" w:rsidRDefault="007813E5" w:rsidP="00E71D30">
            <w:pPr>
              <w:widowControl w:val="0"/>
              <w:spacing w:after="0" w:line="240" w:lineRule="auto"/>
              <w:jc w:val="center"/>
              <w:rPr>
                <w:rFonts w:cs="Times New Roman"/>
                <w:b/>
                <w:sz w:val="24"/>
                <w:szCs w:val="24"/>
              </w:rPr>
            </w:pPr>
            <w:r w:rsidRPr="00C02741">
              <w:rPr>
                <w:rFonts w:cs="Times New Roman"/>
                <w:b/>
                <w:sz w:val="24"/>
                <w:szCs w:val="24"/>
              </w:rPr>
              <w:t>Mức độ nhận thức</w:t>
            </w:r>
          </w:p>
        </w:tc>
        <w:tc>
          <w:tcPr>
            <w:tcW w:w="994"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813E5" w:rsidRPr="00C02741" w:rsidRDefault="007813E5" w:rsidP="00E71D30">
            <w:pPr>
              <w:widowControl w:val="0"/>
              <w:spacing w:after="0" w:line="240" w:lineRule="auto"/>
              <w:jc w:val="center"/>
              <w:rPr>
                <w:rFonts w:cs="Times New Roman"/>
                <w:b/>
                <w:sz w:val="24"/>
                <w:szCs w:val="24"/>
              </w:rPr>
            </w:pPr>
            <w:r w:rsidRPr="00C02741">
              <w:rPr>
                <w:rFonts w:cs="Times New Roman"/>
                <w:b/>
                <w:sz w:val="24"/>
                <w:szCs w:val="24"/>
              </w:rPr>
              <w:t>Số câu hỏi theo mức độ nhận thức</w:t>
            </w:r>
          </w:p>
        </w:tc>
      </w:tr>
      <w:tr w:rsidR="00AC2C8A" w:rsidRPr="00C02741" w:rsidTr="00AC2C8A">
        <w:trPr>
          <w:tblHeader/>
        </w:trPr>
        <w:tc>
          <w:tcPr>
            <w:tcW w:w="177" w:type="pct"/>
            <w:vMerge/>
            <w:tcBorders>
              <w:left w:val="single" w:sz="4" w:space="0" w:color="auto"/>
              <w:bottom w:val="single" w:sz="4" w:space="0" w:color="auto"/>
              <w:right w:val="single" w:sz="4" w:space="0" w:color="auto"/>
            </w:tcBorders>
            <w:shd w:val="clear" w:color="auto" w:fill="FFFFFF"/>
            <w:vAlign w:val="center"/>
          </w:tcPr>
          <w:p w:rsidR="00AC2C8A" w:rsidRPr="00C02741" w:rsidRDefault="00AC2C8A" w:rsidP="00E71D30">
            <w:pPr>
              <w:widowControl w:val="0"/>
              <w:spacing w:after="0" w:line="240" w:lineRule="auto"/>
              <w:jc w:val="center"/>
              <w:rPr>
                <w:rFonts w:cs="Times New Roman"/>
                <w:b/>
                <w:sz w:val="24"/>
                <w:szCs w:val="24"/>
              </w:rPr>
            </w:pPr>
          </w:p>
        </w:tc>
        <w:tc>
          <w:tcPr>
            <w:tcW w:w="540" w:type="pct"/>
            <w:vMerge/>
            <w:tcBorders>
              <w:left w:val="single" w:sz="4" w:space="0" w:color="auto"/>
              <w:bottom w:val="single" w:sz="4" w:space="0" w:color="auto"/>
              <w:right w:val="single" w:sz="4" w:space="0" w:color="auto"/>
            </w:tcBorders>
            <w:shd w:val="clear" w:color="auto" w:fill="FFFFFF"/>
            <w:vAlign w:val="center"/>
          </w:tcPr>
          <w:p w:rsidR="00AC2C8A" w:rsidRPr="00C02741" w:rsidRDefault="00AC2C8A" w:rsidP="00E71D30">
            <w:pPr>
              <w:widowControl w:val="0"/>
              <w:spacing w:after="0" w:line="240" w:lineRule="auto"/>
              <w:jc w:val="center"/>
              <w:rPr>
                <w:rFonts w:cs="Times New Roman"/>
                <w:b/>
                <w:sz w:val="24"/>
                <w:szCs w:val="24"/>
              </w:rPr>
            </w:pPr>
          </w:p>
        </w:tc>
        <w:tc>
          <w:tcPr>
            <w:tcW w:w="567" w:type="pct"/>
            <w:vMerge/>
            <w:tcBorders>
              <w:left w:val="single" w:sz="4" w:space="0" w:color="auto"/>
              <w:bottom w:val="single" w:sz="4" w:space="0" w:color="auto"/>
              <w:right w:val="single" w:sz="4" w:space="0" w:color="auto"/>
            </w:tcBorders>
            <w:shd w:val="clear" w:color="auto" w:fill="FFFFFF"/>
            <w:vAlign w:val="center"/>
          </w:tcPr>
          <w:p w:rsidR="00AC2C8A" w:rsidRPr="00C02741" w:rsidRDefault="00AC2C8A" w:rsidP="00E71D30">
            <w:pPr>
              <w:widowControl w:val="0"/>
              <w:spacing w:after="0" w:line="240" w:lineRule="auto"/>
              <w:jc w:val="center"/>
              <w:rPr>
                <w:rFonts w:cs="Times New Roman"/>
                <w:b/>
                <w:sz w:val="24"/>
                <w:szCs w:val="24"/>
              </w:rPr>
            </w:pPr>
          </w:p>
        </w:tc>
        <w:tc>
          <w:tcPr>
            <w:tcW w:w="2722" w:type="pct"/>
            <w:vMerge/>
            <w:tcBorders>
              <w:left w:val="single" w:sz="4" w:space="0" w:color="auto"/>
              <w:bottom w:val="single" w:sz="4" w:space="0" w:color="auto"/>
              <w:right w:val="single" w:sz="4" w:space="0" w:color="auto"/>
            </w:tcBorders>
            <w:shd w:val="clear" w:color="auto" w:fill="FFFFFF"/>
            <w:vAlign w:val="center"/>
          </w:tcPr>
          <w:p w:rsidR="00AC2C8A" w:rsidRPr="00C02741" w:rsidRDefault="00AC2C8A" w:rsidP="00E71D30">
            <w:pPr>
              <w:widowControl w:val="0"/>
              <w:spacing w:after="0" w:line="240" w:lineRule="auto"/>
              <w:jc w:val="center"/>
              <w:rPr>
                <w:rFonts w:cs="Times New Roman"/>
                <w:b/>
                <w:sz w:val="24"/>
                <w:szCs w:val="24"/>
              </w:rPr>
            </w:pP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AC2C8A" w:rsidRPr="00C02741" w:rsidRDefault="00AC2C8A" w:rsidP="00E71D30">
            <w:pPr>
              <w:widowControl w:val="0"/>
              <w:spacing w:after="0" w:line="240" w:lineRule="auto"/>
              <w:jc w:val="center"/>
              <w:rPr>
                <w:rFonts w:cs="Times New Roman"/>
                <w:b/>
                <w:i/>
                <w:sz w:val="24"/>
                <w:szCs w:val="24"/>
              </w:rPr>
            </w:pPr>
            <w:r w:rsidRPr="00C02741">
              <w:rPr>
                <w:rFonts w:cs="Times New Roman"/>
                <w:b/>
                <w:i/>
                <w:sz w:val="24"/>
                <w:szCs w:val="24"/>
              </w:rPr>
              <w:t>Nhận biết</w:t>
            </w:r>
          </w:p>
          <w:p w:rsidR="00AC2C8A" w:rsidRPr="00C02741" w:rsidRDefault="00AC2C8A" w:rsidP="00E71D30">
            <w:pPr>
              <w:widowControl w:val="0"/>
              <w:spacing w:after="0" w:line="240" w:lineRule="auto"/>
              <w:jc w:val="center"/>
              <w:rPr>
                <w:rFonts w:cs="Times New Roman"/>
                <w:b/>
                <w:i/>
                <w:sz w:val="24"/>
                <w:szCs w:val="24"/>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AC2C8A" w:rsidRPr="00C02741" w:rsidRDefault="00AC2C8A" w:rsidP="00E71D30">
            <w:pPr>
              <w:widowControl w:val="0"/>
              <w:spacing w:after="0" w:line="240" w:lineRule="auto"/>
              <w:ind w:left="-116"/>
              <w:jc w:val="center"/>
              <w:rPr>
                <w:rFonts w:cs="Times New Roman"/>
                <w:b/>
                <w:i/>
                <w:sz w:val="24"/>
                <w:szCs w:val="24"/>
              </w:rPr>
            </w:pPr>
            <w:r w:rsidRPr="00C02741">
              <w:rPr>
                <w:rFonts w:cs="Times New Roman"/>
                <w:b/>
                <w:i/>
                <w:sz w:val="24"/>
                <w:szCs w:val="24"/>
              </w:rPr>
              <w:t>Thông hiểu</w:t>
            </w:r>
          </w:p>
          <w:p w:rsidR="00AC2C8A" w:rsidRPr="00C02741" w:rsidRDefault="00AC2C8A" w:rsidP="00E71D30">
            <w:pPr>
              <w:widowControl w:val="0"/>
              <w:spacing w:after="0" w:line="240" w:lineRule="auto"/>
              <w:ind w:left="-116"/>
              <w:jc w:val="center"/>
              <w:rPr>
                <w:rFonts w:cs="Times New Roman"/>
                <w:b/>
                <w:i/>
                <w:sz w:val="24"/>
                <w:szCs w:val="24"/>
              </w:rPr>
            </w:pPr>
          </w:p>
        </w:tc>
        <w:tc>
          <w:tcPr>
            <w:tcW w:w="4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C2C8A" w:rsidRPr="00C02741" w:rsidRDefault="00AC2C8A" w:rsidP="00AC2C8A">
            <w:pPr>
              <w:widowControl w:val="0"/>
              <w:spacing w:after="0" w:line="240" w:lineRule="auto"/>
              <w:jc w:val="center"/>
              <w:rPr>
                <w:rFonts w:cs="Times New Roman"/>
                <w:b/>
                <w:i/>
                <w:sz w:val="24"/>
                <w:szCs w:val="24"/>
              </w:rPr>
            </w:pPr>
            <w:r w:rsidRPr="00C02741">
              <w:rPr>
                <w:rFonts w:cs="Times New Roman"/>
                <w:b/>
                <w:i/>
                <w:sz w:val="24"/>
                <w:szCs w:val="24"/>
              </w:rPr>
              <w:t xml:space="preserve">Vận dụng </w:t>
            </w:r>
          </w:p>
          <w:p w:rsidR="00AC2C8A" w:rsidRPr="00C02741" w:rsidRDefault="00AC2C8A" w:rsidP="00E71D30">
            <w:pPr>
              <w:widowControl w:val="0"/>
              <w:spacing w:after="0" w:line="240" w:lineRule="auto"/>
              <w:ind w:left="-116"/>
              <w:jc w:val="center"/>
              <w:rPr>
                <w:rFonts w:cs="Times New Roman"/>
                <w:b/>
                <w:i/>
                <w:sz w:val="24"/>
                <w:szCs w:val="24"/>
              </w:rPr>
            </w:pPr>
          </w:p>
        </w:tc>
      </w:tr>
      <w:tr w:rsidR="007813E5" w:rsidRPr="00C02741" w:rsidTr="00AC2C8A">
        <w:trPr>
          <w:tblHeader/>
        </w:trPr>
        <w:tc>
          <w:tcPr>
            <w:tcW w:w="177" w:type="pct"/>
            <w:tcBorders>
              <w:left w:val="single" w:sz="4" w:space="0" w:color="auto"/>
              <w:bottom w:val="single" w:sz="4" w:space="0" w:color="auto"/>
              <w:right w:val="single" w:sz="4" w:space="0" w:color="auto"/>
            </w:tcBorders>
            <w:shd w:val="clear" w:color="auto" w:fill="FFFFFF"/>
            <w:vAlign w:val="center"/>
          </w:tcPr>
          <w:p w:rsidR="007813E5" w:rsidRPr="00C02741" w:rsidRDefault="007813E5" w:rsidP="00E71D30">
            <w:pPr>
              <w:widowControl w:val="0"/>
              <w:spacing w:after="0" w:line="240" w:lineRule="auto"/>
              <w:jc w:val="center"/>
              <w:rPr>
                <w:rFonts w:cs="Times New Roman"/>
                <w:b/>
                <w:sz w:val="24"/>
                <w:szCs w:val="24"/>
              </w:rPr>
            </w:pPr>
            <w:r w:rsidRPr="00C02741">
              <w:rPr>
                <w:rFonts w:cs="Times New Roman"/>
                <w:i/>
                <w:sz w:val="24"/>
                <w:szCs w:val="24"/>
              </w:rPr>
              <w:t>(1)</w:t>
            </w:r>
          </w:p>
        </w:tc>
        <w:tc>
          <w:tcPr>
            <w:tcW w:w="540" w:type="pct"/>
            <w:tcBorders>
              <w:left w:val="single" w:sz="4" w:space="0" w:color="auto"/>
              <w:bottom w:val="single" w:sz="4" w:space="0" w:color="auto"/>
              <w:right w:val="single" w:sz="4" w:space="0" w:color="auto"/>
            </w:tcBorders>
            <w:shd w:val="clear" w:color="auto" w:fill="FFFFFF"/>
            <w:vAlign w:val="center"/>
          </w:tcPr>
          <w:p w:rsidR="007813E5" w:rsidRPr="00C02741" w:rsidRDefault="007813E5" w:rsidP="00E71D30">
            <w:pPr>
              <w:widowControl w:val="0"/>
              <w:spacing w:after="0" w:line="240" w:lineRule="auto"/>
              <w:jc w:val="center"/>
              <w:rPr>
                <w:rFonts w:cs="Times New Roman"/>
                <w:b/>
                <w:sz w:val="24"/>
                <w:szCs w:val="24"/>
              </w:rPr>
            </w:pPr>
            <w:r w:rsidRPr="00C02741">
              <w:rPr>
                <w:rFonts w:cs="Times New Roman"/>
                <w:i/>
                <w:sz w:val="24"/>
                <w:szCs w:val="24"/>
              </w:rPr>
              <w:t>(2)</w:t>
            </w:r>
          </w:p>
        </w:tc>
        <w:tc>
          <w:tcPr>
            <w:tcW w:w="567" w:type="pct"/>
            <w:tcBorders>
              <w:left w:val="single" w:sz="4" w:space="0" w:color="auto"/>
              <w:bottom w:val="single" w:sz="4" w:space="0" w:color="auto"/>
              <w:right w:val="single" w:sz="4" w:space="0" w:color="auto"/>
            </w:tcBorders>
            <w:shd w:val="clear" w:color="auto" w:fill="FFFFFF"/>
            <w:vAlign w:val="center"/>
          </w:tcPr>
          <w:p w:rsidR="007813E5" w:rsidRPr="00C02741" w:rsidRDefault="007813E5" w:rsidP="00E71D30">
            <w:pPr>
              <w:widowControl w:val="0"/>
              <w:spacing w:after="0" w:line="240" w:lineRule="auto"/>
              <w:jc w:val="center"/>
              <w:rPr>
                <w:rFonts w:cs="Times New Roman"/>
                <w:b/>
                <w:sz w:val="24"/>
                <w:szCs w:val="24"/>
              </w:rPr>
            </w:pPr>
            <w:r w:rsidRPr="00C02741">
              <w:rPr>
                <w:rFonts w:cs="Times New Roman"/>
                <w:i/>
                <w:sz w:val="24"/>
                <w:szCs w:val="24"/>
              </w:rPr>
              <w:t>(3)</w:t>
            </w:r>
          </w:p>
        </w:tc>
        <w:tc>
          <w:tcPr>
            <w:tcW w:w="2722" w:type="pct"/>
            <w:tcBorders>
              <w:left w:val="single" w:sz="4" w:space="0" w:color="auto"/>
              <w:bottom w:val="single" w:sz="4" w:space="0" w:color="auto"/>
              <w:right w:val="single" w:sz="4" w:space="0" w:color="auto"/>
            </w:tcBorders>
            <w:shd w:val="clear" w:color="auto" w:fill="FFFFFF"/>
            <w:vAlign w:val="center"/>
          </w:tcPr>
          <w:p w:rsidR="007813E5" w:rsidRPr="00C02741" w:rsidRDefault="007813E5" w:rsidP="00E71D30">
            <w:pPr>
              <w:widowControl w:val="0"/>
              <w:spacing w:after="0" w:line="240" w:lineRule="auto"/>
              <w:jc w:val="center"/>
              <w:rPr>
                <w:rFonts w:cs="Times New Roman"/>
                <w:b/>
                <w:sz w:val="24"/>
                <w:szCs w:val="24"/>
              </w:rPr>
            </w:pPr>
            <w:r w:rsidRPr="00C02741">
              <w:rPr>
                <w:rFonts w:cs="Times New Roman"/>
                <w:i/>
                <w:sz w:val="24"/>
                <w:szCs w:val="24"/>
              </w:rPr>
              <w:t>(4)</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7813E5" w:rsidRPr="00C02741" w:rsidRDefault="007813E5" w:rsidP="00E71D30">
            <w:pPr>
              <w:widowControl w:val="0"/>
              <w:spacing w:after="0" w:line="240" w:lineRule="auto"/>
              <w:jc w:val="center"/>
              <w:rPr>
                <w:rFonts w:cs="Times New Roman"/>
                <w:b/>
                <w:i/>
                <w:sz w:val="24"/>
                <w:szCs w:val="24"/>
              </w:rPr>
            </w:pPr>
            <w:r w:rsidRPr="00C02741">
              <w:rPr>
                <w:rFonts w:cs="Times New Roman"/>
                <w:i/>
                <w:sz w:val="24"/>
                <w:szCs w:val="24"/>
              </w:rPr>
              <w:t>(5)</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7813E5" w:rsidRPr="00C02741" w:rsidRDefault="007813E5" w:rsidP="00E71D30">
            <w:pPr>
              <w:widowControl w:val="0"/>
              <w:spacing w:after="0" w:line="240" w:lineRule="auto"/>
              <w:ind w:left="-116"/>
              <w:jc w:val="center"/>
              <w:rPr>
                <w:rFonts w:cs="Times New Roman"/>
                <w:b/>
                <w:i/>
                <w:sz w:val="24"/>
                <w:szCs w:val="24"/>
              </w:rPr>
            </w:pPr>
            <w:r w:rsidRPr="00C02741">
              <w:rPr>
                <w:rFonts w:cs="Times New Roman"/>
                <w:i/>
                <w:sz w:val="24"/>
                <w:szCs w:val="24"/>
              </w:rPr>
              <w:t>(6)</w:t>
            </w:r>
          </w:p>
        </w:tc>
        <w:tc>
          <w:tcPr>
            <w:tcW w:w="250" w:type="pct"/>
            <w:tcBorders>
              <w:top w:val="single" w:sz="4" w:space="0" w:color="auto"/>
              <w:left w:val="single" w:sz="4" w:space="0" w:color="auto"/>
              <w:bottom w:val="single" w:sz="4" w:space="0" w:color="auto"/>
              <w:right w:val="single" w:sz="4" w:space="0" w:color="auto"/>
            </w:tcBorders>
            <w:shd w:val="clear" w:color="auto" w:fill="FFFFFF"/>
            <w:vAlign w:val="center"/>
          </w:tcPr>
          <w:p w:rsidR="007813E5" w:rsidRPr="00C02741" w:rsidRDefault="007813E5" w:rsidP="00E71D30">
            <w:pPr>
              <w:widowControl w:val="0"/>
              <w:spacing w:after="0" w:line="240" w:lineRule="auto"/>
              <w:jc w:val="center"/>
              <w:rPr>
                <w:rFonts w:cs="Times New Roman"/>
                <w:b/>
                <w:i/>
                <w:sz w:val="24"/>
                <w:szCs w:val="24"/>
              </w:rPr>
            </w:pPr>
            <w:r w:rsidRPr="00C02741">
              <w:rPr>
                <w:rFonts w:cs="Times New Roman"/>
                <w:i/>
                <w:sz w:val="24"/>
                <w:szCs w:val="24"/>
              </w:rPr>
              <w:t>(7)</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7813E5" w:rsidRPr="00C02741" w:rsidRDefault="007813E5" w:rsidP="00E71D30">
            <w:pPr>
              <w:widowControl w:val="0"/>
              <w:spacing w:after="0" w:line="240" w:lineRule="auto"/>
              <w:ind w:left="-116"/>
              <w:jc w:val="center"/>
              <w:rPr>
                <w:rFonts w:cs="Times New Roman"/>
                <w:b/>
                <w:i/>
                <w:sz w:val="24"/>
                <w:szCs w:val="24"/>
              </w:rPr>
            </w:pPr>
            <w:r w:rsidRPr="00C02741">
              <w:rPr>
                <w:rFonts w:cs="Times New Roman"/>
                <w:i/>
                <w:sz w:val="24"/>
                <w:szCs w:val="24"/>
              </w:rPr>
              <w:t>(8)</w:t>
            </w:r>
          </w:p>
        </w:tc>
      </w:tr>
      <w:tr w:rsidR="00AC2C8A" w:rsidRPr="00C02741" w:rsidTr="00AC2C8A">
        <w:trPr>
          <w:trHeight w:val="3323"/>
        </w:trPr>
        <w:tc>
          <w:tcPr>
            <w:tcW w:w="177" w:type="pct"/>
            <w:vMerge w:val="restart"/>
            <w:vAlign w:val="center"/>
          </w:tcPr>
          <w:p w:rsidR="00AC2C8A" w:rsidRPr="00C02741" w:rsidRDefault="00AC2C8A" w:rsidP="00E71D30">
            <w:pPr>
              <w:widowControl w:val="0"/>
              <w:spacing w:after="0" w:line="240" w:lineRule="auto"/>
              <w:jc w:val="center"/>
              <w:rPr>
                <w:rFonts w:cs="Times New Roman"/>
                <w:b/>
                <w:sz w:val="24"/>
                <w:szCs w:val="24"/>
              </w:rPr>
            </w:pPr>
            <w:r w:rsidRPr="00C02741">
              <w:rPr>
                <w:rFonts w:cs="Times New Roman"/>
                <w:b/>
                <w:sz w:val="24"/>
                <w:szCs w:val="24"/>
              </w:rPr>
              <w:t>1</w:t>
            </w:r>
          </w:p>
        </w:tc>
        <w:tc>
          <w:tcPr>
            <w:tcW w:w="540" w:type="pct"/>
            <w:vMerge w:val="restart"/>
            <w:vAlign w:val="center"/>
          </w:tcPr>
          <w:p w:rsidR="00AC2C8A" w:rsidRPr="00C02741" w:rsidRDefault="00AC2C8A" w:rsidP="00E71D30">
            <w:pPr>
              <w:widowControl w:val="0"/>
              <w:spacing w:after="0" w:line="240" w:lineRule="auto"/>
              <w:rPr>
                <w:rFonts w:cs="Times New Roman"/>
                <w:b/>
                <w:sz w:val="24"/>
                <w:szCs w:val="24"/>
              </w:rPr>
            </w:pPr>
            <w:r w:rsidRPr="00C02741">
              <w:rPr>
                <w:rFonts w:cs="Times New Roman"/>
                <w:b/>
                <w:sz w:val="24"/>
                <w:szCs w:val="24"/>
              </w:rPr>
              <w:t>Hydrocarbon</w:t>
            </w:r>
          </w:p>
        </w:tc>
        <w:tc>
          <w:tcPr>
            <w:tcW w:w="567" w:type="pct"/>
            <w:vMerge w:val="restart"/>
            <w:tcBorders>
              <w:top w:val="single" w:sz="4" w:space="0" w:color="auto"/>
            </w:tcBorders>
            <w:vAlign w:val="center"/>
          </w:tcPr>
          <w:p w:rsidR="00AC2C8A" w:rsidRPr="00C02741" w:rsidRDefault="00AC2C8A" w:rsidP="00E71D30">
            <w:pPr>
              <w:widowControl w:val="0"/>
              <w:spacing w:after="0" w:line="240" w:lineRule="auto"/>
              <w:rPr>
                <w:rFonts w:cs="Times New Roman"/>
                <w:b/>
                <w:sz w:val="24"/>
                <w:szCs w:val="24"/>
              </w:rPr>
            </w:pPr>
            <w:r w:rsidRPr="00C02741">
              <w:rPr>
                <w:rFonts w:cs="Times New Roman"/>
                <w:b/>
                <w:sz w:val="24"/>
                <w:szCs w:val="24"/>
              </w:rPr>
              <w:t>1. Hydrocacbon không no</w:t>
            </w:r>
          </w:p>
        </w:tc>
        <w:tc>
          <w:tcPr>
            <w:tcW w:w="2722" w:type="pct"/>
            <w:tcBorders>
              <w:top w:val="single" w:sz="4" w:space="0" w:color="auto"/>
            </w:tcBorders>
          </w:tcPr>
          <w:p w:rsidR="00AC2C8A" w:rsidRPr="00C02741" w:rsidRDefault="00AC2C8A" w:rsidP="00E71D30">
            <w:pPr>
              <w:widowControl w:val="0"/>
              <w:spacing w:after="0" w:line="240" w:lineRule="auto"/>
              <w:jc w:val="both"/>
              <w:rPr>
                <w:rFonts w:cs="Times New Roman"/>
                <w:b/>
                <w:sz w:val="24"/>
                <w:szCs w:val="24"/>
              </w:rPr>
            </w:pPr>
            <w:r w:rsidRPr="00C02741">
              <w:rPr>
                <w:rFonts w:cs="Times New Roman"/>
                <w:b/>
                <w:sz w:val="24"/>
                <w:szCs w:val="24"/>
              </w:rPr>
              <w:t>Nhận biết:</w:t>
            </w:r>
          </w:p>
          <w:p w:rsidR="00AC2C8A" w:rsidRPr="00C02741" w:rsidRDefault="00AC2C8A" w:rsidP="00E71D30">
            <w:pPr>
              <w:widowControl w:val="0"/>
              <w:spacing w:after="0" w:line="240" w:lineRule="auto"/>
              <w:jc w:val="both"/>
              <w:rPr>
                <w:rFonts w:cs="Times New Roman"/>
                <w:sz w:val="24"/>
                <w:szCs w:val="24"/>
                <w:lang w:val="vi-VN"/>
              </w:rPr>
            </w:pPr>
            <w:r w:rsidRPr="00C02741">
              <w:rPr>
                <w:rFonts w:eastAsia="Calibri" w:cs="Times New Roman"/>
                <w:sz w:val="24"/>
                <w:szCs w:val="24"/>
              </w:rPr>
              <w:sym w:font="Symbol" w:char="F02D"/>
            </w:r>
            <w:r w:rsidRPr="00C02741">
              <w:rPr>
                <w:rFonts w:eastAsia="Calibri" w:cs="Times New Roman"/>
                <w:sz w:val="24"/>
                <w:szCs w:val="24"/>
              </w:rPr>
              <w:t xml:space="preserve"> Nêu được khái niệm về alkene và alkyne.</w:t>
            </w:r>
          </w:p>
          <w:p w:rsidR="00AC2C8A" w:rsidRPr="00C02741" w:rsidRDefault="00AC2C8A" w:rsidP="00E71D30">
            <w:pPr>
              <w:widowControl w:val="0"/>
              <w:spacing w:after="0" w:line="240" w:lineRule="auto"/>
              <w:jc w:val="both"/>
              <w:rPr>
                <w:rFonts w:eastAsia="Calibri" w:cs="Times New Roman"/>
                <w:sz w:val="24"/>
                <w:szCs w:val="24"/>
              </w:rPr>
            </w:pPr>
            <w:r w:rsidRPr="00C02741">
              <w:rPr>
                <w:rFonts w:eastAsia="Calibri" w:cs="Times New Roman"/>
                <w:sz w:val="24"/>
                <w:szCs w:val="24"/>
              </w:rPr>
              <w:sym w:font="Symbol" w:char="F02D"/>
            </w:r>
            <w:r w:rsidRPr="00C02741">
              <w:rPr>
                <w:rFonts w:eastAsia="Calibri" w:cs="Times New Roman"/>
                <w:sz w:val="24"/>
                <w:szCs w:val="24"/>
              </w:rPr>
              <w:t xml:space="preserve"> Công thức chung của alkene; </w:t>
            </w:r>
          </w:p>
          <w:p w:rsidR="00AC2C8A" w:rsidRPr="00C02741" w:rsidRDefault="00AC2C8A" w:rsidP="00E71D30">
            <w:pPr>
              <w:widowControl w:val="0"/>
              <w:spacing w:after="0" w:line="240" w:lineRule="auto"/>
              <w:jc w:val="both"/>
              <w:rPr>
                <w:rFonts w:eastAsia="Calibri" w:cs="Times New Roman"/>
                <w:sz w:val="24"/>
                <w:szCs w:val="24"/>
              </w:rPr>
            </w:pPr>
            <w:r w:rsidRPr="00C02741">
              <w:rPr>
                <w:rFonts w:eastAsia="Calibri" w:cs="Times New Roman"/>
                <w:sz w:val="24"/>
                <w:szCs w:val="24"/>
              </w:rPr>
              <w:sym w:font="Symbol" w:char="F02D"/>
            </w:r>
            <w:r w:rsidRPr="00C02741">
              <w:rPr>
                <w:rFonts w:eastAsia="Calibri" w:cs="Times New Roman"/>
                <w:sz w:val="24"/>
                <w:szCs w:val="24"/>
              </w:rPr>
              <w:t xml:space="preserve"> Đặc điểm liên kết, hình dạng phân tử của ethylene và acetylene</w:t>
            </w:r>
          </w:p>
          <w:p w:rsidR="00AC2C8A" w:rsidRPr="00C02741" w:rsidRDefault="00AC2C8A" w:rsidP="00E71D30">
            <w:pPr>
              <w:widowControl w:val="0"/>
              <w:spacing w:after="0" w:line="240" w:lineRule="auto"/>
              <w:jc w:val="both"/>
              <w:rPr>
                <w:rFonts w:cs="Times New Roman"/>
                <w:sz w:val="24"/>
                <w:szCs w:val="24"/>
                <w:lang w:val="vi-VN"/>
              </w:rPr>
            </w:pPr>
            <w:r w:rsidRPr="00C02741">
              <w:rPr>
                <w:rFonts w:cs="Times New Roman"/>
                <w:sz w:val="24"/>
                <w:szCs w:val="24"/>
              </w:rPr>
              <w:t>– Nêu được khái niệm và xác định được đồng phân hình học (cis, trans) trong một số trường hợp đơn giản.</w:t>
            </w:r>
          </w:p>
          <w:p w:rsidR="00AC2C8A" w:rsidRPr="00C02741" w:rsidRDefault="00AC2C8A" w:rsidP="00E71D30">
            <w:pPr>
              <w:widowControl w:val="0"/>
              <w:spacing w:after="0" w:line="240" w:lineRule="auto"/>
              <w:jc w:val="both"/>
              <w:rPr>
                <w:rFonts w:cs="Times New Roman"/>
                <w:sz w:val="24"/>
                <w:szCs w:val="24"/>
                <w:lang w:val="vi-VN"/>
              </w:rPr>
            </w:pPr>
            <w:r w:rsidRPr="00C02741">
              <w:rPr>
                <w:rFonts w:cs="Times New Roman"/>
                <w:sz w:val="24"/>
                <w:szCs w:val="24"/>
              </w:rPr>
              <w:sym w:font="Symbol" w:char="F02D"/>
            </w:r>
            <w:r w:rsidRPr="00C02741">
              <w:rPr>
                <w:rFonts w:cs="Times New Roman"/>
                <w:sz w:val="24"/>
                <w:szCs w:val="24"/>
                <w:lang w:val="vi-VN"/>
              </w:rPr>
              <w:t xml:space="preserve"> Nêu được đặc điểm về tính chất vật lí (nhiệt độ nóng chảy, nhiệt độ sôi, tỉ khối, khả năng hoà tan trong nước) của một số alkene, alkyne.</w:t>
            </w:r>
          </w:p>
        </w:tc>
        <w:tc>
          <w:tcPr>
            <w:tcW w:w="259" w:type="pct"/>
            <w:tcBorders>
              <w:top w:val="single" w:sz="4" w:space="0" w:color="auto"/>
            </w:tcBorders>
            <w:vAlign w:val="center"/>
          </w:tcPr>
          <w:p w:rsidR="00AC2C8A" w:rsidRPr="00C02741" w:rsidRDefault="00AC2C8A" w:rsidP="00E71D30">
            <w:pPr>
              <w:widowControl w:val="0"/>
              <w:spacing w:after="0" w:line="240" w:lineRule="auto"/>
              <w:jc w:val="center"/>
              <w:rPr>
                <w:rFonts w:cs="Times New Roman"/>
                <w:b/>
                <w:sz w:val="24"/>
                <w:szCs w:val="24"/>
              </w:rPr>
            </w:pPr>
            <w:r>
              <w:rPr>
                <w:rFonts w:cs="Times New Roman"/>
                <w:b/>
                <w:sz w:val="24"/>
                <w:szCs w:val="24"/>
              </w:rPr>
              <w:t>5</w:t>
            </w:r>
          </w:p>
        </w:tc>
        <w:tc>
          <w:tcPr>
            <w:tcW w:w="255" w:type="pct"/>
            <w:tcBorders>
              <w:top w:val="single" w:sz="4" w:space="0" w:color="auto"/>
            </w:tcBorders>
            <w:vAlign w:val="center"/>
          </w:tcPr>
          <w:p w:rsidR="00AC2C8A" w:rsidRPr="00C02741" w:rsidRDefault="00AC2C8A" w:rsidP="00E71D30">
            <w:pPr>
              <w:widowControl w:val="0"/>
              <w:spacing w:after="0" w:line="240" w:lineRule="auto"/>
              <w:jc w:val="center"/>
              <w:rPr>
                <w:rFonts w:cs="Times New Roman"/>
                <w:b/>
                <w:sz w:val="24"/>
                <w:szCs w:val="24"/>
              </w:rPr>
            </w:pPr>
          </w:p>
        </w:tc>
        <w:tc>
          <w:tcPr>
            <w:tcW w:w="480" w:type="pct"/>
            <w:gridSpan w:val="2"/>
            <w:tcBorders>
              <w:top w:val="single" w:sz="4" w:space="0" w:color="auto"/>
            </w:tcBorders>
            <w:vAlign w:val="center"/>
          </w:tcPr>
          <w:p w:rsidR="00AC2C8A" w:rsidRPr="00C02741" w:rsidRDefault="00AC2C8A" w:rsidP="00E71D30">
            <w:pPr>
              <w:widowControl w:val="0"/>
              <w:spacing w:after="0" w:line="240" w:lineRule="auto"/>
              <w:jc w:val="center"/>
              <w:rPr>
                <w:rFonts w:cs="Times New Roman"/>
                <w:sz w:val="24"/>
                <w:szCs w:val="24"/>
              </w:rPr>
            </w:pPr>
          </w:p>
        </w:tc>
      </w:tr>
      <w:tr w:rsidR="00AC2C8A" w:rsidRPr="00C02741" w:rsidTr="00AC2C8A">
        <w:trPr>
          <w:trHeight w:val="3556"/>
        </w:trPr>
        <w:tc>
          <w:tcPr>
            <w:tcW w:w="177" w:type="pct"/>
            <w:vMerge/>
            <w:vAlign w:val="center"/>
          </w:tcPr>
          <w:p w:rsidR="00AC2C8A" w:rsidRPr="00C02741" w:rsidRDefault="00AC2C8A" w:rsidP="00E71D30">
            <w:pPr>
              <w:widowControl w:val="0"/>
              <w:spacing w:after="0" w:line="240" w:lineRule="auto"/>
              <w:rPr>
                <w:rFonts w:cs="Times New Roman"/>
                <w:b/>
                <w:sz w:val="24"/>
                <w:szCs w:val="24"/>
                <w:lang w:val="vi-VN"/>
              </w:rPr>
            </w:pPr>
          </w:p>
        </w:tc>
        <w:tc>
          <w:tcPr>
            <w:tcW w:w="540" w:type="pct"/>
            <w:vMerge/>
            <w:vAlign w:val="center"/>
          </w:tcPr>
          <w:p w:rsidR="00AC2C8A" w:rsidRPr="00C02741" w:rsidRDefault="00AC2C8A" w:rsidP="00E71D30">
            <w:pPr>
              <w:widowControl w:val="0"/>
              <w:spacing w:after="0" w:line="240" w:lineRule="auto"/>
              <w:rPr>
                <w:rFonts w:cs="Times New Roman"/>
                <w:b/>
                <w:sz w:val="24"/>
                <w:szCs w:val="24"/>
                <w:lang w:val="vi-VN"/>
              </w:rPr>
            </w:pPr>
          </w:p>
        </w:tc>
        <w:tc>
          <w:tcPr>
            <w:tcW w:w="567" w:type="pct"/>
            <w:vMerge/>
            <w:vAlign w:val="center"/>
          </w:tcPr>
          <w:p w:rsidR="00AC2C8A" w:rsidRPr="00C02741" w:rsidRDefault="00AC2C8A" w:rsidP="00E71D30">
            <w:pPr>
              <w:widowControl w:val="0"/>
              <w:spacing w:after="0" w:line="240" w:lineRule="auto"/>
              <w:rPr>
                <w:rFonts w:cs="Times New Roman"/>
                <w:b/>
                <w:sz w:val="24"/>
                <w:szCs w:val="24"/>
                <w:lang w:val="vi-VN"/>
              </w:rPr>
            </w:pPr>
          </w:p>
        </w:tc>
        <w:tc>
          <w:tcPr>
            <w:tcW w:w="2722" w:type="pct"/>
            <w:tcBorders>
              <w:top w:val="single" w:sz="4" w:space="0" w:color="auto"/>
            </w:tcBorders>
          </w:tcPr>
          <w:p w:rsidR="00AC2C8A" w:rsidRPr="00C02741" w:rsidRDefault="00AC2C8A" w:rsidP="00E71D30">
            <w:pPr>
              <w:widowControl w:val="0"/>
              <w:spacing w:after="0" w:line="240" w:lineRule="auto"/>
              <w:jc w:val="both"/>
              <w:rPr>
                <w:rFonts w:cs="Times New Roman"/>
                <w:b/>
                <w:sz w:val="24"/>
                <w:szCs w:val="24"/>
                <w:lang w:val="vi-VN"/>
              </w:rPr>
            </w:pPr>
            <w:r w:rsidRPr="00C02741">
              <w:rPr>
                <w:rFonts w:cs="Times New Roman"/>
                <w:b/>
                <w:sz w:val="24"/>
                <w:szCs w:val="24"/>
                <w:lang w:val="vi-VN"/>
              </w:rPr>
              <w:t>Thông hiểu:</w:t>
            </w:r>
          </w:p>
          <w:p w:rsidR="00AC2C8A" w:rsidRPr="00C02741" w:rsidRDefault="00AC2C8A" w:rsidP="00E71D30">
            <w:pPr>
              <w:widowControl w:val="0"/>
              <w:spacing w:after="0" w:line="240" w:lineRule="auto"/>
              <w:jc w:val="both"/>
              <w:rPr>
                <w:rFonts w:cs="Times New Roman"/>
                <w:b/>
                <w:sz w:val="24"/>
                <w:szCs w:val="24"/>
                <w:lang w:val="vi-VN"/>
              </w:rPr>
            </w:pPr>
            <w:r w:rsidRPr="00C02741">
              <w:rPr>
                <w:rFonts w:cs="Times New Roman"/>
                <w:bCs/>
                <w:sz w:val="24"/>
                <w:szCs w:val="24"/>
              </w:rPr>
              <w:sym w:font="Symbol" w:char="F02D"/>
            </w:r>
            <w:r w:rsidRPr="00C02741">
              <w:rPr>
                <w:rFonts w:cs="Times New Roman"/>
                <w:bCs/>
                <w:sz w:val="24"/>
                <w:szCs w:val="24"/>
                <w:lang w:val="it-IT"/>
              </w:rPr>
              <w:t xml:space="preserve"> Nêu được đặc điểm liên kết, hình dạng phân tử của ethylene và acet</w:t>
            </w:r>
            <w:r w:rsidRPr="00C02741">
              <w:rPr>
                <w:rFonts w:cs="Times New Roman"/>
                <w:bCs/>
                <w:sz w:val="24"/>
                <w:szCs w:val="24"/>
                <w:lang w:val="vi-VN"/>
              </w:rPr>
              <w:t>ylene.</w:t>
            </w:r>
          </w:p>
          <w:p w:rsidR="00AC2C8A" w:rsidRPr="00C02741" w:rsidRDefault="00AC2C8A" w:rsidP="00E71D30">
            <w:pPr>
              <w:widowControl w:val="0"/>
              <w:spacing w:after="0" w:line="240" w:lineRule="auto"/>
              <w:jc w:val="both"/>
              <w:rPr>
                <w:rFonts w:cs="Times New Roman"/>
                <w:bCs/>
                <w:sz w:val="24"/>
                <w:szCs w:val="24"/>
                <w:lang w:val="vi-VN"/>
              </w:rPr>
            </w:pPr>
            <w:r w:rsidRPr="00C02741">
              <w:rPr>
                <w:rFonts w:cs="Times New Roman"/>
                <w:sz w:val="24"/>
                <w:szCs w:val="24"/>
              </w:rPr>
              <w:sym w:font="Symbol" w:char="F02D"/>
            </w:r>
            <w:r w:rsidRPr="00C02741">
              <w:rPr>
                <w:rFonts w:cs="Times New Roman"/>
                <w:sz w:val="24"/>
                <w:szCs w:val="24"/>
                <w:lang w:val="vi-VN"/>
              </w:rPr>
              <w:t xml:space="preserve"> Gọi được tên một số alkene, alkyne đơn giản (C</w:t>
            </w:r>
            <w:r w:rsidRPr="00C02741">
              <w:rPr>
                <w:rFonts w:cs="Times New Roman"/>
                <w:sz w:val="24"/>
                <w:szCs w:val="24"/>
                <w:vertAlign w:val="subscript"/>
                <w:lang w:val="vi-VN"/>
              </w:rPr>
              <w:t>2</w:t>
            </w:r>
            <w:r w:rsidRPr="00C02741">
              <w:rPr>
                <w:rFonts w:cs="Times New Roman"/>
                <w:sz w:val="24"/>
                <w:szCs w:val="24"/>
                <w:lang w:val="vi-VN"/>
              </w:rPr>
              <w:t xml:space="preserve"> – C</w:t>
            </w:r>
            <w:r w:rsidRPr="00C02741">
              <w:rPr>
                <w:rFonts w:cs="Times New Roman"/>
                <w:sz w:val="24"/>
                <w:szCs w:val="24"/>
                <w:vertAlign w:val="subscript"/>
                <w:lang w:val="vi-VN"/>
              </w:rPr>
              <w:t>5</w:t>
            </w:r>
            <w:r w:rsidRPr="00C02741">
              <w:rPr>
                <w:rFonts w:cs="Times New Roman"/>
                <w:sz w:val="24"/>
                <w:szCs w:val="24"/>
                <w:lang w:val="vi-VN"/>
              </w:rPr>
              <w:t>), tên thông thường một vài alkene, alkyne thường gặp.</w:t>
            </w:r>
          </w:p>
          <w:p w:rsidR="00AC2C8A" w:rsidRPr="00C02741" w:rsidRDefault="00AC2C8A" w:rsidP="00E71D30">
            <w:pPr>
              <w:widowControl w:val="0"/>
              <w:spacing w:after="0" w:line="240" w:lineRule="auto"/>
              <w:jc w:val="both"/>
              <w:rPr>
                <w:rFonts w:cs="Times New Roman"/>
                <w:b/>
                <w:sz w:val="24"/>
                <w:szCs w:val="24"/>
                <w:lang w:val="vi-VN"/>
              </w:rPr>
            </w:pPr>
            <w:r w:rsidRPr="00C02741">
              <w:rPr>
                <w:rFonts w:cs="Times New Roman"/>
                <w:sz w:val="24"/>
                <w:szCs w:val="24"/>
              </w:rPr>
              <w:sym w:font="Symbol" w:char="F02D"/>
            </w:r>
            <w:r w:rsidRPr="00C02741">
              <w:rPr>
                <w:rFonts w:cs="Times New Roman"/>
                <w:sz w:val="24"/>
                <w:szCs w:val="24"/>
                <w:lang w:val="vi-VN"/>
              </w:rPr>
              <w:t xml:space="preserve"> Trình bày được các tính chất hoá học của alkene, alkyne: Phản ứng cộng hydrogen, cộng halogen (bromine); cộng hydrogenhalide (HBr) và cộng nước; quy tắc Markovnikov; Phản ứng trùng hợp của alkene; Phản ứng của alk-1-yne với dung dịch AgNO</w:t>
            </w:r>
            <w:r w:rsidRPr="00C02741">
              <w:rPr>
                <w:rFonts w:cs="Times New Roman"/>
                <w:sz w:val="24"/>
                <w:szCs w:val="24"/>
                <w:vertAlign w:val="subscript"/>
                <w:lang w:val="vi-VN"/>
              </w:rPr>
              <w:t>3</w:t>
            </w:r>
            <w:r w:rsidRPr="00C02741">
              <w:rPr>
                <w:rFonts w:cs="Times New Roman"/>
                <w:sz w:val="24"/>
                <w:szCs w:val="24"/>
                <w:lang w:val="vi-VN"/>
              </w:rPr>
              <w:t xml:space="preserve"> trong NH</w:t>
            </w:r>
            <w:r w:rsidRPr="00C02741">
              <w:rPr>
                <w:rFonts w:cs="Times New Roman"/>
                <w:sz w:val="24"/>
                <w:szCs w:val="24"/>
                <w:vertAlign w:val="subscript"/>
                <w:lang w:val="vi-VN"/>
              </w:rPr>
              <w:t>3</w:t>
            </w:r>
            <w:r w:rsidRPr="00C02741">
              <w:rPr>
                <w:rFonts w:cs="Times New Roman"/>
                <w:sz w:val="24"/>
                <w:szCs w:val="24"/>
                <w:lang w:val="vi-VN"/>
              </w:rPr>
              <w:t>; Phản ứng oxi hoá (phản ứng làm mất màu thuốc tím của alkene, phản ứng cháy của alkene, alkyne).</w:t>
            </w:r>
          </w:p>
        </w:tc>
        <w:tc>
          <w:tcPr>
            <w:tcW w:w="259" w:type="pct"/>
            <w:tcBorders>
              <w:top w:val="single" w:sz="4" w:space="0" w:color="auto"/>
            </w:tcBorders>
            <w:vAlign w:val="center"/>
          </w:tcPr>
          <w:p w:rsidR="00AC2C8A" w:rsidRPr="00C02741" w:rsidRDefault="00AC2C8A" w:rsidP="00E71D30">
            <w:pPr>
              <w:widowControl w:val="0"/>
              <w:spacing w:after="0" w:line="240" w:lineRule="auto"/>
              <w:jc w:val="center"/>
              <w:rPr>
                <w:rFonts w:cs="Times New Roman"/>
                <w:b/>
                <w:sz w:val="24"/>
                <w:szCs w:val="24"/>
                <w:lang w:val="vi-VN"/>
              </w:rPr>
            </w:pPr>
          </w:p>
        </w:tc>
        <w:tc>
          <w:tcPr>
            <w:tcW w:w="255" w:type="pct"/>
            <w:tcBorders>
              <w:top w:val="single" w:sz="4" w:space="0" w:color="auto"/>
            </w:tcBorders>
            <w:vAlign w:val="center"/>
          </w:tcPr>
          <w:p w:rsidR="00AC2C8A" w:rsidRPr="00C02741" w:rsidRDefault="00AC2C8A" w:rsidP="00E71D30">
            <w:pPr>
              <w:widowControl w:val="0"/>
              <w:spacing w:after="0" w:line="240" w:lineRule="auto"/>
              <w:jc w:val="center"/>
              <w:rPr>
                <w:rFonts w:cs="Times New Roman"/>
                <w:b/>
                <w:sz w:val="24"/>
                <w:szCs w:val="24"/>
              </w:rPr>
            </w:pPr>
            <w:r w:rsidRPr="00C02741">
              <w:rPr>
                <w:rFonts w:cs="Times New Roman"/>
                <w:b/>
                <w:sz w:val="24"/>
                <w:szCs w:val="24"/>
              </w:rPr>
              <w:t>3</w:t>
            </w:r>
          </w:p>
        </w:tc>
        <w:tc>
          <w:tcPr>
            <w:tcW w:w="480" w:type="pct"/>
            <w:gridSpan w:val="2"/>
            <w:tcBorders>
              <w:top w:val="single" w:sz="4" w:space="0" w:color="auto"/>
            </w:tcBorders>
            <w:vAlign w:val="center"/>
          </w:tcPr>
          <w:p w:rsidR="00AC2C8A" w:rsidRPr="00C02741" w:rsidRDefault="00AC2C8A" w:rsidP="00E71D30">
            <w:pPr>
              <w:widowControl w:val="0"/>
              <w:spacing w:after="0" w:line="240" w:lineRule="auto"/>
              <w:jc w:val="center"/>
              <w:rPr>
                <w:rFonts w:cs="Times New Roman"/>
                <w:sz w:val="24"/>
                <w:szCs w:val="24"/>
              </w:rPr>
            </w:pPr>
          </w:p>
        </w:tc>
      </w:tr>
      <w:tr w:rsidR="00AC2C8A" w:rsidRPr="00C02741" w:rsidTr="00AC2C8A">
        <w:trPr>
          <w:trHeight w:val="3556"/>
        </w:trPr>
        <w:tc>
          <w:tcPr>
            <w:tcW w:w="177" w:type="pct"/>
            <w:vAlign w:val="center"/>
          </w:tcPr>
          <w:p w:rsidR="00AC2C8A" w:rsidRPr="00C02741" w:rsidRDefault="00AC2C8A" w:rsidP="00E71D30">
            <w:pPr>
              <w:widowControl w:val="0"/>
              <w:spacing w:after="0" w:line="240" w:lineRule="auto"/>
              <w:rPr>
                <w:rFonts w:cs="Times New Roman"/>
                <w:b/>
                <w:sz w:val="24"/>
                <w:szCs w:val="24"/>
                <w:lang w:val="vi-VN"/>
              </w:rPr>
            </w:pPr>
          </w:p>
        </w:tc>
        <w:tc>
          <w:tcPr>
            <w:tcW w:w="540" w:type="pct"/>
            <w:vMerge w:val="restart"/>
            <w:vAlign w:val="center"/>
          </w:tcPr>
          <w:p w:rsidR="00AC2C8A" w:rsidRPr="00C02741" w:rsidRDefault="00AC2C8A" w:rsidP="00E71D30">
            <w:pPr>
              <w:widowControl w:val="0"/>
              <w:spacing w:after="0" w:line="240" w:lineRule="auto"/>
              <w:rPr>
                <w:rFonts w:cs="Times New Roman"/>
                <w:b/>
                <w:sz w:val="24"/>
                <w:szCs w:val="24"/>
                <w:lang w:val="vi-VN"/>
              </w:rPr>
            </w:pPr>
          </w:p>
        </w:tc>
        <w:tc>
          <w:tcPr>
            <w:tcW w:w="567" w:type="pct"/>
            <w:vAlign w:val="center"/>
          </w:tcPr>
          <w:p w:rsidR="00AC2C8A" w:rsidRPr="00C02741" w:rsidRDefault="00AC2C8A" w:rsidP="00E71D30">
            <w:pPr>
              <w:widowControl w:val="0"/>
              <w:spacing w:after="0" w:line="240" w:lineRule="auto"/>
              <w:rPr>
                <w:rFonts w:cs="Times New Roman"/>
                <w:b/>
                <w:sz w:val="24"/>
                <w:szCs w:val="24"/>
                <w:lang w:val="vi-VN"/>
              </w:rPr>
            </w:pPr>
          </w:p>
        </w:tc>
        <w:tc>
          <w:tcPr>
            <w:tcW w:w="2722" w:type="pct"/>
            <w:tcBorders>
              <w:top w:val="single" w:sz="4" w:space="0" w:color="auto"/>
            </w:tcBorders>
          </w:tcPr>
          <w:p w:rsidR="00AC2C8A" w:rsidRPr="00C02741" w:rsidRDefault="00AC2C8A" w:rsidP="00E71D30">
            <w:pPr>
              <w:widowControl w:val="0"/>
              <w:suppressAutoHyphens/>
              <w:spacing w:after="0" w:line="240" w:lineRule="auto"/>
              <w:rPr>
                <w:b/>
                <w:bCs/>
                <w:sz w:val="24"/>
                <w:szCs w:val="24"/>
                <w:lang w:val="vi-VN"/>
              </w:rPr>
            </w:pPr>
            <w:r w:rsidRPr="00C02741">
              <w:rPr>
                <w:b/>
                <w:bCs/>
                <w:sz w:val="24"/>
                <w:szCs w:val="24"/>
                <w:lang w:val="vi-VN"/>
              </w:rPr>
              <w:t>Vận dụng:</w:t>
            </w:r>
          </w:p>
          <w:p w:rsidR="00AC2C8A" w:rsidRPr="00C02741" w:rsidRDefault="00AC2C8A" w:rsidP="00E71D30">
            <w:pPr>
              <w:widowControl w:val="0"/>
              <w:suppressAutoHyphens/>
              <w:spacing w:after="0" w:line="240" w:lineRule="auto"/>
              <w:rPr>
                <w:sz w:val="24"/>
                <w:szCs w:val="24"/>
                <w:lang w:val="it-IT"/>
              </w:rPr>
            </w:pPr>
            <w:r w:rsidRPr="00C02741">
              <w:rPr>
                <w:bCs/>
                <w:sz w:val="24"/>
                <w:szCs w:val="24"/>
                <w:lang w:val="it-IT"/>
              </w:rPr>
              <w:t>–</w:t>
            </w:r>
            <w:r w:rsidRPr="00C02741">
              <w:rPr>
                <w:rFonts w:eastAsia="SimSun"/>
                <w:sz w:val="24"/>
                <w:szCs w:val="24"/>
                <w:lang w:val="it-IT" w:eastAsia="zh-CN"/>
              </w:rPr>
              <w:t>Xác định được đồng phân hình học (</w:t>
            </w:r>
            <w:r w:rsidRPr="00C02741">
              <w:rPr>
                <w:rFonts w:eastAsia="SimSun"/>
                <w:i/>
                <w:sz w:val="24"/>
                <w:szCs w:val="24"/>
                <w:lang w:val="it-IT" w:eastAsia="zh-CN"/>
              </w:rPr>
              <w:t>cis, trans</w:t>
            </w:r>
            <w:r w:rsidRPr="00C02741">
              <w:rPr>
                <w:rFonts w:eastAsia="SimSun"/>
                <w:sz w:val="24"/>
                <w:szCs w:val="24"/>
                <w:lang w:val="it-IT" w:eastAsia="zh-CN"/>
              </w:rPr>
              <w:t xml:space="preserve">) trong một số trường hợp đơn giản. </w:t>
            </w:r>
          </w:p>
          <w:p w:rsidR="00AC2C8A" w:rsidRPr="00C02741" w:rsidRDefault="00AC2C8A" w:rsidP="00E71D30">
            <w:pPr>
              <w:widowControl w:val="0"/>
              <w:suppressAutoHyphens/>
              <w:spacing w:after="0" w:line="240" w:lineRule="auto"/>
              <w:rPr>
                <w:bCs/>
                <w:sz w:val="24"/>
                <w:szCs w:val="24"/>
                <w:lang w:val="it-IT"/>
              </w:rPr>
            </w:pPr>
            <w:r w:rsidRPr="00C02741">
              <w:rPr>
                <w:bCs/>
                <w:sz w:val="24"/>
                <w:szCs w:val="24"/>
                <w:lang w:val="it-IT"/>
              </w:rPr>
              <w:t xml:space="preserve">– Thực hiện được thí nghiệm điều chế và thử tính chất của ethylene và acetylene (phản ứng cháy, phản ứng với nước bromine, phản ứng làm mất màu thuốc tím); mô tả các hiện tượng thí nghiệm và giải thích được tính chất hoá học của alkene, alkyne. </w:t>
            </w:r>
          </w:p>
          <w:p w:rsidR="00AC2C8A" w:rsidRPr="00C02741" w:rsidRDefault="00AC2C8A" w:rsidP="00E71D30">
            <w:pPr>
              <w:widowControl w:val="0"/>
              <w:spacing w:after="0" w:line="240" w:lineRule="auto"/>
              <w:jc w:val="both"/>
              <w:rPr>
                <w:rFonts w:cs="Times New Roman"/>
                <w:b/>
                <w:sz w:val="24"/>
                <w:szCs w:val="24"/>
                <w:lang w:val="vi-VN"/>
              </w:rPr>
            </w:pPr>
            <w:r w:rsidRPr="00C02741">
              <w:rPr>
                <w:bCs/>
                <w:sz w:val="24"/>
                <w:szCs w:val="24"/>
                <w:lang w:val="it-IT"/>
              </w:rPr>
              <w:t>– Trình bày được ứng dụng của các alkene và acetylene trong thực tiễn; phương pháp điều chế alkene, acetylene trong phòng thí nghiệm (phản ứng dehydrate hoá alcohol điều chế alkene, từ calcium carbide điều chế acetylene) và trong công nghiệp (phản ứng cracking điều chế alkene, điều chế acetylene từ methane).</w:t>
            </w:r>
          </w:p>
        </w:tc>
        <w:tc>
          <w:tcPr>
            <w:tcW w:w="259" w:type="pct"/>
            <w:tcBorders>
              <w:top w:val="single" w:sz="4" w:space="0" w:color="auto"/>
            </w:tcBorders>
            <w:vAlign w:val="center"/>
          </w:tcPr>
          <w:p w:rsidR="00AC2C8A" w:rsidRPr="00C02741" w:rsidRDefault="00AC2C8A" w:rsidP="00E71D30">
            <w:pPr>
              <w:widowControl w:val="0"/>
              <w:spacing w:after="0" w:line="240" w:lineRule="auto"/>
              <w:jc w:val="center"/>
              <w:rPr>
                <w:rFonts w:cs="Times New Roman"/>
                <w:b/>
                <w:sz w:val="24"/>
                <w:szCs w:val="24"/>
                <w:lang w:val="vi-VN"/>
              </w:rPr>
            </w:pPr>
          </w:p>
        </w:tc>
        <w:tc>
          <w:tcPr>
            <w:tcW w:w="255" w:type="pct"/>
            <w:tcBorders>
              <w:top w:val="single" w:sz="4" w:space="0" w:color="auto"/>
            </w:tcBorders>
            <w:vAlign w:val="center"/>
          </w:tcPr>
          <w:p w:rsidR="00AC2C8A" w:rsidRPr="00C02741" w:rsidRDefault="00AC2C8A" w:rsidP="00E71D30">
            <w:pPr>
              <w:widowControl w:val="0"/>
              <w:spacing w:after="0" w:line="240" w:lineRule="auto"/>
              <w:jc w:val="center"/>
              <w:rPr>
                <w:rFonts w:cs="Times New Roman"/>
                <w:b/>
                <w:sz w:val="24"/>
                <w:szCs w:val="24"/>
                <w:lang w:val="it-IT"/>
              </w:rPr>
            </w:pPr>
          </w:p>
        </w:tc>
        <w:tc>
          <w:tcPr>
            <w:tcW w:w="480" w:type="pct"/>
            <w:gridSpan w:val="2"/>
            <w:tcBorders>
              <w:top w:val="single" w:sz="4" w:space="0" w:color="auto"/>
            </w:tcBorders>
            <w:vAlign w:val="center"/>
          </w:tcPr>
          <w:p w:rsidR="00AC2C8A" w:rsidRPr="00C02741" w:rsidRDefault="00AC2C8A" w:rsidP="00E71D30">
            <w:pPr>
              <w:widowControl w:val="0"/>
              <w:spacing w:after="0" w:line="240" w:lineRule="auto"/>
              <w:jc w:val="center"/>
              <w:rPr>
                <w:rFonts w:cs="Times New Roman"/>
                <w:sz w:val="24"/>
                <w:szCs w:val="24"/>
                <w:lang w:val="it-IT"/>
              </w:rPr>
            </w:pPr>
            <w:r w:rsidRPr="00C02741">
              <w:rPr>
                <w:rFonts w:cs="Times New Roman"/>
                <w:b/>
                <w:sz w:val="24"/>
                <w:szCs w:val="24"/>
                <w:lang w:val="it-IT"/>
              </w:rPr>
              <w:t>1</w:t>
            </w:r>
          </w:p>
        </w:tc>
      </w:tr>
      <w:tr w:rsidR="00AC2C8A" w:rsidRPr="00C02741" w:rsidTr="00AC2C8A">
        <w:trPr>
          <w:trHeight w:val="2176"/>
        </w:trPr>
        <w:tc>
          <w:tcPr>
            <w:tcW w:w="177" w:type="pct"/>
            <w:vMerge w:val="restart"/>
            <w:vAlign w:val="center"/>
          </w:tcPr>
          <w:p w:rsidR="00AC2C8A" w:rsidRPr="00C02741" w:rsidRDefault="00AC2C8A" w:rsidP="00E71D30">
            <w:pPr>
              <w:widowControl w:val="0"/>
              <w:spacing w:after="0" w:line="240" w:lineRule="auto"/>
              <w:rPr>
                <w:rFonts w:cs="Times New Roman"/>
                <w:b/>
                <w:sz w:val="24"/>
                <w:szCs w:val="24"/>
                <w:lang w:val="it-IT"/>
              </w:rPr>
            </w:pPr>
          </w:p>
        </w:tc>
        <w:tc>
          <w:tcPr>
            <w:tcW w:w="540" w:type="pct"/>
            <w:vMerge/>
            <w:vAlign w:val="center"/>
          </w:tcPr>
          <w:p w:rsidR="00AC2C8A" w:rsidRPr="00C02741" w:rsidRDefault="00AC2C8A" w:rsidP="00E71D30">
            <w:pPr>
              <w:widowControl w:val="0"/>
              <w:spacing w:after="0" w:line="240" w:lineRule="auto"/>
              <w:rPr>
                <w:rFonts w:cs="Times New Roman"/>
                <w:b/>
                <w:sz w:val="24"/>
                <w:szCs w:val="24"/>
                <w:lang w:val="it-IT"/>
              </w:rPr>
            </w:pPr>
          </w:p>
        </w:tc>
        <w:tc>
          <w:tcPr>
            <w:tcW w:w="567" w:type="pct"/>
            <w:vMerge w:val="restart"/>
            <w:tcBorders>
              <w:top w:val="single" w:sz="4" w:space="0" w:color="auto"/>
            </w:tcBorders>
            <w:vAlign w:val="center"/>
          </w:tcPr>
          <w:p w:rsidR="00AC2C8A" w:rsidRPr="00C02741" w:rsidRDefault="00AC2C8A" w:rsidP="00E71D30">
            <w:pPr>
              <w:widowControl w:val="0"/>
              <w:spacing w:after="0" w:line="240" w:lineRule="auto"/>
              <w:rPr>
                <w:rFonts w:cs="Times New Roman"/>
                <w:b/>
                <w:sz w:val="24"/>
                <w:szCs w:val="24"/>
                <w:lang w:val="vi-VN"/>
              </w:rPr>
            </w:pPr>
            <w:r w:rsidRPr="00C02741">
              <w:rPr>
                <w:rFonts w:cs="Times New Roman"/>
                <w:b/>
                <w:sz w:val="24"/>
                <w:szCs w:val="24"/>
              </w:rPr>
              <w:t>2. Arene (Hydrocarbon thơm)</w:t>
            </w:r>
          </w:p>
        </w:tc>
        <w:tc>
          <w:tcPr>
            <w:tcW w:w="2722" w:type="pct"/>
            <w:tcBorders>
              <w:top w:val="single" w:sz="4" w:space="0" w:color="auto"/>
            </w:tcBorders>
          </w:tcPr>
          <w:p w:rsidR="00AC2C8A" w:rsidRPr="00C02741" w:rsidRDefault="00AC2C8A" w:rsidP="00E71D30">
            <w:pPr>
              <w:widowControl w:val="0"/>
              <w:spacing w:after="0" w:line="240" w:lineRule="auto"/>
              <w:jc w:val="both"/>
              <w:rPr>
                <w:rFonts w:cs="Times New Roman"/>
                <w:b/>
                <w:sz w:val="24"/>
                <w:szCs w:val="24"/>
                <w:lang w:val="vi-VN"/>
              </w:rPr>
            </w:pPr>
            <w:r w:rsidRPr="00C02741">
              <w:rPr>
                <w:rFonts w:cs="Times New Roman"/>
                <w:b/>
                <w:sz w:val="24"/>
                <w:szCs w:val="24"/>
                <w:lang w:val="vi-VN"/>
              </w:rPr>
              <w:t>Nhận biết:</w:t>
            </w:r>
          </w:p>
          <w:p w:rsidR="00AC2C8A" w:rsidRPr="00C02741" w:rsidRDefault="00AC2C8A" w:rsidP="00E71D30">
            <w:pPr>
              <w:widowControl w:val="0"/>
              <w:spacing w:after="0" w:line="240" w:lineRule="auto"/>
              <w:jc w:val="both"/>
              <w:rPr>
                <w:rFonts w:cs="Times New Roman"/>
                <w:sz w:val="24"/>
                <w:szCs w:val="24"/>
                <w:lang w:val="vi-VN"/>
              </w:rPr>
            </w:pPr>
            <w:r w:rsidRPr="00C02741">
              <w:rPr>
                <w:rFonts w:cs="Times New Roman"/>
                <w:sz w:val="24"/>
                <w:szCs w:val="24"/>
              </w:rPr>
              <w:sym w:font="Symbol" w:char="F02D"/>
            </w:r>
            <w:r w:rsidRPr="00C02741">
              <w:rPr>
                <w:rFonts w:cs="Times New Roman"/>
                <w:sz w:val="24"/>
                <w:szCs w:val="24"/>
                <w:lang w:val="vi-VN"/>
              </w:rPr>
              <w:t xml:space="preserve"> Nêu được khái niệm về arene.</w:t>
            </w:r>
          </w:p>
          <w:p w:rsidR="00AC2C8A" w:rsidRPr="00C02741" w:rsidRDefault="00AC2C8A" w:rsidP="00E71D30">
            <w:pPr>
              <w:widowControl w:val="0"/>
              <w:spacing w:after="0" w:line="240" w:lineRule="auto"/>
              <w:jc w:val="both"/>
              <w:rPr>
                <w:rFonts w:cs="Times New Roman"/>
                <w:sz w:val="24"/>
                <w:szCs w:val="24"/>
                <w:lang w:val="vi-VN"/>
              </w:rPr>
            </w:pPr>
            <w:r w:rsidRPr="00C02741">
              <w:rPr>
                <w:rFonts w:cs="Times New Roman"/>
                <w:sz w:val="24"/>
                <w:szCs w:val="24"/>
                <w:lang w:val="vi-VN"/>
              </w:rPr>
              <w:t>– Viết được công thức và gọi được tên của một số arene (benzene, toluene, xylene, styrene, naphthalene).</w:t>
            </w:r>
          </w:p>
          <w:p w:rsidR="00AC2C8A" w:rsidRPr="00C02741" w:rsidRDefault="00AC2C8A" w:rsidP="00E71D30">
            <w:pPr>
              <w:widowControl w:val="0"/>
              <w:spacing w:after="0" w:line="240" w:lineRule="auto"/>
              <w:jc w:val="both"/>
              <w:rPr>
                <w:rFonts w:cs="Times New Roman"/>
                <w:sz w:val="24"/>
                <w:szCs w:val="24"/>
                <w:lang w:val="vi-VN"/>
              </w:rPr>
            </w:pPr>
            <w:r w:rsidRPr="00C02741">
              <w:rPr>
                <w:rFonts w:cs="Times New Roman"/>
                <w:sz w:val="24"/>
                <w:szCs w:val="24"/>
                <w:lang w:val="vi-VN"/>
              </w:rPr>
              <w:t xml:space="preserve">– Trình bày được đặc điểm về tính chất vật lí, trạng thái tự nhiên của một số arene, đặc điểm liên kết và hình dạng phân tử benzene. </w:t>
            </w:r>
          </w:p>
        </w:tc>
        <w:tc>
          <w:tcPr>
            <w:tcW w:w="259" w:type="pct"/>
            <w:tcBorders>
              <w:top w:val="single" w:sz="4" w:space="0" w:color="auto"/>
            </w:tcBorders>
            <w:vAlign w:val="center"/>
          </w:tcPr>
          <w:p w:rsidR="00AC2C8A" w:rsidRPr="00C02741" w:rsidRDefault="00AC2C8A" w:rsidP="00E71D30">
            <w:pPr>
              <w:widowControl w:val="0"/>
              <w:spacing w:after="0" w:line="240" w:lineRule="auto"/>
              <w:jc w:val="center"/>
              <w:rPr>
                <w:rFonts w:cs="Times New Roman"/>
                <w:b/>
                <w:sz w:val="24"/>
                <w:szCs w:val="24"/>
              </w:rPr>
            </w:pPr>
            <w:r>
              <w:rPr>
                <w:rFonts w:cs="Times New Roman"/>
                <w:b/>
                <w:sz w:val="24"/>
                <w:szCs w:val="24"/>
              </w:rPr>
              <w:t>2</w:t>
            </w:r>
          </w:p>
        </w:tc>
        <w:tc>
          <w:tcPr>
            <w:tcW w:w="255" w:type="pct"/>
            <w:tcBorders>
              <w:top w:val="single" w:sz="4" w:space="0" w:color="auto"/>
            </w:tcBorders>
            <w:vAlign w:val="center"/>
          </w:tcPr>
          <w:p w:rsidR="00AC2C8A" w:rsidRPr="00C02741" w:rsidRDefault="00AC2C8A" w:rsidP="00E71D30">
            <w:pPr>
              <w:widowControl w:val="0"/>
              <w:spacing w:after="0" w:line="240" w:lineRule="auto"/>
              <w:jc w:val="center"/>
              <w:rPr>
                <w:rFonts w:cs="Times New Roman"/>
                <w:b/>
                <w:sz w:val="24"/>
                <w:szCs w:val="24"/>
              </w:rPr>
            </w:pPr>
          </w:p>
        </w:tc>
        <w:tc>
          <w:tcPr>
            <w:tcW w:w="480" w:type="pct"/>
            <w:gridSpan w:val="2"/>
            <w:tcBorders>
              <w:top w:val="single" w:sz="4" w:space="0" w:color="auto"/>
            </w:tcBorders>
            <w:vAlign w:val="center"/>
          </w:tcPr>
          <w:p w:rsidR="00AC2C8A" w:rsidRPr="00C02741" w:rsidRDefault="00AC2C8A" w:rsidP="00E71D30">
            <w:pPr>
              <w:widowControl w:val="0"/>
              <w:spacing w:after="0" w:line="240" w:lineRule="auto"/>
              <w:jc w:val="center"/>
              <w:rPr>
                <w:rFonts w:cs="Times New Roman"/>
                <w:sz w:val="24"/>
                <w:szCs w:val="24"/>
              </w:rPr>
            </w:pPr>
          </w:p>
        </w:tc>
      </w:tr>
      <w:tr w:rsidR="00AC2C8A" w:rsidRPr="00C02741" w:rsidTr="00AC2C8A">
        <w:trPr>
          <w:trHeight w:val="423"/>
        </w:trPr>
        <w:tc>
          <w:tcPr>
            <w:tcW w:w="177" w:type="pct"/>
            <w:vMerge/>
            <w:vAlign w:val="center"/>
          </w:tcPr>
          <w:p w:rsidR="00AC2C8A" w:rsidRPr="00C02741" w:rsidRDefault="00AC2C8A" w:rsidP="00E71D30">
            <w:pPr>
              <w:widowControl w:val="0"/>
              <w:spacing w:after="0" w:line="240" w:lineRule="auto"/>
              <w:rPr>
                <w:rFonts w:cs="Times New Roman"/>
                <w:b/>
                <w:i/>
                <w:sz w:val="24"/>
                <w:szCs w:val="24"/>
                <w:lang w:val="vi-VN"/>
              </w:rPr>
            </w:pPr>
          </w:p>
        </w:tc>
        <w:tc>
          <w:tcPr>
            <w:tcW w:w="540" w:type="pct"/>
            <w:vMerge/>
            <w:vAlign w:val="center"/>
          </w:tcPr>
          <w:p w:rsidR="00AC2C8A" w:rsidRPr="00C02741" w:rsidRDefault="00AC2C8A" w:rsidP="00E71D30">
            <w:pPr>
              <w:widowControl w:val="0"/>
              <w:spacing w:after="0" w:line="240" w:lineRule="auto"/>
              <w:rPr>
                <w:rFonts w:cs="Times New Roman"/>
                <w:b/>
                <w:i/>
                <w:sz w:val="24"/>
                <w:szCs w:val="24"/>
                <w:lang w:val="vi-VN"/>
              </w:rPr>
            </w:pPr>
          </w:p>
        </w:tc>
        <w:tc>
          <w:tcPr>
            <w:tcW w:w="567" w:type="pct"/>
            <w:vMerge/>
            <w:vAlign w:val="center"/>
          </w:tcPr>
          <w:p w:rsidR="00AC2C8A" w:rsidRPr="00C02741" w:rsidRDefault="00AC2C8A" w:rsidP="00E71D30">
            <w:pPr>
              <w:widowControl w:val="0"/>
              <w:spacing w:after="0" w:line="240" w:lineRule="auto"/>
              <w:rPr>
                <w:rFonts w:cs="Times New Roman"/>
                <w:b/>
                <w:i/>
                <w:sz w:val="24"/>
                <w:szCs w:val="24"/>
                <w:lang w:val="vi-VN"/>
              </w:rPr>
            </w:pPr>
          </w:p>
        </w:tc>
        <w:tc>
          <w:tcPr>
            <w:tcW w:w="2722" w:type="pct"/>
            <w:tcBorders>
              <w:top w:val="single" w:sz="4" w:space="0" w:color="auto"/>
            </w:tcBorders>
          </w:tcPr>
          <w:p w:rsidR="00AC2C8A" w:rsidRPr="00C02741" w:rsidRDefault="00AC2C8A" w:rsidP="00E71D30">
            <w:pPr>
              <w:widowControl w:val="0"/>
              <w:spacing w:after="0" w:line="240" w:lineRule="auto"/>
              <w:jc w:val="both"/>
              <w:rPr>
                <w:rFonts w:cs="Times New Roman"/>
                <w:b/>
                <w:sz w:val="24"/>
                <w:szCs w:val="24"/>
                <w:lang w:val="vi-VN"/>
              </w:rPr>
            </w:pPr>
            <w:r w:rsidRPr="00C02741">
              <w:rPr>
                <w:rFonts w:cs="Times New Roman"/>
                <w:b/>
                <w:sz w:val="24"/>
                <w:szCs w:val="24"/>
                <w:lang w:val="vi-VN"/>
              </w:rPr>
              <w:t>Thông hiểu:</w:t>
            </w:r>
          </w:p>
          <w:p w:rsidR="00AC2C8A" w:rsidRPr="00C02741" w:rsidRDefault="00AC2C8A" w:rsidP="00E71D30">
            <w:pPr>
              <w:spacing w:after="0" w:line="240" w:lineRule="auto"/>
              <w:jc w:val="both"/>
              <w:rPr>
                <w:rFonts w:cs="Times New Roman"/>
                <w:sz w:val="24"/>
                <w:szCs w:val="24"/>
                <w:lang w:val="vi-VN"/>
              </w:rPr>
            </w:pPr>
            <w:r w:rsidRPr="00C02741">
              <w:rPr>
                <w:rFonts w:cs="Times New Roman"/>
                <w:sz w:val="24"/>
                <w:szCs w:val="24"/>
              </w:rPr>
              <w:sym w:font="Symbol" w:char="F02D"/>
            </w:r>
            <w:r w:rsidRPr="00C02741">
              <w:rPr>
                <w:rFonts w:cs="Times New Roman"/>
                <w:sz w:val="24"/>
                <w:szCs w:val="24"/>
                <w:lang w:val="vi-VN"/>
              </w:rPr>
              <w:t xml:space="preserve"> Trình bày được tính chất hoá học đặc trưng của arene (hoặc qua mô tả thí nghiệm): Phản ứng thế của benzene và toluene, gồm phản ứng halogen hoá, nitrohoá (điều kiện phản ứng, quy tắc thế); Phản ứng cộng chlorine, hydrogen vào vòng benzene; Phản ứng oxi hoá hoàn toàn, oxi hoá nhóm alkyl.</w:t>
            </w:r>
          </w:p>
          <w:p w:rsidR="00AC2C8A" w:rsidRPr="00C02741" w:rsidRDefault="00AC2C8A" w:rsidP="00E71D30">
            <w:pPr>
              <w:spacing w:after="0" w:line="240" w:lineRule="auto"/>
              <w:jc w:val="both"/>
              <w:rPr>
                <w:rFonts w:cs="Times New Roman"/>
                <w:sz w:val="24"/>
                <w:szCs w:val="24"/>
                <w:lang w:val="vi-VN"/>
              </w:rPr>
            </w:pPr>
            <w:r w:rsidRPr="00C02741">
              <w:rPr>
                <w:rFonts w:cs="Times New Roman"/>
                <w:sz w:val="24"/>
                <w:szCs w:val="24"/>
                <w:lang w:val="vi-VN"/>
              </w:rPr>
              <w:t>– Trình bày được đặc điểm về tính chất vật lí, trạng thái tự nhiên của một số arene, đặc điểm liên kết và hình dạng phân tử benzene.</w:t>
            </w:r>
          </w:p>
          <w:p w:rsidR="00AC2C8A" w:rsidRPr="00C02741" w:rsidRDefault="00AC2C8A" w:rsidP="00E71D30">
            <w:pPr>
              <w:spacing w:after="0" w:line="240" w:lineRule="auto"/>
              <w:jc w:val="both"/>
              <w:rPr>
                <w:rFonts w:cs="Times New Roman"/>
                <w:sz w:val="24"/>
                <w:szCs w:val="24"/>
                <w:lang w:val="vi-VN"/>
              </w:rPr>
            </w:pPr>
            <w:r w:rsidRPr="00C02741">
              <w:rPr>
                <w:rFonts w:cs="Times New Roman"/>
                <w:sz w:val="24"/>
                <w:szCs w:val="24"/>
              </w:rPr>
              <w:sym w:font="Symbol" w:char="F02D"/>
            </w:r>
            <w:r w:rsidRPr="00C02741">
              <w:rPr>
                <w:rFonts w:cs="Times New Roman"/>
                <w:sz w:val="24"/>
                <w:szCs w:val="24"/>
                <w:lang w:val="vi-VN"/>
              </w:rPr>
              <w:t xml:space="preserve"> Thực hiện được (hoặc quan sát qua video hoặc qua mô tả) thí nghiệm nitro hoá benzene, cộng chlorine vào benzene, oxi hoá benzene và toluene bằng dung dịch </w:t>
            </w:r>
            <w:r w:rsidRPr="00C02741">
              <w:rPr>
                <w:rFonts w:cs="Times New Roman"/>
                <w:sz w:val="24"/>
                <w:szCs w:val="24"/>
                <w:lang w:val="vi-VN"/>
              </w:rPr>
              <w:lastRenderedPageBreak/>
              <w:t>KMnO</w:t>
            </w:r>
            <w:r w:rsidRPr="00C02741">
              <w:rPr>
                <w:rFonts w:cs="Times New Roman"/>
                <w:sz w:val="24"/>
                <w:szCs w:val="24"/>
                <w:vertAlign w:val="subscript"/>
                <w:lang w:val="vi-VN"/>
              </w:rPr>
              <w:t>4</w:t>
            </w:r>
            <w:r w:rsidRPr="00C02741">
              <w:rPr>
                <w:rFonts w:cs="Times New Roman"/>
                <w:sz w:val="24"/>
                <w:szCs w:val="24"/>
                <w:lang w:val="vi-VN"/>
              </w:rPr>
              <w:t>; mô tả các hiện tượng thí nghiệm và giải thích được tính chất hoá học của arene.</w:t>
            </w:r>
          </w:p>
          <w:p w:rsidR="00AC2C8A" w:rsidRPr="00C02741" w:rsidRDefault="00AC2C8A" w:rsidP="00E71D30">
            <w:pPr>
              <w:widowControl w:val="0"/>
              <w:spacing w:after="0" w:line="240" w:lineRule="auto"/>
              <w:jc w:val="both"/>
              <w:rPr>
                <w:rFonts w:cs="Times New Roman"/>
                <w:sz w:val="24"/>
                <w:szCs w:val="24"/>
                <w:lang w:val="vi-VN"/>
              </w:rPr>
            </w:pPr>
            <w:r w:rsidRPr="00C02741">
              <w:rPr>
                <w:rFonts w:cs="Times New Roman"/>
                <w:sz w:val="24"/>
                <w:szCs w:val="24"/>
                <w:lang w:val="vi-VN"/>
              </w:rPr>
              <w:t>– Trình bày được ứng dụng của arene và đưa ra được cách ứng xử thích hợp đối với việc sử dụng arene trong việc bảo vệ sức khoẻ con người và môi trường.</w:t>
            </w:r>
          </w:p>
          <w:p w:rsidR="00AC2C8A" w:rsidRPr="00C02741" w:rsidRDefault="00AC2C8A" w:rsidP="00E71D30">
            <w:pPr>
              <w:widowControl w:val="0"/>
              <w:spacing w:after="0" w:line="240" w:lineRule="auto"/>
              <w:jc w:val="both"/>
              <w:rPr>
                <w:rFonts w:cs="Times New Roman"/>
                <w:sz w:val="24"/>
                <w:szCs w:val="24"/>
                <w:lang w:val="vi-VN"/>
              </w:rPr>
            </w:pPr>
            <w:r w:rsidRPr="00C02741">
              <w:rPr>
                <w:rFonts w:cs="Times New Roman"/>
                <w:sz w:val="24"/>
                <w:szCs w:val="24"/>
                <w:lang w:val="vi-VN"/>
              </w:rPr>
              <w:t>– Trình bày được phương pháp điều chế arene trong công nghiệp (từ nguồn hydrocarbon thiên nhiên, từ phản ứng reforming).</w:t>
            </w:r>
          </w:p>
        </w:tc>
        <w:tc>
          <w:tcPr>
            <w:tcW w:w="259" w:type="pct"/>
            <w:tcBorders>
              <w:top w:val="single" w:sz="4" w:space="0" w:color="auto"/>
            </w:tcBorders>
            <w:vAlign w:val="center"/>
          </w:tcPr>
          <w:p w:rsidR="00AC2C8A" w:rsidRPr="00C02741" w:rsidRDefault="00AC2C8A" w:rsidP="00E71D30">
            <w:pPr>
              <w:widowControl w:val="0"/>
              <w:spacing w:after="0" w:line="240" w:lineRule="auto"/>
              <w:jc w:val="center"/>
              <w:rPr>
                <w:rFonts w:cs="Times New Roman"/>
                <w:b/>
                <w:sz w:val="24"/>
                <w:szCs w:val="24"/>
                <w:lang w:val="vi-VN"/>
              </w:rPr>
            </w:pPr>
          </w:p>
        </w:tc>
        <w:tc>
          <w:tcPr>
            <w:tcW w:w="255" w:type="pct"/>
            <w:tcBorders>
              <w:top w:val="single" w:sz="4" w:space="0" w:color="auto"/>
            </w:tcBorders>
            <w:vAlign w:val="center"/>
          </w:tcPr>
          <w:p w:rsidR="00AC2C8A" w:rsidRPr="00C02741" w:rsidRDefault="00AC2C8A" w:rsidP="00E71D30">
            <w:pPr>
              <w:widowControl w:val="0"/>
              <w:spacing w:after="0" w:line="240" w:lineRule="auto"/>
              <w:jc w:val="center"/>
              <w:rPr>
                <w:rFonts w:cs="Times New Roman"/>
                <w:b/>
                <w:sz w:val="24"/>
                <w:szCs w:val="24"/>
              </w:rPr>
            </w:pPr>
            <w:r w:rsidRPr="00C02741">
              <w:rPr>
                <w:rFonts w:cs="Times New Roman"/>
                <w:b/>
                <w:sz w:val="24"/>
                <w:szCs w:val="24"/>
              </w:rPr>
              <w:t>2</w:t>
            </w:r>
          </w:p>
        </w:tc>
        <w:tc>
          <w:tcPr>
            <w:tcW w:w="480" w:type="pct"/>
            <w:gridSpan w:val="2"/>
            <w:tcBorders>
              <w:top w:val="single" w:sz="4" w:space="0" w:color="auto"/>
            </w:tcBorders>
            <w:vAlign w:val="center"/>
          </w:tcPr>
          <w:p w:rsidR="00AC2C8A" w:rsidRPr="00C02741" w:rsidRDefault="00AC2C8A" w:rsidP="00E71D30">
            <w:pPr>
              <w:widowControl w:val="0"/>
              <w:spacing w:after="0" w:line="240" w:lineRule="auto"/>
              <w:jc w:val="center"/>
              <w:rPr>
                <w:rFonts w:cs="Times New Roman"/>
                <w:sz w:val="24"/>
                <w:szCs w:val="24"/>
              </w:rPr>
            </w:pPr>
          </w:p>
        </w:tc>
      </w:tr>
      <w:tr w:rsidR="00AC2C8A" w:rsidRPr="00C02741" w:rsidTr="00AC2C8A">
        <w:trPr>
          <w:trHeight w:val="423"/>
        </w:trPr>
        <w:tc>
          <w:tcPr>
            <w:tcW w:w="177" w:type="pct"/>
            <w:vAlign w:val="center"/>
          </w:tcPr>
          <w:p w:rsidR="00AC2C8A" w:rsidRPr="00C02741" w:rsidRDefault="00AC2C8A" w:rsidP="00E71D30">
            <w:pPr>
              <w:widowControl w:val="0"/>
              <w:spacing w:after="0" w:line="240" w:lineRule="auto"/>
              <w:rPr>
                <w:rFonts w:cs="Times New Roman"/>
                <w:b/>
                <w:i/>
                <w:sz w:val="24"/>
                <w:szCs w:val="24"/>
                <w:lang w:val="vi-VN"/>
              </w:rPr>
            </w:pPr>
          </w:p>
        </w:tc>
        <w:tc>
          <w:tcPr>
            <w:tcW w:w="540" w:type="pct"/>
            <w:vAlign w:val="center"/>
          </w:tcPr>
          <w:p w:rsidR="00AC2C8A" w:rsidRPr="00C02741" w:rsidRDefault="00AC2C8A" w:rsidP="00E71D30">
            <w:pPr>
              <w:widowControl w:val="0"/>
              <w:spacing w:after="0" w:line="240" w:lineRule="auto"/>
              <w:rPr>
                <w:rFonts w:cs="Times New Roman"/>
                <w:b/>
                <w:i/>
                <w:sz w:val="24"/>
                <w:szCs w:val="24"/>
                <w:lang w:val="vi-VN"/>
              </w:rPr>
            </w:pPr>
          </w:p>
        </w:tc>
        <w:tc>
          <w:tcPr>
            <w:tcW w:w="567" w:type="pct"/>
            <w:vAlign w:val="center"/>
          </w:tcPr>
          <w:p w:rsidR="00AC2C8A" w:rsidRPr="00C02741" w:rsidRDefault="00AC2C8A" w:rsidP="00E71D30">
            <w:pPr>
              <w:widowControl w:val="0"/>
              <w:spacing w:after="0" w:line="240" w:lineRule="auto"/>
              <w:rPr>
                <w:rFonts w:cs="Times New Roman"/>
                <w:b/>
                <w:i/>
                <w:sz w:val="24"/>
                <w:szCs w:val="24"/>
                <w:lang w:val="vi-VN"/>
              </w:rPr>
            </w:pPr>
          </w:p>
        </w:tc>
        <w:tc>
          <w:tcPr>
            <w:tcW w:w="2722" w:type="pct"/>
            <w:tcBorders>
              <w:top w:val="single" w:sz="4" w:space="0" w:color="auto"/>
            </w:tcBorders>
          </w:tcPr>
          <w:p w:rsidR="00AC2C8A" w:rsidRPr="00C02741" w:rsidRDefault="00AC2C8A" w:rsidP="00E71D30">
            <w:pPr>
              <w:widowControl w:val="0"/>
              <w:suppressAutoHyphens/>
              <w:spacing w:after="0" w:line="240" w:lineRule="auto"/>
              <w:rPr>
                <w:b/>
                <w:bCs/>
                <w:sz w:val="24"/>
                <w:szCs w:val="24"/>
                <w:lang w:val="vi-VN"/>
              </w:rPr>
            </w:pPr>
            <w:r w:rsidRPr="00C02741">
              <w:rPr>
                <w:b/>
                <w:bCs/>
                <w:sz w:val="24"/>
                <w:szCs w:val="24"/>
                <w:lang w:val="vi-VN"/>
              </w:rPr>
              <w:t>Vận dụng:</w:t>
            </w:r>
          </w:p>
          <w:p w:rsidR="00AC2C8A" w:rsidRPr="00C02741" w:rsidRDefault="00AC2C8A" w:rsidP="00E71D30">
            <w:pPr>
              <w:widowControl w:val="0"/>
              <w:suppressAutoHyphens/>
              <w:spacing w:after="0" w:line="240" w:lineRule="auto"/>
              <w:rPr>
                <w:bCs/>
                <w:sz w:val="24"/>
                <w:szCs w:val="24"/>
                <w:lang w:val="de-DE"/>
              </w:rPr>
            </w:pPr>
            <w:r w:rsidRPr="00C02741">
              <w:rPr>
                <w:bCs/>
                <w:sz w:val="24"/>
                <w:szCs w:val="24"/>
              </w:rPr>
              <w:sym w:font="Symbol" w:char="F02D"/>
            </w:r>
            <w:r w:rsidRPr="00C02741">
              <w:rPr>
                <w:bCs/>
                <w:sz w:val="24"/>
                <w:szCs w:val="24"/>
                <w:lang w:val="de-DE"/>
              </w:rPr>
              <w:t xml:space="preserve"> Thực hiện được (hoặc quan sát qua video hoặc qua mô tả) thí nghiệm nitro hoá benzene, cộng chlorine vào benzene, oxi hoá benzene và toluene bằng dung dịch KMnO</w:t>
            </w:r>
            <w:r w:rsidRPr="00C02741">
              <w:rPr>
                <w:bCs/>
                <w:sz w:val="24"/>
                <w:szCs w:val="24"/>
                <w:vertAlign w:val="subscript"/>
                <w:lang w:val="de-DE"/>
              </w:rPr>
              <w:t>4</w:t>
            </w:r>
            <w:r w:rsidRPr="00C02741">
              <w:rPr>
                <w:bCs/>
                <w:sz w:val="24"/>
                <w:szCs w:val="24"/>
                <w:lang w:val="de-DE"/>
              </w:rPr>
              <w:t>;</w:t>
            </w:r>
            <w:r w:rsidRPr="00C02741">
              <w:rPr>
                <w:bCs/>
                <w:sz w:val="24"/>
                <w:szCs w:val="24"/>
                <w:lang w:val="it-IT"/>
              </w:rPr>
              <w:t xml:space="preserve"> mô tả các hiện tượng thí nghiệm và giải thích được tính chất hoá học của arene</w:t>
            </w:r>
            <w:r w:rsidRPr="00C02741">
              <w:rPr>
                <w:bCs/>
                <w:sz w:val="24"/>
                <w:szCs w:val="24"/>
                <w:lang w:val="de-DE"/>
              </w:rPr>
              <w:t xml:space="preserve">. </w:t>
            </w:r>
          </w:p>
          <w:p w:rsidR="00AC2C8A" w:rsidRPr="00C02741" w:rsidRDefault="00AC2C8A" w:rsidP="00E71D30">
            <w:pPr>
              <w:widowControl w:val="0"/>
              <w:spacing w:after="0" w:line="240" w:lineRule="auto"/>
              <w:jc w:val="both"/>
              <w:rPr>
                <w:rFonts w:cs="Times New Roman"/>
                <w:b/>
                <w:sz w:val="24"/>
                <w:szCs w:val="24"/>
                <w:lang w:val="vi-VN"/>
              </w:rPr>
            </w:pPr>
            <w:r w:rsidRPr="00C02741">
              <w:rPr>
                <w:sz w:val="24"/>
                <w:szCs w:val="24"/>
                <w:lang w:val="de-DE"/>
              </w:rPr>
              <w:t>- Đưa ra được cách ứng xử thích hợp đối với việc sử dụng arene trong việc bảo vệ sức khoẻ con người và môi trường.</w:t>
            </w:r>
          </w:p>
        </w:tc>
        <w:tc>
          <w:tcPr>
            <w:tcW w:w="259" w:type="pct"/>
            <w:tcBorders>
              <w:top w:val="single" w:sz="4" w:space="0" w:color="auto"/>
            </w:tcBorders>
            <w:vAlign w:val="center"/>
          </w:tcPr>
          <w:p w:rsidR="00AC2C8A" w:rsidRPr="00C02741" w:rsidRDefault="00AC2C8A" w:rsidP="00E71D30">
            <w:pPr>
              <w:widowControl w:val="0"/>
              <w:spacing w:after="0" w:line="240" w:lineRule="auto"/>
              <w:jc w:val="center"/>
              <w:rPr>
                <w:rFonts w:cs="Times New Roman"/>
                <w:b/>
                <w:sz w:val="24"/>
                <w:szCs w:val="24"/>
                <w:lang w:val="vi-VN"/>
              </w:rPr>
            </w:pPr>
          </w:p>
        </w:tc>
        <w:tc>
          <w:tcPr>
            <w:tcW w:w="255" w:type="pct"/>
            <w:tcBorders>
              <w:top w:val="single" w:sz="4" w:space="0" w:color="auto"/>
            </w:tcBorders>
            <w:vAlign w:val="center"/>
          </w:tcPr>
          <w:p w:rsidR="00AC2C8A" w:rsidRPr="00C02741" w:rsidRDefault="00AC2C8A" w:rsidP="00E71D30">
            <w:pPr>
              <w:widowControl w:val="0"/>
              <w:spacing w:after="0" w:line="240" w:lineRule="auto"/>
              <w:jc w:val="center"/>
              <w:rPr>
                <w:rFonts w:cs="Times New Roman"/>
                <w:b/>
                <w:sz w:val="24"/>
                <w:szCs w:val="24"/>
                <w:lang w:val="de-DE"/>
              </w:rPr>
            </w:pPr>
          </w:p>
        </w:tc>
        <w:tc>
          <w:tcPr>
            <w:tcW w:w="480" w:type="pct"/>
            <w:gridSpan w:val="2"/>
            <w:tcBorders>
              <w:top w:val="single" w:sz="4" w:space="0" w:color="auto"/>
            </w:tcBorders>
            <w:vAlign w:val="center"/>
          </w:tcPr>
          <w:p w:rsidR="00AC2C8A" w:rsidRPr="00C02741" w:rsidRDefault="00AC2C8A" w:rsidP="00E71D30">
            <w:pPr>
              <w:widowControl w:val="0"/>
              <w:spacing w:after="0" w:line="240" w:lineRule="auto"/>
              <w:jc w:val="center"/>
              <w:rPr>
                <w:rFonts w:cs="Times New Roman"/>
                <w:sz w:val="24"/>
                <w:szCs w:val="24"/>
                <w:lang w:val="de-DE"/>
              </w:rPr>
            </w:pPr>
            <w:r w:rsidRPr="00C02741">
              <w:rPr>
                <w:rFonts w:cs="Times New Roman"/>
                <w:b/>
                <w:sz w:val="24"/>
                <w:szCs w:val="24"/>
              </w:rPr>
              <w:t>1</w:t>
            </w:r>
          </w:p>
        </w:tc>
      </w:tr>
      <w:tr w:rsidR="008465DE" w:rsidRPr="00C02741" w:rsidTr="008465DE">
        <w:trPr>
          <w:trHeight w:val="1435"/>
        </w:trPr>
        <w:tc>
          <w:tcPr>
            <w:tcW w:w="177" w:type="pct"/>
            <w:vMerge w:val="restart"/>
            <w:vAlign w:val="center"/>
          </w:tcPr>
          <w:p w:rsidR="008465DE" w:rsidRPr="00C02741" w:rsidRDefault="008465DE" w:rsidP="00E71D30">
            <w:pPr>
              <w:widowControl w:val="0"/>
              <w:spacing w:after="0" w:line="240" w:lineRule="auto"/>
              <w:rPr>
                <w:rFonts w:cs="Times New Roman"/>
                <w:b/>
                <w:sz w:val="24"/>
                <w:szCs w:val="24"/>
              </w:rPr>
            </w:pPr>
            <w:r w:rsidRPr="00C02741">
              <w:rPr>
                <w:rFonts w:cs="Times New Roman"/>
                <w:b/>
                <w:sz w:val="24"/>
                <w:szCs w:val="24"/>
              </w:rPr>
              <w:t>2</w:t>
            </w:r>
          </w:p>
        </w:tc>
        <w:tc>
          <w:tcPr>
            <w:tcW w:w="540" w:type="pct"/>
            <w:vMerge w:val="restart"/>
            <w:vAlign w:val="center"/>
          </w:tcPr>
          <w:p w:rsidR="008465DE" w:rsidRPr="00C02741" w:rsidRDefault="008465DE" w:rsidP="00E71D30">
            <w:pPr>
              <w:widowControl w:val="0"/>
              <w:spacing w:after="0" w:line="240" w:lineRule="auto"/>
              <w:rPr>
                <w:rFonts w:cs="Times New Roman"/>
                <w:b/>
                <w:sz w:val="24"/>
                <w:szCs w:val="24"/>
              </w:rPr>
            </w:pPr>
            <w:r w:rsidRPr="00C02741">
              <w:rPr>
                <w:rFonts w:cs="Times New Roman"/>
                <w:b/>
                <w:sz w:val="24"/>
                <w:szCs w:val="24"/>
              </w:rPr>
              <w:t>Dẫn xuất Halogen-Ancohol-Phenol</w:t>
            </w:r>
          </w:p>
        </w:tc>
        <w:tc>
          <w:tcPr>
            <w:tcW w:w="567" w:type="pct"/>
            <w:vMerge w:val="restart"/>
            <w:vAlign w:val="center"/>
          </w:tcPr>
          <w:p w:rsidR="008465DE" w:rsidRPr="00C02741" w:rsidRDefault="008465DE" w:rsidP="00E71D30">
            <w:pPr>
              <w:widowControl w:val="0"/>
              <w:spacing w:after="0" w:line="240" w:lineRule="auto"/>
              <w:rPr>
                <w:rFonts w:cs="Times New Roman"/>
                <w:b/>
                <w:sz w:val="24"/>
                <w:szCs w:val="24"/>
              </w:rPr>
            </w:pPr>
          </w:p>
          <w:p w:rsidR="008465DE" w:rsidRPr="00C02741" w:rsidRDefault="008465DE" w:rsidP="00E71D30">
            <w:pPr>
              <w:widowControl w:val="0"/>
              <w:spacing w:after="0" w:line="240" w:lineRule="auto"/>
              <w:rPr>
                <w:rFonts w:cs="Times New Roman"/>
                <w:b/>
                <w:sz w:val="24"/>
                <w:szCs w:val="24"/>
              </w:rPr>
            </w:pPr>
            <w:r w:rsidRPr="00C02741">
              <w:rPr>
                <w:rFonts w:cs="Times New Roman"/>
                <w:b/>
                <w:sz w:val="24"/>
                <w:szCs w:val="24"/>
              </w:rPr>
              <w:t>1. Dẫn xuất Halogen</w:t>
            </w:r>
          </w:p>
        </w:tc>
        <w:tc>
          <w:tcPr>
            <w:tcW w:w="2722" w:type="pct"/>
          </w:tcPr>
          <w:p w:rsidR="008465DE" w:rsidRPr="00C02741" w:rsidRDefault="008465DE" w:rsidP="00E71D30">
            <w:pPr>
              <w:widowControl w:val="0"/>
              <w:spacing w:after="0" w:line="240" w:lineRule="auto"/>
              <w:jc w:val="both"/>
              <w:rPr>
                <w:rFonts w:cs="Times New Roman"/>
                <w:b/>
                <w:sz w:val="24"/>
                <w:szCs w:val="24"/>
              </w:rPr>
            </w:pPr>
            <w:r w:rsidRPr="00C02741">
              <w:rPr>
                <w:rFonts w:cs="Times New Roman"/>
                <w:b/>
                <w:sz w:val="24"/>
                <w:szCs w:val="24"/>
              </w:rPr>
              <w:t>Nhận biết:</w:t>
            </w:r>
          </w:p>
          <w:p w:rsidR="008465DE" w:rsidRPr="00C02741" w:rsidRDefault="008465DE" w:rsidP="00E71D30">
            <w:pPr>
              <w:widowControl w:val="0"/>
              <w:spacing w:after="0" w:line="240" w:lineRule="auto"/>
              <w:jc w:val="both"/>
              <w:rPr>
                <w:rFonts w:cs="Times New Roman"/>
                <w:sz w:val="24"/>
                <w:szCs w:val="24"/>
                <w:lang w:val="vi-VN"/>
              </w:rPr>
            </w:pPr>
            <w:r w:rsidRPr="00C02741">
              <w:rPr>
                <w:rFonts w:cs="Times New Roman"/>
                <w:sz w:val="24"/>
                <w:szCs w:val="24"/>
              </w:rPr>
              <w:t>– Nêu được khái niệm dẫn xuất halogen.</w:t>
            </w:r>
          </w:p>
          <w:p w:rsidR="008465DE" w:rsidRPr="00C02741" w:rsidRDefault="008465DE" w:rsidP="00E71D30">
            <w:pPr>
              <w:widowControl w:val="0"/>
              <w:spacing w:after="0" w:line="240" w:lineRule="auto"/>
              <w:jc w:val="both"/>
              <w:rPr>
                <w:rFonts w:cs="Times New Roman"/>
                <w:sz w:val="24"/>
                <w:szCs w:val="24"/>
                <w:lang w:val="vi-VN"/>
              </w:rPr>
            </w:pPr>
            <w:r w:rsidRPr="00C02741">
              <w:rPr>
                <w:rFonts w:cs="Times New Roman"/>
                <w:sz w:val="24"/>
                <w:szCs w:val="24"/>
                <w:lang w:val="vi-VN"/>
              </w:rPr>
              <w:t>– Nêu được đặc điểm về tính chất vật lí của một số dẫn xuất halogen.</w:t>
            </w:r>
          </w:p>
          <w:p w:rsidR="008465DE" w:rsidRPr="00C02741" w:rsidRDefault="008465DE" w:rsidP="00E71D30">
            <w:pPr>
              <w:widowControl w:val="0"/>
              <w:spacing w:after="0" w:line="240" w:lineRule="auto"/>
              <w:jc w:val="both"/>
              <w:rPr>
                <w:rFonts w:cs="Times New Roman"/>
                <w:sz w:val="24"/>
                <w:szCs w:val="24"/>
                <w:lang w:val="vi-VN"/>
              </w:rPr>
            </w:pPr>
            <w:r w:rsidRPr="00C02741">
              <w:rPr>
                <w:rFonts w:cs="Times New Roman"/>
                <w:sz w:val="24"/>
                <w:szCs w:val="24"/>
                <w:lang w:val="vi-VN"/>
              </w:rPr>
              <w:t>–</w:t>
            </w:r>
            <w:r w:rsidRPr="00C02741">
              <w:rPr>
                <w:rFonts w:cs="Times New Roman"/>
                <w:bCs/>
                <w:sz w:val="24"/>
                <w:szCs w:val="24"/>
                <w:lang w:val="it-IT"/>
              </w:rPr>
              <w:t xml:space="preserve">Trình bày </w:t>
            </w:r>
            <w:r w:rsidRPr="00C02741">
              <w:rPr>
                <w:rFonts w:cs="Times New Roman"/>
                <w:sz w:val="24"/>
                <w:szCs w:val="24"/>
                <w:lang w:val="it-IT"/>
              </w:rPr>
              <w:t>được ứng dụng của các dẫn xuất halogen</w:t>
            </w:r>
          </w:p>
        </w:tc>
        <w:tc>
          <w:tcPr>
            <w:tcW w:w="259" w:type="pct"/>
            <w:vAlign w:val="center"/>
          </w:tcPr>
          <w:p w:rsidR="008465DE" w:rsidRPr="00C02741" w:rsidRDefault="008465DE" w:rsidP="00E71D30">
            <w:pPr>
              <w:widowControl w:val="0"/>
              <w:spacing w:after="0" w:line="240" w:lineRule="auto"/>
              <w:jc w:val="center"/>
              <w:rPr>
                <w:rFonts w:cs="Times New Roman"/>
                <w:b/>
                <w:sz w:val="24"/>
                <w:szCs w:val="24"/>
              </w:rPr>
            </w:pPr>
            <w:r w:rsidRPr="00C02741">
              <w:rPr>
                <w:rFonts w:cs="Times New Roman"/>
                <w:b/>
                <w:sz w:val="24"/>
                <w:szCs w:val="24"/>
              </w:rPr>
              <w:t>2</w:t>
            </w:r>
          </w:p>
        </w:tc>
        <w:tc>
          <w:tcPr>
            <w:tcW w:w="255" w:type="pct"/>
            <w:vAlign w:val="center"/>
          </w:tcPr>
          <w:p w:rsidR="008465DE" w:rsidRPr="00C02741" w:rsidRDefault="008465DE" w:rsidP="00E71D30">
            <w:pPr>
              <w:widowControl w:val="0"/>
              <w:spacing w:after="0" w:line="240" w:lineRule="auto"/>
              <w:jc w:val="center"/>
              <w:rPr>
                <w:rFonts w:cs="Times New Roman"/>
                <w:sz w:val="24"/>
                <w:szCs w:val="24"/>
              </w:rPr>
            </w:pPr>
          </w:p>
        </w:tc>
        <w:tc>
          <w:tcPr>
            <w:tcW w:w="480" w:type="pct"/>
            <w:gridSpan w:val="2"/>
            <w:vAlign w:val="center"/>
          </w:tcPr>
          <w:p w:rsidR="008465DE" w:rsidRPr="00C02741" w:rsidRDefault="008465DE" w:rsidP="00E71D30">
            <w:pPr>
              <w:widowControl w:val="0"/>
              <w:spacing w:after="0" w:line="240" w:lineRule="auto"/>
              <w:jc w:val="center"/>
              <w:rPr>
                <w:rFonts w:cs="Times New Roman"/>
                <w:sz w:val="24"/>
                <w:szCs w:val="24"/>
              </w:rPr>
            </w:pPr>
          </w:p>
        </w:tc>
      </w:tr>
      <w:tr w:rsidR="008465DE" w:rsidRPr="00C02741" w:rsidTr="008465DE">
        <w:trPr>
          <w:trHeight w:val="2153"/>
        </w:trPr>
        <w:tc>
          <w:tcPr>
            <w:tcW w:w="177" w:type="pct"/>
            <w:vMerge/>
            <w:vAlign w:val="center"/>
          </w:tcPr>
          <w:p w:rsidR="008465DE" w:rsidRPr="00C02741" w:rsidRDefault="008465DE" w:rsidP="00E71D30">
            <w:pPr>
              <w:widowControl w:val="0"/>
              <w:spacing w:after="0" w:line="240" w:lineRule="auto"/>
              <w:rPr>
                <w:rFonts w:cs="Times New Roman"/>
                <w:b/>
                <w:sz w:val="24"/>
                <w:szCs w:val="24"/>
                <w:lang w:val="vi-VN"/>
              </w:rPr>
            </w:pPr>
          </w:p>
        </w:tc>
        <w:tc>
          <w:tcPr>
            <w:tcW w:w="540" w:type="pct"/>
            <w:vMerge/>
            <w:vAlign w:val="center"/>
          </w:tcPr>
          <w:p w:rsidR="008465DE" w:rsidRPr="00C02741" w:rsidRDefault="008465DE" w:rsidP="00E71D30">
            <w:pPr>
              <w:widowControl w:val="0"/>
              <w:spacing w:after="0" w:line="240" w:lineRule="auto"/>
              <w:rPr>
                <w:rFonts w:cs="Times New Roman"/>
                <w:b/>
                <w:sz w:val="24"/>
                <w:szCs w:val="24"/>
                <w:lang w:val="vi-VN"/>
              </w:rPr>
            </w:pPr>
          </w:p>
        </w:tc>
        <w:tc>
          <w:tcPr>
            <w:tcW w:w="567" w:type="pct"/>
            <w:vMerge/>
            <w:vAlign w:val="center"/>
          </w:tcPr>
          <w:p w:rsidR="008465DE" w:rsidRPr="00C02741" w:rsidRDefault="008465DE" w:rsidP="00E71D30">
            <w:pPr>
              <w:widowControl w:val="0"/>
              <w:spacing w:after="0" w:line="240" w:lineRule="auto"/>
              <w:rPr>
                <w:rFonts w:cs="Times New Roman"/>
                <w:b/>
                <w:sz w:val="24"/>
                <w:szCs w:val="24"/>
                <w:lang w:val="vi-VN"/>
              </w:rPr>
            </w:pPr>
          </w:p>
        </w:tc>
        <w:tc>
          <w:tcPr>
            <w:tcW w:w="2722" w:type="pct"/>
          </w:tcPr>
          <w:p w:rsidR="008465DE" w:rsidRPr="00C02741" w:rsidRDefault="008465DE" w:rsidP="00E71D30">
            <w:pPr>
              <w:widowControl w:val="0"/>
              <w:spacing w:after="0" w:line="240" w:lineRule="auto"/>
              <w:jc w:val="both"/>
              <w:rPr>
                <w:rFonts w:cs="Times New Roman"/>
                <w:b/>
                <w:sz w:val="24"/>
                <w:szCs w:val="24"/>
                <w:lang w:val="vi-VN"/>
              </w:rPr>
            </w:pPr>
            <w:r w:rsidRPr="00C02741">
              <w:rPr>
                <w:rFonts w:cs="Times New Roman"/>
                <w:b/>
                <w:sz w:val="24"/>
                <w:szCs w:val="24"/>
                <w:lang w:val="vi-VN"/>
              </w:rPr>
              <w:t>Thông hiểu:</w:t>
            </w:r>
          </w:p>
          <w:p w:rsidR="008465DE" w:rsidRPr="00C02741" w:rsidRDefault="008465DE" w:rsidP="00E71D30">
            <w:pPr>
              <w:widowControl w:val="0"/>
              <w:spacing w:after="0" w:line="240" w:lineRule="auto"/>
              <w:jc w:val="both"/>
              <w:rPr>
                <w:rFonts w:cs="Times New Roman"/>
                <w:sz w:val="24"/>
                <w:szCs w:val="24"/>
                <w:lang w:val="vi-VN"/>
              </w:rPr>
            </w:pPr>
            <w:r w:rsidRPr="00C02741">
              <w:rPr>
                <w:rFonts w:cs="Times New Roman"/>
                <w:sz w:val="24"/>
                <w:szCs w:val="24"/>
                <w:lang w:val="vi-VN"/>
              </w:rPr>
              <w:t>– Trình bày được tính chất hoá học cơ bản của dẫn xuất halogen: Phản ứng thế nguyên tử halogen (với OH– ); Phản ứng tách hydrogenhalide theo quy tắc Zaisev.</w:t>
            </w:r>
          </w:p>
          <w:p w:rsidR="008465DE" w:rsidRPr="00C02741" w:rsidRDefault="008465DE" w:rsidP="00E71D30">
            <w:pPr>
              <w:widowControl w:val="0"/>
              <w:spacing w:after="0" w:line="240" w:lineRule="auto"/>
              <w:jc w:val="both"/>
              <w:rPr>
                <w:rFonts w:cs="Times New Roman"/>
                <w:sz w:val="24"/>
                <w:szCs w:val="24"/>
                <w:lang w:val="vi-VN"/>
              </w:rPr>
            </w:pPr>
            <w:r w:rsidRPr="00C02741">
              <w:rPr>
                <w:rFonts w:cs="Times New Roman"/>
                <w:sz w:val="24"/>
                <w:szCs w:val="24"/>
                <w:lang w:val="it-IT"/>
              </w:rPr>
              <w:t xml:space="preserve">– </w:t>
            </w:r>
            <w:r w:rsidRPr="00C02741">
              <w:rPr>
                <w:rFonts w:cs="Times New Roman"/>
                <w:bCs/>
                <w:sz w:val="24"/>
                <w:szCs w:val="24"/>
                <w:lang w:val="it-IT"/>
              </w:rPr>
              <w:t xml:space="preserve">Trình bày </w:t>
            </w:r>
            <w:r w:rsidRPr="00C02741">
              <w:rPr>
                <w:rFonts w:cs="Times New Roman"/>
                <w:sz w:val="24"/>
                <w:szCs w:val="24"/>
                <w:lang w:val="it-IT"/>
              </w:rPr>
              <w:t>được ứng dụng của các dẫn xuất halogen</w:t>
            </w:r>
          </w:p>
          <w:p w:rsidR="008465DE" w:rsidRPr="00C02741" w:rsidRDefault="008465DE" w:rsidP="00E71D30">
            <w:pPr>
              <w:widowControl w:val="0"/>
              <w:spacing w:after="0" w:line="240" w:lineRule="auto"/>
              <w:jc w:val="both"/>
              <w:rPr>
                <w:rFonts w:cs="Times New Roman"/>
                <w:sz w:val="24"/>
                <w:szCs w:val="24"/>
                <w:lang w:val="vi-VN"/>
              </w:rPr>
            </w:pPr>
            <w:r w:rsidRPr="00C02741">
              <w:rPr>
                <w:rFonts w:cs="Times New Roman"/>
                <w:sz w:val="24"/>
                <w:szCs w:val="24"/>
                <w:lang w:val="it-IT"/>
              </w:rPr>
              <w:t xml:space="preserve">– </w:t>
            </w:r>
            <w:r w:rsidRPr="00C02741">
              <w:rPr>
                <w:rFonts w:cs="Times New Roman"/>
                <w:bCs/>
                <w:sz w:val="24"/>
                <w:szCs w:val="24"/>
                <w:lang w:val="it-IT"/>
              </w:rPr>
              <w:t xml:space="preserve">Trình bày </w:t>
            </w:r>
            <w:r w:rsidRPr="00C02741">
              <w:rPr>
                <w:rFonts w:cs="Times New Roman"/>
                <w:sz w:val="24"/>
                <w:szCs w:val="24"/>
                <w:lang w:val="it-IT"/>
              </w:rPr>
              <w:t>được tác hại của việc sử dụng các hợp chất chlorofluorocarbon (CFC) trong công nghệ làm lạnh.</w:t>
            </w:r>
          </w:p>
        </w:tc>
        <w:tc>
          <w:tcPr>
            <w:tcW w:w="259" w:type="pct"/>
            <w:vAlign w:val="center"/>
          </w:tcPr>
          <w:p w:rsidR="008465DE" w:rsidRPr="00C02741" w:rsidRDefault="008465DE" w:rsidP="00E71D30">
            <w:pPr>
              <w:widowControl w:val="0"/>
              <w:spacing w:after="0" w:line="240" w:lineRule="auto"/>
              <w:jc w:val="center"/>
              <w:rPr>
                <w:rFonts w:cs="Times New Roman"/>
                <w:sz w:val="24"/>
                <w:szCs w:val="24"/>
                <w:lang w:val="vi-VN"/>
              </w:rPr>
            </w:pPr>
          </w:p>
        </w:tc>
        <w:tc>
          <w:tcPr>
            <w:tcW w:w="255" w:type="pct"/>
            <w:vAlign w:val="center"/>
          </w:tcPr>
          <w:p w:rsidR="008465DE" w:rsidRPr="00C02741" w:rsidRDefault="008465DE" w:rsidP="00E71D30">
            <w:pPr>
              <w:widowControl w:val="0"/>
              <w:spacing w:after="0" w:line="240" w:lineRule="auto"/>
              <w:jc w:val="center"/>
              <w:rPr>
                <w:rFonts w:cs="Times New Roman"/>
                <w:b/>
                <w:sz w:val="24"/>
                <w:szCs w:val="24"/>
              </w:rPr>
            </w:pPr>
            <w:r>
              <w:rPr>
                <w:rFonts w:cs="Times New Roman"/>
                <w:b/>
                <w:sz w:val="24"/>
                <w:szCs w:val="24"/>
              </w:rPr>
              <w:t>1</w:t>
            </w:r>
          </w:p>
        </w:tc>
        <w:tc>
          <w:tcPr>
            <w:tcW w:w="480" w:type="pct"/>
            <w:gridSpan w:val="2"/>
            <w:vAlign w:val="center"/>
          </w:tcPr>
          <w:p w:rsidR="008465DE" w:rsidRPr="00C02741" w:rsidRDefault="008465DE" w:rsidP="00E71D30">
            <w:pPr>
              <w:widowControl w:val="0"/>
              <w:spacing w:after="0" w:line="240" w:lineRule="auto"/>
              <w:jc w:val="center"/>
              <w:rPr>
                <w:rFonts w:cs="Times New Roman"/>
                <w:sz w:val="24"/>
                <w:szCs w:val="24"/>
              </w:rPr>
            </w:pPr>
          </w:p>
        </w:tc>
      </w:tr>
      <w:tr w:rsidR="008465DE" w:rsidRPr="00C02741" w:rsidTr="008465DE">
        <w:tc>
          <w:tcPr>
            <w:tcW w:w="177" w:type="pct"/>
            <w:vMerge/>
            <w:vAlign w:val="center"/>
          </w:tcPr>
          <w:p w:rsidR="008465DE" w:rsidRPr="00C02741" w:rsidRDefault="008465DE" w:rsidP="00E71D30">
            <w:pPr>
              <w:widowControl w:val="0"/>
              <w:spacing w:after="0" w:line="240" w:lineRule="auto"/>
              <w:rPr>
                <w:rFonts w:cs="Times New Roman"/>
                <w:b/>
                <w:sz w:val="24"/>
                <w:szCs w:val="24"/>
                <w:lang w:val="vi-VN"/>
              </w:rPr>
            </w:pPr>
          </w:p>
        </w:tc>
        <w:tc>
          <w:tcPr>
            <w:tcW w:w="540" w:type="pct"/>
            <w:vMerge/>
            <w:vAlign w:val="center"/>
          </w:tcPr>
          <w:p w:rsidR="008465DE" w:rsidRPr="00C02741" w:rsidRDefault="008465DE" w:rsidP="00E71D30">
            <w:pPr>
              <w:widowControl w:val="0"/>
              <w:spacing w:after="0" w:line="240" w:lineRule="auto"/>
              <w:rPr>
                <w:rFonts w:cs="Times New Roman"/>
                <w:b/>
                <w:sz w:val="24"/>
                <w:szCs w:val="24"/>
                <w:lang w:val="vi-VN"/>
              </w:rPr>
            </w:pPr>
          </w:p>
        </w:tc>
        <w:tc>
          <w:tcPr>
            <w:tcW w:w="567" w:type="pct"/>
            <w:vMerge w:val="restart"/>
            <w:vAlign w:val="center"/>
          </w:tcPr>
          <w:p w:rsidR="008465DE" w:rsidRPr="00C02741" w:rsidRDefault="008465DE" w:rsidP="00E71D30">
            <w:pPr>
              <w:widowControl w:val="0"/>
              <w:spacing w:after="0" w:line="240" w:lineRule="auto"/>
              <w:rPr>
                <w:rFonts w:cs="Times New Roman"/>
                <w:b/>
                <w:sz w:val="24"/>
                <w:szCs w:val="24"/>
              </w:rPr>
            </w:pPr>
            <w:r w:rsidRPr="00C02741">
              <w:rPr>
                <w:rFonts w:cs="Times New Roman"/>
                <w:b/>
                <w:sz w:val="24"/>
                <w:szCs w:val="24"/>
              </w:rPr>
              <w:t>2. Alcohol</w:t>
            </w:r>
          </w:p>
        </w:tc>
        <w:tc>
          <w:tcPr>
            <w:tcW w:w="2722" w:type="pct"/>
          </w:tcPr>
          <w:p w:rsidR="008465DE" w:rsidRPr="00C02741" w:rsidRDefault="008465DE" w:rsidP="00E71D30">
            <w:pPr>
              <w:widowControl w:val="0"/>
              <w:spacing w:after="0" w:line="240" w:lineRule="auto"/>
              <w:jc w:val="both"/>
              <w:rPr>
                <w:rFonts w:cs="Times New Roman"/>
                <w:b/>
                <w:sz w:val="24"/>
                <w:szCs w:val="24"/>
              </w:rPr>
            </w:pPr>
            <w:r w:rsidRPr="00C02741">
              <w:rPr>
                <w:rFonts w:cs="Times New Roman"/>
                <w:b/>
                <w:sz w:val="24"/>
                <w:szCs w:val="24"/>
              </w:rPr>
              <w:t>Nhận biết:</w:t>
            </w:r>
          </w:p>
          <w:p w:rsidR="008465DE" w:rsidRPr="00C02741" w:rsidRDefault="008465DE" w:rsidP="00E71D30">
            <w:pPr>
              <w:widowControl w:val="0"/>
              <w:spacing w:after="0" w:line="240" w:lineRule="auto"/>
              <w:jc w:val="both"/>
              <w:rPr>
                <w:rFonts w:cs="Times New Roman"/>
                <w:b/>
                <w:sz w:val="24"/>
                <w:szCs w:val="24"/>
              </w:rPr>
            </w:pPr>
            <w:r w:rsidRPr="00C02741">
              <w:rPr>
                <w:rFonts w:cs="Times New Roman"/>
                <w:bCs/>
                <w:sz w:val="24"/>
                <w:szCs w:val="24"/>
              </w:rPr>
              <w:sym w:font="Symbol" w:char="F02D"/>
            </w:r>
            <w:r w:rsidRPr="00C02741">
              <w:rPr>
                <w:rFonts w:cs="Times New Roman"/>
                <w:bCs/>
                <w:sz w:val="24"/>
                <w:szCs w:val="24"/>
              </w:rPr>
              <w:t xml:space="preserve"> Nêu được khái niệm </w:t>
            </w:r>
            <w:r w:rsidRPr="00C02741">
              <w:rPr>
                <w:rFonts w:cs="Times New Roman"/>
                <w:bCs/>
                <w:sz w:val="24"/>
                <w:szCs w:val="24"/>
                <w:lang w:val="it-IT"/>
              </w:rPr>
              <w:t xml:space="preserve">alcohol </w:t>
            </w:r>
          </w:p>
          <w:p w:rsidR="008465DE" w:rsidRPr="00C02741" w:rsidRDefault="008465DE" w:rsidP="00E71D30">
            <w:pPr>
              <w:widowControl w:val="0"/>
              <w:spacing w:after="0" w:line="240" w:lineRule="auto"/>
              <w:jc w:val="both"/>
              <w:rPr>
                <w:rFonts w:cs="Times New Roman"/>
                <w:bCs/>
                <w:sz w:val="24"/>
                <w:szCs w:val="24"/>
              </w:rPr>
            </w:pPr>
            <w:r w:rsidRPr="00C02741">
              <w:rPr>
                <w:rFonts w:cs="Times New Roman"/>
                <w:bCs/>
                <w:sz w:val="24"/>
                <w:szCs w:val="24"/>
              </w:rPr>
              <w:sym w:font="Symbol" w:char="F02D"/>
            </w:r>
            <w:r w:rsidRPr="00C02741">
              <w:rPr>
                <w:rFonts w:cs="Times New Roman"/>
                <w:bCs/>
                <w:sz w:val="24"/>
                <w:szCs w:val="24"/>
              </w:rPr>
              <w:t xml:space="preserve"> Nêu được </w:t>
            </w:r>
            <w:r w:rsidRPr="00C02741">
              <w:rPr>
                <w:rFonts w:cs="Times New Roman"/>
                <w:bCs/>
                <w:sz w:val="24"/>
                <w:szCs w:val="24"/>
                <w:lang w:val="it-IT"/>
              </w:rPr>
              <w:t xml:space="preserve">công thức tổng quát của alcohol no, đơn chức, mạch hở </w:t>
            </w:r>
          </w:p>
          <w:p w:rsidR="008465DE" w:rsidRPr="00C02741" w:rsidRDefault="008465DE" w:rsidP="00E71D30">
            <w:pPr>
              <w:widowControl w:val="0"/>
              <w:spacing w:after="0" w:line="240" w:lineRule="auto"/>
              <w:jc w:val="both"/>
              <w:rPr>
                <w:rFonts w:cs="Times New Roman"/>
                <w:sz w:val="24"/>
                <w:szCs w:val="24"/>
                <w:lang w:val="it-IT"/>
              </w:rPr>
            </w:pPr>
            <w:r w:rsidRPr="00C02741">
              <w:rPr>
                <w:rFonts w:cs="Times New Roman"/>
                <w:bCs/>
                <w:sz w:val="24"/>
                <w:szCs w:val="24"/>
              </w:rPr>
              <w:sym w:font="Symbol" w:char="F02D"/>
            </w:r>
            <w:r w:rsidRPr="00C02741">
              <w:rPr>
                <w:rFonts w:cs="Times New Roman"/>
                <w:bCs/>
                <w:sz w:val="24"/>
                <w:szCs w:val="24"/>
              </w:rPr>
              <w:t xml:space="preserve"> Nêu được </w:t>
            </w:r>
            <w:r w:rsidRPr="00C02741">
              <w:rPr>
                <w:rFonts w:cs="Times New Roman"/>
                <w:bCs/>
                <w:sz w:val="24"/>
                <w:szCs w:val="24"/>
                <w:lang w:val="it-IT"/>
              </w:rPr>
              <w:t>khái niệm về bậc của alcohol</w:t>
            </w:r>
          </w:p>
        </w:tc>
        <w:tc>
          <w:tcPr>
            <w:tcW w:w="259" w:type="pct"/>
            <w:vAlign w:val="center"/>
          </w:tcPr>
          <w:p w:rsidR="008465DE" w:rsidRPr="00C02741" w:rsidRDefault="008465DE" w:rsidP="00E71D30">
            <w:pPr>
              <w:widowControl w:val="0"/>
              <w:spacing w:after="0" w:line="240" w:lineRule="auto"/>
              <w:jc w:val="center"/>
              <w:rPr>
                <w:rFonts w:cs="Times New Roman"/>
                <w:b/>
                <w:sz w:val="24"/>
                <w:szCs w:val="24"/>
              </w:rPr>
            </w:pPr>
            <w:r w:rsidRPr="00C02741">
              <w:rPr>
                <w:rFonts w:cs="Times New Roman"/>
                <w:b/>
                <w:sz w:val="24"/>
                <w:szCs w:val="24"/>
              </w:rPr>
              <w:t>4</w:t>
            </w:r>
          </w:p>
        </w:tc>
        <w:tc>
          <w:tcPr>
            <w:tcW w:w="255" w:type="pct"/>
            <w:vAlign w:val="center"/>
          </w:tcPr>
          <w:p w:rsidR="008465DE" w:rsidRPr="00C02741" w:rsidRDefault="008465DE" w:rsidP="00E71D30">
            <w:pPr>
              <w:widowControl w:val="0"/>
              <w:spacing w:after="0" w:line="240" w:lineRule="auto"/>
              <w:jc w:val="center"/>
              <w:rPr>
                <w:rFonts w:cs="Times New Roman"/>
                <w:b/>
                <w:sz w:val="24"/>
                <w:szCs w:val="24"/>
                <w:lang w:val="vi-VN"/>
              </w:rPr>
            </w:pPr>
          </w:p>
        </w:tc>
        <w:tc>
          <w:tcPr>
            <w:tcW w:w="480" w:type="pct"/>
            <w:gridSpan w:val="2"/>
            <w:vAlign w:val="center"/>
          </w:tcPr>
          <w:p w:rsidR="008465DE" w:rsidRPr="00C02741" w:rsidRDefault="008465DE" w:rsidP="00E71D30">
            <w:pPr>
              <w:widowControl w:val="0"/>
              <w:spacing w:after="0" w:line="240" w:lineRule="auto"/>
              <w:jc w:val="center"/>
              <w:rPr>
                <w:rFonts w:cs="Times New Roman"/>
                <w:b/>
                <w:sz w:val="24"/>
                <w:szCs w:val="24"/>
              </w:rPr>
            </w:pPr>
          </w:p>
        </w:tc>
      </w:tr>
      <w:tr w:rsidR="008465DE" w:rsidRPr="00C02741" w:rsidTr="008465DE">
        <w:tc>
          <w:tcPr>
            <w:tcW w:w="177" w:type="pct"/>
            <w:vMerge/>
            <w:vAlign w:val="center"/>
          </w:tcPr>
          <w:p w:rsidR="008465DE" w:rsidRPr="00C02741" w:rsidRDefault="008465DE" w:rsidP="00E71D30">
            <w:pPr>
              <w:widowControl w:val="0"/>
              <w:spacing w:after="0" w:line="240" w:lineRule="auto"/>
              <w:rPr>
                <w:rFonts w:cs="Times New Roman"/>
                <w:b/>
                <w:sz w:val="24"/>
                <w:szCs w:val="24"/>
                <w:lang w:val="vi-VN"/>
              </w:rPr>
            </w:pPr>
          </w:p>
        </w:tc>
        <w:tc>
          <w:tcPr>
            <w:tcW w:w="540" w:type="pct"/>
            <w:vMerge/>
            <w:vAlign w:val="center"/>
          </w:tcPr>
          <w:p w:rsidR="008465DE" w:rsidRPr="00C02741" w:rsidRDefault="008465DE" w:rsidP="00E71D30">
            <w:pPr>
              <w:widowControl w:val="0"/>
              <w:spacing w:after="0" w:line="240" w:lineRule="auto"/>
              <w:rPr>
                <w:rFonts w:cs="Times New Roman"/>
                <w:b/>
                <w:sz w:val="24"/>
                <w:szCs w:val="24"/>
                <w:lang w:val="vi-VN"/>
              </w:rPr>
            </w:pPr>
          </w:p>
        </w:tc>
        <w:tc>
          <w:tcPr>
            <w:tcW w:w="567" w:type="pct"/>
            <w:vMerge/>
            <w:vAlign w:val="center"/>
          </w:tcPr>
          <w:p w:rsidR="008465DE" w:rsidRPr="00C02741" w:rsidRDefault="008465DE" w:rsidP="00E71D30">
            <w:pPr>
              <w:widowControl w:val="0"/>
              <w:spacing w:after="0" w:line="240" w:lineRule="auto"/>
              <w:rPr>
                <w:rFonts w:cs="Times New Roman"/>
                <w:b/>
                <w:sz w:val="24"/>
                <w:szCs w:val="24"/>
              </w:rPr>
            </w:pPr>
          </w:p>
        </w:tc>
        <w:tc>
          <w:tcPr>
            <w:tcW w:w="2722" w:type="pct"/>
          </w:tcPr>
          <w:p w:rsidR="008465DE" w:rsidRPr="00C02741" w:rsidRDefault="008465DE" w:rsidP="00E71D30">
            <w:pPr>
              <w:widowControl w:val="0"/>
              <w:spacing w:after="0" w:line="240" w:lineRule="auto"/>
              <w:jc w:val="both"/>
              <w:rPr>
                <w:rFonts w:cs="Times New Roman"/>
                <w:b/>
                <w:sz w:val="24"/>
                <w:szCs w:val="24"/>
              </w:rPr>
            </w:pPr>
            <w:r w:rsidRPr="00C02741">
              <w:rPr>
                <w:rFonts w:cs="Times New Roman"/>
                <w:b/>
                <w:sz w:val="24"/>
                <w:szCs w:val="24"/>
              </w:rPr>
              <w:t>Thông hiểu:</w:t>
            </w:r>
          </w:p>
          <w:p w:rsidR="008465DE" w:rsidRPr="00C02741" w:rsidRDefault="008465DE" w:rsidP="00E71D30">
            <w:pPr>
              <w:pStyle w:val="TableParagraph"/>
              <w:spacing w:before="0"/>
              <w:ind w:left="0"/>
              <w:jc w:val="both"/>
              <w:rPr>
                <w:b/>
                <w:sz w:val="24"/>
                <w:szCs w:val="24"/>
              </w:rPr>
            </w:pPr>
            <w:r w:rsidRPr="00C02741">
              <w:rPr>
                <w:bCs/>
                <w:sz w:val="24"/>
                <w:szCs w:val="24"/>
              </w:rPr>
              <w:lastRenderedPageBreak/>
              <w:sym w:font="Symbol" w:char="F02D"/>
            </w:r>
            <w:r w:rsidRPr="00C02741">
              <w:rPr>
                <w:bCs/>
                <w:sz w:val="24"/>
                <w:szCs w:val="24"/>
              </w:rPr>
              <w:t xml:space="preserve"> *Nêu được </w:t>
            </w:r>
            <w:r w:rsidRPr="00C02741">
              <w:rPr>
                <w:bCs/>
                <w:sz w:val="24"/>
                <w:szCs w:val="24"/>
                <w:lang w:val="it-IT"/>
              </w:rPr>
              <w:t xml:space="preserve">đặc điểm liên kết và </w:t>
            </w:r>
            <w:r w:rsidRPr="00C02741">
              <w:rPr>
                <w:bCs/>
                <w:sz w:val="24"/>
                <w:szCs w:val="24"/>
              </w:rPr>
              <w:t xml:space="preserve">hình dạng phân tử của methanol, ethanol. </w:t>
            </w:r>
          </w:p>
          <w:p w:rsidR="008465DE" w:rsidRPr="00C02741" w:rsidRDefault="008465DE" w:rsidP="00E71D30">
            <w:pPr>
              <w:widowControl w:val="0"/>
              <w:suppressAutoHyphens/>
              <w:spacing w:after="0" w:line="240" w:lineRule="auto"/>
              <w:jc w:val="both"/>
              <w:rPr>
                <w:rFonts w:cs="Times New Roman"/>
                <w:bCs/>
                <w:sz w:val="24"/>
                <w:szCs w:val="24"/>
              </w:rPr>
            </w:pPr>
            <w:r w:rsidRPr="00C02741">
              <w:rPr>
                <w:rFonts w:cs="Times New Roman"/>
                <w:bCs/>
                <w:sz w:val="24"/>
                <w:szCs w:val="24"/>
              </w:rPr>
              <w:sym w:font="Symbol" w:char="F02D"/>
            </w:r>
            <w:r w:rsidRPr="00C02741">
              <w:rPr>
                <w:rFonts w:cs="Times New Roman"/>
                <w:bCs/>
                <w:sz w:val="24"/>
                <w:szCs w:val="24"/>
              </w:rPr>
              <w:t xml:space="preserve"> Trình bày được </w:t>
            </w:r>
            <w:r w:rsidRPr="00C02741">
              <w:rPr>
                <w:rFonts w:cs="Times New Roman"/>
                <w:sz w:val="24"/>
                <w:szCs w:val="24"/>
                <w:lang w:val="it-IT"/>
              </w:rPr>
              <w:t xml:space="preserve">đặc điểm </w:t>
            </w:r>
            <w:r w:rsidRPr="00C02741">
              <w:rPr>
                <w:rFonts w:cs="Times New Roman"/>
                <w:sz w:val="24"/>
                <w:szCs w:val="24"/>
              </w:rPr>
              <w:t xml:space="preserve">về </w:t>
            </w:r>
            <w:r w:rsidRPr="00C02741">
              <w:rPr>
                <w:rFonts w:cs="Times New Roman"/>
                <w:bCs/>
                <w:sz w:val="24"/>
                <w:szCs w:val="24"/>
              </w:rPr>
              <w:t xml:space="preserve">tính chất vật </w:t>
            </w:r>
            <w:r w:rsidRPr="00C02741">
              <w:rPr>
                <w:rFonts w:cs="Times New Roman"/>
                <w:bCs/>
                <w:sz w:val="24"/>
                <w:szCs w:val="24"/>
                <w:shd w:val="clear" w:color="auto" w:fill="FFFFFF"/>
              </w:rPr>
              <w:t>lí</w:t>
            </w:r>
            <w:r w:rsidRPr="00C02741">
              <w:rPr>
                <w:rFonts w:cs="Times New Roman"/>
                <w:bCs/>
                <w:sz w:val="24"/>
                <w:szCs w:val="24"/>
              </w:rPr>
              <w:t xml:space="preserve"> của alcohol (trạng thái, xu hướng của nhiệt độ sôi, độ tan trong nước), </w:t>
            </w:r>
          </w:p>
          <w:p w:rsidR="008465DE" w:rsidRPr="00C02741" w:rsidRDefault="008465DE" w:rsidP="00E71D30">
            <w:pPr>
              <w:widowControl w:val="0"/>
              <w:suppressAutoHyphens/>
              <w:spacing w:after="0" w:line="240" w:lineRule="auto"/>
              <w:jc w:val="both"/>
              <w:rPr>
                <w:rFonts w:cs="Times New Roman"/>
                <w:bCs/>
                <w:sz w:val="24"/>
                <w:szCs w:val="24"/>
              </w:rPr>
            </w:pPr>
            <w:r w:rsidRPr="00C02741">
              <w:rPr>
                <w:rFonts w:cs="Times New Roman"/>
                <w:bCs/>
                <w:sz w:val="24"/>
                <w:szCs w:val="24"/>
              </w:rPr>
              <w:t xml:space="preserve">- Giải thích được ảnh hưởng của liên kết hydrogen đến nhiệt độ sôi và khả năng hoà tan trong nước của các alcohol. </w:t>
            </w:r>
          </w:p>
          <w:p w:rsidR="008465DE" w:rsidRPr="00C02741" w:rsidRDefault="008465DE" w:rsidP="00E71D30">
            <w:pPr>
              <w:widowControl w:val="0"/>
              <w:suppressAutoHyphens/>
              <w:spacing w:after="0" w:line="240" w:lineRule="auto"/>
              <w:jc w:val="both"/>
              <w:rPr>
                <w:rFonts w:cs="Times New Roman"/>
                <w:bCs/>
                <w:sz w:val="24"/>
                <w:szCs w:val="24"/>
              </w:rPr>
            </w:pPr>
            <w:r w:rsidRPr="00C02741">
              <w:rPr>
                <w:rFonts w:cs="Times New Roman"/>
                <w:bCs/>
                <w:sz w:val="24"/>
                <w:szCs w:val="24"/>
              </w:rPr>
              <w:sym w:font="Symbol" w:char="F02D"/>
            </w:r>
            <w:r w:rsidRPr="00C02741">
              <w:rPr>
                <w:rFonts w:cs="Times New Roman"/>
                <w:sz w:val="24"/>
                <w:szCs w:val="24"/>
              </w:rPr>
              <w:t>Trình bày được tính chất hoá học của alcohol: Phản ứng thế nguyên tử H của nhóm –OH (phản ứng chung của R–OH, phản ứng riêng của polyalcohol); Phản ứng tạo thành alkene hoặc ether; Phản ứng oxi hoá alcohol bậc I, bậc II thành aldehyde, ketone bằng CuO; Phản ứng đốt cháy.</w:t>
            </w:r>
          </w:p>
          <w:p w:rsidR="008465DE" w:rsidRPr="00C02741" w:rsidRDefault="008465DE" w:rsidP="00E71D30">
            <w:pPr>
              <w:pStyle w:val="TableParagraph"/>
              <w:spacing w:before="0"/>
              <w:ind w:left="0"/>
              <w:jc w:val="both"/>
              <w:rPr>
                <w:b/>
                <w:sz w:val="24"/>
                <w:szCs w:val="24"/>
              </w:rPr>
            </w:pPr>
            <w:r w:rsidRPr="00C02741">
              <w:rPr>
                <w:bCs/>
                <w:sz w:val="24"/>
                <w:szCs w:val="24"/>
              </w:rPr>
              <w:sym w:font="Symbol" w:char="F02D"/>
            </w:r>
            <w:r w:rsidRPr="00C02741">
              <w:rPr>
                <w:bCs/>
                <w:sz w:val="24"/>
                <w:szCs w:val="24"/>
              </w:rPr>
              <w:t xml:space="preserve"> T</w:t>
            </w:r>
            <w:r w:rsidRPr="00C02741">
              <w:rPr>
                <w:sz w:val="24"/>
                <w:szCs w:val="24"/>
              </w:rPr>
              <w:t>rình bày được ứng dụng của alcohol, tác hại của việc lạm dụng rượu bia và đồ uống có cồn;</w:t>
            </w:r>
          </w:p>
          <w:p w:rsidR="008465DE" w:rsidRPr="00C02741" w:rsidRDefault="008465DE" w:rsidP="00E71D30">
            <w:pPr>
              <w:widowControl w:val="0"/>
              <w:spacing w:after="0" w:line="240" w:lineRule="auto"/>
              <w:jc w:val="both"/>
              <w:rPr>
                <w:rFonts w:cs="Times New Roman"/>
                <w:sz w:val="24"/>
                <w:szCs w:val="24"/>
                <w:lang w:val="it-IT"/>
              </w:rPr>
            </w:pPr>
            <w:r w:rsidRPr="00C02741">
              <w:rPr>
                <w:rFonts w:cs="Times New Roman"/>
                <w:bCs/>
                <w:sz w:val="24"/>
                <w:szCs w:val="24"/>
              </w:rPr>
              <w:sym w:font="Symbol" w:char="F02D"/>
            </w:r>
            <w:r w:rsidRPr="00C02741">
              <w:rPr>
                <w:rFonts w:cs="Times New Roman"/>
                <w:bCs/>
                <w:sz w:val="24"/>
                <w:szCs w:val="24"/>
              </w:rPr>
              <w:t xml:space="preserve"> Trình bày được phương pháp điều chế ethanol bằng phương pháp hydrate hoá ethylene, lên men tinh bột; điều chế glycerol từ propylene.</w:t>
            </w:r>
          </w:p>
        </w:tc>
        <w:tc>
          <w:tcPr>
            <w:tcW w:w="259" w:type="pct"/>
            <w:vAlign w:val="center"/>
          </w:tcPr>
          <w:p w:rsidR="008465DE" w:rsidRPr="00C02741" w:rsidRDefault="008465DE" w:rsidP="00E71D30">
            <w:pPr>
              <w:widowControl w:val="0"/>
              <w:spacing w:after="0" w:line="240" w:lineRule="auto"/>
              <w:jc w:val="center"/>
              <w:rPr>
                <w:rFonts w:cs="Times New Roman"/>
                <w:b/>
                <w:sz w:val="24"/>
                <w:szCs w:val="24"/>
                <w:vertAlign w:val="superscript"/>
              </w:rPr>
            </w:pPr>
          </w:p>
        </w:tc>
        <w:tc>
          <w:tcPr>
            <w:tcW w:w="255" w:type="pct"/>
            <w:vAlign w:val="center"/>
          </w:tcPr>
          <w:p w:rsidR="008465DE" w:rsidRPr="00C02741" w:rsidRDefault="008465DE" w:rsidP="00E71D30">
            <w:pPr>
              <w:widowControl w:val="0"/>
              <w:spacing w:after="0" w:line="240" w:lineRule="auto"/>
              <w:jc w:val="center"/>
              <w:rPr>
                <w:rFonts w:cs="Times New Roman"/>
                <w:b/>
                <w:sz w:val="24"/>
                <w:szCs w:val="24"/>
              </w:rPr>
            </w:pPr>
            <w:r w:rsidRPr="00C02741">
              <w:rPr>
                <w:rFonts w:cs="Times New Roman"/>
                <w:b/>
                <w:sz w:val="24"/>
                <w:szCs w:val="24"/>
              </w:rPr>
              <w:t>2</w:t>
            </w:r>
          </w:p>
        </w:tc>
        <w:tc>
          <w:tcPr>
            <w:tcW w:w="480" w:type="pct"/>
            <w:gridSpan w:val="2"/>
            <w:vAlign w:val="center"/>
          </w:tcPr>
          <w:p w:rsidR="008465DE" w:rsidRPr="00C02741" w:rsidRDefault="008465DE" w:rsidP="00E71D30">
            <w:pPr>
              <w:widowControl w:val="0"/>
              <w:spacing w:after="0" w:line="240" w:lineRule="auto"/>
              <w:jc w:val="center"/>
              <w:rPr>
                <w:rFonts w:cs="Times New Roman"/>
                <w:b/>
                <w:sz w:val="24"/>
                <w:szCs w:val="24"/>
              </w:rPr>
            </w:pPr>
          </w:p>
        </w:tc>
      </w:tr>
      <w:tr w:rsidR="008465DE" w:rsidRPr="00C02741" w:rsidTr="008465DE">
        <w:tc>
          <w:tcPr>
            <w:tcW w:w="177" w:type="pct"/>
            <w:vMerge/>
            <w:vAlign w:val="center"/>
          </w:tcPr>
          <w:p w:rsidR="008465DE" w:rsidRPr="00C02741" w:rsidRDefault="008465DE" w:rsidP="00E71D30">
            <w:pPr>
              <w:widowControl w:val="0"/>
              <w:spacing w:after="0" w:line="240" w:lineRule="auto"/>
              <w:rPr>
                <w:rFonts w:cs="Times New Roman"/>
                <w:b/>
                <w:sz w:val="24"/>
                <w:szCs w:val="24"/>
                <w:lang w:val="vi-VN"/>
              </w:rPr>
            </w:pPr>
          </w:p>
        </w:tc>
        <w:tc>
          <w:tcPr>
            <w:tcW w:w="540" w:type="pct"/>
            <w:vMerge/>
            <w:vAlign w:val="center"/>
          </w:tcPr>
          <w:p w:rsidR="008465DE" w:rsidRPr="00C02741" w:rsidRDefault="008465DE" w:rsidP="00E71D30">
            <w:pPr>
              <w:widowControl w:val="0"/>
              <w:spacing w:after="0" w:line="240" w:lineRule="auto"/>
              <w:rPr>
                <w:rFonts w:cs="Times New Roman"/>
                <w:b/>
                <w:sz w:val="24"/>
                <w:szCs w:val="24"/>
                <w:lang w:val="vi-VN"/>
              </w:rPr>
            </w:pPr>
          </w:p>
        </w:tc>
        <w:tc>
          <w:tcPr>
            <w:tcW w:w="567" w:type="pct"/>
            <w:vMerge/>
            <w:vAlign w:val="center"/>
          </w:tcPr>
          <w:p w:rsidR="008465DE" w:rsidRPr="00C02741" w:rsidRDefault="008465DE" w:rsidP="00E71D30">
            <w:pPr>
              <w:widowControl w:val="0"/>
              <w:spacing w:after="0" w:line="240" w:lineRule="auto"/>
              <w:rPr>
                <w:rFonts w:cs="Times New Roman"/>
                <w:b/>
                <w:sz w:val="24"/>
                <w:szCs w:val="24"/>
              </w:rPr>
            </w:pPr>
          </w:p>
        </w:tc>
        <w:tc>
          <w:tcPr>
            <w:tcW w:w="2722" w:type="pct"/>
          </w:tcPr>
          <w:p w:rsidR="008465DE" w:rsidRPr="00C02741" w:rsidRDefault="008465DE" w:rsidP="00E71D30">
            <w:pPr>
              <w:widowControl w:val="0"/>
              <w:spacing w:after="0" w:line="240" w:lineRule="auto"/>
              <w:jc w:val="both"/>
              <w:rPr>
                <w:rFonts w:cs="Times New Roman"/>
                <w:b/>
                <w:sz w:val="24"/>
                <w:szCs w:val="24"/>
              </w:rPr>
            </w:pPr>
            <w:r w:rsidRPr="00C02741">
              <w:rPr>
                <w:rFonts w:cs="Times New Roman"/>
                <w:b/>
                <w:sz w:val="24"/>
                <w:szCs w:val="24"/>
              </w:rPr>
              <w:t>Vận dụng:</w:t>
            </w:r>
          </w:p>
          <w:p w:rsidR="008465DE" w:rsidRPr="00C02741" w:rsidRDefault="008465DE" w:rsidP="00E71D30">
            <w:pPr>
              <w:pStyle w:val="TableParagraph"/>
              <w:tabs>
                <w:tab w:val="left" w:pos="421"/>
              </w:tabs>
              <w:spacing w:before="0"/>
              <w:ind w:left="0"/>
              <w:jc w:val="both"/>
              <w:rPr>
                <w:sz w:val="24"/>
                <w:szCs w:val="24"/>
                <w:lang w:val="it-IT"/>
              </w:rPr>
            </w:pPr>
            <w:r w:rsidRPr="00C02741">
              <w:rPr>
                <w:bCs/>
                <w:sz w:val="24"/>
                <w:szCs w:val="24"/>
              </w:rPr>
              <w:t xml:space="preserve">– </w:t>
            </w:r>
            <w:r w:rsidRPr="00C02741">
              <w:rPr>
                <w:sz w:val="24"/>
                <w:szCs w:val="24"/>
              </w:rPr>
              <w:t xml:space="preserve">Viết được công thức cấu tạo, gọi được tên theo danh pháp thay thế một số alcohol đơn giản (C1 – C5), tên thông thường một vài alcohol thường gặp. </w:t>
            </w:r>
          </w:p>
          <w:p w:rsidR="008465DE" w:rsidRPr="00C02741" w:rsidRDefault="008465DE" w:rsidP="00E71D30">
            <w:pPr>
              <w:widowControl w:val="0"/>
              <w:suppressAutoHyphens/>
              <w:spacing w:after="0" w:line="240" w:lineRule="auto"/>
              <w:jc w:val="both"/>
              <w:rPr>
                <w:rFonts w:cs="Times New Roman"/>
                <w:bCs/>
                <w:sz w:val="24"/>
                <w:szCs w:val="24"/>
                <w:lang w:val="it-IT"/>
              </w:rPr>
            </w:pPr>
            <w:r w:rsidRPr="00C02741">
              <w:rPr>
                <w:rFonts w:cs="Times New Roman"/>
                <w:bCs/>
                <w:sz w:val="24"/>
                <w:szCs w:val="24"/>
              </w:rPr>
              <w:sym w:font="Symbol" w:char="F02D"/>
            </w:r>
            <w:r w:rsidRPr="00C02741">
              <w:rPr>
                <w:rFonts w:cs="Times New Roman"/>
                <w:sz w:val="24"/>
                <w:szCs w:val="24"/>
                <w:lang w:val="it-IT"/>
              </w:rPr>
              <w:t xml:space="preserve">Thực hiện được các thí nghiệm đốt cháy ethanol, glycerol tác dụng với copper(II) hydroxide; </w:t>
            </w:r>
            <w:r w:rsidRPr="00C02741">
              <w:rPr>
                <w:rFonts w:cs="Times New Roman"/>
                <w:bCs/>
                <w:sz w:val="24"/>
                <w:szCs w:val="24"/>
                <w:lang w:val="it-IT"/>
              </w:rPr>
              <w:t xml:space="preserve">mô tả các hiện tượng thí nghiệm và giải thích được tính chất hoá học </w:t>
            </w:r>
            <w:r w:rsidRPr="00C02741">
              <w:rPr>
                <w:rFonts w:cs="Times New Roman"/>
                <w:sz w:val="24"/>
                <w:szCs w:val="24"/>
                <w:lang w:val="it-IT"/>
              </w:rPr>
              <w:t>của alcohol.</w:t>
            </w:r>
          </w:p>
        </w:tc>
        <w:tc>
          <w:tcPr>
            <w:tcW w:w="259" w:type="pct"/>
            <w:vAlign w:val="center"/>
          </w:tcPr>
          <w:p w:rsidR="008465DE" w:rsidRPr="00C02741" w:rsidRDefault="008465DE" w:rsidP="00E71D30">
            <w:pPr>
              <w:widowControl w:val="0"/>
              <w:spacing w:after="0" w:line="240" w:lineRule="auto"/>
              <w:jc w:val="center"/>
              <w:rPr>
                <w:rFonts w:cs="Times New Roman"/>
                <w:b/>
                <w:sz w:val="24"/>
                <w:szCs w:val="24"/>
                <w:vertAlign w:val="superscript"/>
                <w:lang w:val="it-IT"/>
              </w:rPr>
            </w:pPr>
          </w:p>
        </w:tc>
        <w:tc>
          <w:tcPr>
            <w:tcW w:w="255" w:type="pct"/>
            <w:vAlign w:val="center"/>
          </w:tcPr>
          <w:p w:rsidR="008465DE" w:rsidRPr="00C02741" w:rsidRDefault="008465DE" w:rsidP="00E71D30">
            <w:pPr>
              <w:widowControl w:val="0"/>
              <w:spacing w:after="0" w:line="240" w:lineRule="auto"/>
              <w:jc w:val="center"/>
              <w:rPr>
                <w:rFonts w:cs="Times New Roman"/>
                <w:b/>
                <w:sz w:val="24"/>
                <w:szCs w:val="24"/>
                <w:lang w:val="vi-VN"/>
              </w:rPr>
            </w:pPr>
          </w:p>
        </w:tc>
        <w:tc>
          <w:tcPr>
            <w:tcW w:w="480" w:type="pct"/>
            <w:gridSpan w:val="2"/>
            <w:vAlign w:val="center"/>
          </w:tcPr>
          <w:p w:rsidR="008465DE" w:rsidRPr="00C02741" w:rsidRDefault="008465DE" w:rsidP="00E71D30">
            <w:pPr>
              <w:widowControl w:val="0"/>
              <w:spacing w:after="0" w:line="240" w:lineRule="auto"/>
              <w:jc w:val="center"/>
              <w:rPr>
                <w:rFonts w:cs="Times New Roman"/>
                <w:b/>
                <w:sz w:val="24"/>
                <w:szCs w:val="24"/>
                <w:lang w:val="it-IT"/>
              </w:rPr>
            </w:pPr>
            <w:r>
              <w:rPr>
                <w:rFonts w:cs="Times New Roman"/>
                <w:b/>
                <w:sz w:val="24"/>
                <w:szCs w:val="24"/>
                <w:lang w:val="it-IT"/>
              </w:rPr>
              <w:t>1</w:t>
            </w:r>
          </w:p>
        </w:tc>
      </w:tr>
      <w:tr w:rsidR="007813E5" w:rsidRPr="00C02741" w:rsidTr="00AC2C8A">
        <w:tc>
          <w:tcPr>
            <w:tcW w:w="177" w:type="pct"/>
            <w:vMerge/>
            <w:vAlign w:val="center"/>
          </w:tcPr>
          <w:p w:rsidR="007813E5" w:rsidRPr="00C02741" w:rsidRDefault="007813E5" w:rsidP="00E71D30">
            <w:pPr>
              <w:widowControl w:val="0"/>
              <w:spacing w:after="0" w:line="240" w:lineRule="auto"/>
              <w:rPr>
                <w:rFonts w:cs="Times New Roman"/>
                <w:b/>
                <w:sz w:val="24"/>
                <w:szCs w:val="24"/>
                <w:lang w:val="vi-VN"/>
              </w:rPr>
            </w:pPr>
          </w:p>
        </w:tc>
        <w:tc>
          <w:tcPr>
            <w:tcW w:w="540" w:type="pct"/>
            <w:vMerge/>
            <w:vAlign w:val="center"/>
          </w:tcPr>
          <w:p w:rsidR="007813E5" w:rsidRPr="00C02741" w:rsidRDefault="007813E5" w:rsidP="00E71D30">
            <w:pPr>
              <w:widowControl w:val="0"/>
              <w:spacing w:after="0" w:line="240" w:lineRule="auto"/>
              <w:rPr>
                <w:rFonts w:cs="Times New Roman"/>
                <w:b/>
                <w:sz w:val="24"/>
                <w:szCs w:val="24"/>
                <w:lang w:val="vi-VN"/>
              </w:rPr>
            </w:pPr>
          </w:p>
        </w:tc>
        <w:tc>
          <w:tcPr>
            <w:tcW w:w="567" w:type="pct"/>
            <w:vMerge w:val="restart"/>
            <w:vAlign w:val="center"/>
          </w:tcPr>
          <w:p w:rsidR="007813E5" w:rsidRPr="00C02741" w:rsidRDefault="007813E5" w:rsidP="00E71D30">
            <w:pPr>
              <w:widowControl w:val="0"/>
              <w:spacing w:after="0" w:line="240" w:lineRule="auto"/>
              <w:rPr>
                <w:rFonts w:cs="Times New Roman"/>
                <w:b/>
                <w:sz w:val="24"/>
                <w:szCs w:val="24"/>
              </w:rPr>
            </w:pPr>
            <w:r w:rsidRPr="00C02741">
              <w:rPr>
                <w:rFonts w:cs="Times New Roman"/>
                <w:b/>
                <w:sz w:val="24"/>
                <w:szCs w:val="24"/>
              </w:rPr>
              <w:t>3. Phenol</w:t>
            </w:r>
          </w:p>
        </w:tc>
        <w:tc>
          <w:tcPr>
            <w:tcW w:w="2722" w:type="pct"/>
          </w:tcPr>
          <w:p w:rsidR="007813E5" w:rsidRPr="00C02741" w:rsidRDefault="007813E5" w:rsidP="00E71D30">
            <w:pPr>
              <w:widowControl w:val="0"/>
              <w:spacing w:after="0" w:line="240" w:lineRule="auto"/>
              <w:jc w:val="both"/>
              <w:rPr>
                <w:rFonts w:cs="Times New Roman"/>
                <w:b/>
                <w:sz w:val="24"/>
                <w:szCs w:val="24"/>
              </w:rPr>
            </w:pPr>
            <w:r w:rsidRPr="00C02741">
              <w:rPr>
                <w:rFonts w:cs="Times New Roman"/>
                <w:b/>
                <w:sz w:val="24"/>
                <w:szCs w:val="24"/>
              </w:rPr>
              <w:t>Nhận biết:</w:t>
            </w:r>
          </w:p>
          <w:p w:rsidR="007813E5" w:rsidRPr="00C02741" w:rsidRDefault="007813E5" w:rsidP="00E71D30">
            <w:pPr>
              <w:widowControl w:val="0"/>
              <w:tabs>
                <w:tab w:val="center" w:pos="4197"/>
              </w:tabs>
              <w:spacing w:after="0" w:line="240" w:lineRule="auto"/>
              <w:jc w:val="both"/>
              <w:rPr>
                <w:rFonts w:cs="Times New Roman"/>
                <w:bCs/>
                <w:sz w:val="24"/>
                <w:szCs w:val="24"/>
                <w:lang w:val="it-IT"/>
              </w:rPr>
            </w:pPr>
            <w:r w:rsidRPr="00C02741">
              <w:rPr>
                <w:rFonts w:cs="Times New Roman"/>
                <w:bCs/>
                <w:sz w:val="24"/>
                <w:szCs w:val="24"/>
              </w:rPr>
              <w:sym w:font="Symbol" w:char="F02D"/>
            </w:r>
            <w:r w:rsidRPr="00C02741">
              <w:rPr>
                <w:rFonts w:cs="Times New Roman"/>
                <w:sz w:val="24"/>
                <w:szCs w:val="24"/>
              </w:rPr>
              <w:t>Nêu được khái niệm về phenol</w:t>
            </w:r>
            <w:r w:rsidRPr="00C02741">
              <w:rPr>
                <w:rFonts w:cs="Times New Roman"/>
                <w:sz w:val="24"/>
                <w:szCs w:val="24"/>
              </w:rPr>
              <w:tab/>
            </w:r>
          </w:p>
          <w:p w:rsidR="007813E5" w:rsidRPr="00C02741" w:rsidRDefault="007813E5" w:rsidP="00E71D30">
            <w:pPr>
              <w:widowControl w:val="0"/>
              <w:spacing w:after="0" w:line="240" w:lineRule="auto"/>
              <w:jc w:val="both"/>
              <w:rPr>
                <w:rFonts w:cs="Times New Roman"/>
                <w:sz w:val="24"/>
                <w:szCs w:val="24"/>
                <w:lang w:val="it-IT"/>
              </w:rPr>
            </w:pPr>
            <w:r w:rsidRPr="00C02741">
              <w:rPr>
                <w:rFonts w:cs="Times New Roman"/>
                <w:sz w:val="24"/>
                <w:szCs w:val="24"/>
                <w:lang w:val="it-IT"/>
              </w:rPr>
              <w:t>–  Nêu được tính chất vật lí (trạng thái, nhiệt độ nóng chảy, độ tan trong nước) của phenol.</w:t>
            </w:r>
          </w:p>
          <w:p w:rsidR="007813E5" w:rsidRPr="00C02741" w:rsidRDefault="007813E5" w:rsidP="00E71D30">
            <w:pPr>
              <w:widowControl w:val="0"/>
              <w:spacing w:after="0" w:line="240" w:lineRule="auto"/>
              <w:jc w:val="both"/>
              <w:rPr>
                <w:rFonts w:cs="Times New Roman"/>
                <w:sz w:val="24"/>
                <w:szCs w:val="24"/>
                <w:lang w:val="it-IT"/>
              </w:rPr>
            </w:pPr>
            <w:r w:rsidRPr="00C02741">
              <w:rPr>
                <w:rFonts w:cs="Times New Roman"/>
                <w:sz w:val="24"/>
                <w:szCs w:val="24"/>
                <w:lang w:val="it-IT"/>
              </w:rPr>
              <w:t>- Nêu được công thức phân tử, công thức cấu tạo của phenol.</w:t>
            </w:r>
          </w:p>
          <w:p w:rsidR="007813E5" w:rsidRPr="00C02741" w:rsidRDefault="007813E5" w:rsidP="00E71D30">
            <w:pPr>
              <w:widowControl w:val="0"/>
              <w:spacing w:after="0" w:line="240" w:lineRule="auto"/>
              <w:jc w:val="both"/>
              <w:rPr>
                <w:rFonts w:cs="Times New Roman"/>
                <w:sz w:val="24"/>
                <w:szCs w:val="24"/>
                <w:lang w:val="it-IT"/>
              </w:rPr>
            </w:pPr>
            <w:r w:rsidRPr="00C02741">
              <w:rPr>
                <w:rFonts w:cs="Times New Roman"/>
                <w:sz w:val="24"/>
                <w:szCs w:val="24"/>
                <w:lang w:val="it-IT"/>
              </w:rPr>
              <w:t>- Nêu được một số ứng dụng cơ bản của phenol</w:t>
            </w:r>
          </w:p>
        </w:tc>
        <w:tc>
          <w:tcPr>
            <w:tcW w:w="259" w:type="pct"/>
            <w:vAlign w:val="center"/>
          </w:tcPr>
          <w:p w:rsidR="007813E5" w:rsidRPr="00C02741" w:rsidRDefault="008465DE" w:rsidP="00E71D30">
            <w:pPr>
              <w:widowControl w:val="0"/>
              <w:spacing w:after="0" w:line="240" w:lineRule="auto"/>
              <w:jc w:val="center"/>
              <w:rPr>
                <w:rFonts w:cs="Times New Roman"/>
                <w:b/>
                <w:sz w:val="24"/>
                <w:szCs w:val="24"/>
              </w:rPr>
            </w:pPr>
            <w:r>
              <w:rPr>
                <w:rFonts w:cs="Times New Roman"/>
                <w:b/>
                <w:sz w:val="24"/>
                <w:szCs w:val="24"/>
              </w:rPr>
              <w:t>2</w:t>
            </w:r>
          </w:p>
        </w:tc>
        <w:tc>
          <w:tcPr>
            <w:tcW w:w="255" w:type="pct"/>
            <w:vAlign w:val="center"/>
          </w:tcPr>
          <w:p w:rsidR="007813E5" w:rsidRPr="00C02741" w:rsidRDefault="007813E5" w:rsidP="00E71D30">
            <w:pPr>
              <w:widowControl w:val="0"/>
              <w:spacing w:after="0" w:line="240" w:lineRule="auto"/>
              <w:jc w:val="center"/>
              <w:rPr>
                <w:rFonts w:cs="Times New Roman"/>
                <w:b/>
                <w:sz w:val="24"/>
                <w:szCs w:val="24"/>
                <w:lang w:val="vi-VN"/>
              </w:rPr>
            </w:pPr>
          </w:p>
        </w:tc>
        <w:tc>
          <w:tcPr>
            <w:tcW w:w="250" w:type="pct"/>
            <w:vAlign w:val="center"/>
          </w:tcPr>
          <w:p w:rsidR="007813E5" w:rsidRPr="00C02741" w:rsidRDefault="007813E5" w:rsidP="00E71D30">
            <w:pPr>
              <w:widowControl w:val="0"/>
              <w:spacing w:after="0" w:line="240" w:lineRule="auto"/>
              <w:jc w:val="center"/>
              <w:rPr>
                <w:rFonts w:cs="Times New Roman"/>
                <w:sz w:val="24"/>
                <w:szCs w:val="24"/>
                <w:lang w:val="vi-VN"/>
              </w:rPr>
            </w:pPr>
          </w:p>
        </w:tc>
        <w:tc>
          <w:tcPr>
            <w:tcW w:w="230" w:type="pct"/>
            <w:vAlign w:val="center"/>
          </w:tcPr>
          <w:p w:rsidR="007813E5" w:rsidRPr="00C02741" w:rsidRDefault="007813E5" w:rsidP="00E71D30">
            <w:pPr>
              <w:widowControl w:val="0"/>
              <w:spacing w:after="0" w:line="240" w:lineRule="auto"/>
              <w:jc w:val="center"/>
              <w:rPr>
                <w:rFonts w:cs="Times New Roman"/>
                <w:b/>
                <w:sz w:val="24"/>
                <w:szCs w:val="24"/>
              </w:rPr>
            </w:pPr>
          </w:p>
        </w:tc>
      </w:tr>
      <w:tr w:rsidR="007813E5" w:rsidRPr="00C02741" w:rsidTr="00AC2C8A">
        <w:tc>
          <w:tcPr>
            <w:tcW w:w="177" w:type="pct"/>
            <w:vMerge/>
            <w:vAlign w:val="center"/>
          </w:tcPr>
          <w:p w:rsidR="007813E5" w:rsidRPr="00C02741" w:rsidRDefault="007813E5" w:rsidP="00E71D30">
            <w:pPr>
              <w:widowControl w:val="0"/>
              <w:spacing w:after="0" w:line="240" w:lineRule="auto"/>
              <w:rPr>
                <w:rFonts w:cs="Times New Roman"/>
                <w:b/>
                <w:sz w:val="24"/>
                <w:szCs w:val="24"/>
                <w:lang w:val="vi-VN"/>
              </w:rPr>
            </w:pPr>
          </w:p>
        </w:tc>
        <w:tc>
          <w:tcPr>
            <w:tcW w:w="540" w:type="pct"/>
            <w:vMerge/>
            <w:vAlign w:val="center"/>
          </w:tcPr>
          <w:p w:rsidR="007813E5" w:rsidRPr="00C02741" w:rsidRDefault="007813E5" w:rsidP="00E71D30">
            <w:pPr>
              <w:widowControl w:val="0"/>
              <w:spacing w:after="0" w:line="240" w:lineRule="auto"/>
              <w:rPr>
                <w:rFonts w:cs="Times New Roman"/>
                <w:b/>
                <w:sz w:val="24"/>
                <w:szCs w:val="24"/>
                <w:lang w:val="vi-VN"/>
              </w:rPr>
            </w:pPr>
          </w:p>
        </w:tc>
        <w:tc>
          <w:tcPr>
            <w:tcW w:w="567" w:type="pct"/>
            <w:vMerge/>
            <w:vAlign w:val="center"/>
          </w:tcPr>
          <w:p w:rsidR="007813E5" w:rsidRPr="00C02741" w:rsidRDefault="007813E5" w:rsidP="00E71D30">
            <w:pPr>
              <w:widowControl w:val="0"/>
              <w:spacing w:after="0" w:line="240" w:lineRule="auto"/>
              <w:rPr>
                <w:rFonts w:cs="Times New Roman"/>
                <w:b/>
                <w:sz w:val="24"/>
                <w:szCs w:val="24"/>
              </w:rPr>
            </w:pPr>
          </w:p>
        </w:tc>
        <w:tc>
          <w:tcPr>
            <w:tcW w:w="2722" w:type="pct"/>
          </w:tcPr>
          <w:p w:rsidR="007813E5" w:rsidRPr="00C02741" w:rsidRDefault="007813E5" w:rsidP="00E71D30">
            <w:pPr>
              <w:widowControl w:val="0"/>
              <w:spacing w:after="0" w:line="240" w:lineRule="auto"/>
              <w:jc w:val="both"/>
              <w:rPr>
                <w:rFonts w:cs="Times New Roman"/>
                <w:b/>
                <w:sz w:val="24"/>
                <w:szCs w:val="24"/>
              </w:rPr>
            </w:pPr>
            <w:r w:rsidRPr="00C02741">
              <w:rPr>
                <w:rFonts w:cs="Times New Roman"/>
                <w:b/>
                <w:sz w:val="24"/>
                <w:szCs w:val="24"/>
              </w:rPr>
              <w:t>Thông hiểu:</w:t>
            </w:r>
          </w:p>
          <w:p w:rsidR="007813E5" w:rsidRPr="00C02741" w:rsidRDefault="007813E5" w:rsidP="00E71D30">
            <w:pPr>
              <w:pStyle w:val="TableParagraph"/>
              <w:spacing w:before="0"/>
              <w:ind w:left="0"/>
              <w:jc w:val="both"/>
              <w:rPr>
                <w:sz w:val="24"/>
                <w:szCs w:val="24"/>
              </w:rPr>
            </w:pPr>
            <w:r w:rsidRPr="00C02741">
              <w:rPr>
                <w:sz w:val="24"/>
                <w:szCs w:val="24"/>
                <w:lang w:val="it-IT"/>
              </w:rPr>
              <w:t>–</w:t>
            </w:r>
            <w:r w:rsidRPr="00C02741">
              <w:rPr>
                <w:sz w:val="24"/>
                <w:szCs w:val="24"/>
              </w:rPr>
              <w:t xml:space="preserve"> Nêu được tên gọi, công thức cấu tạo một số phenol đơn giản, đặc điểm cấu tạo và hình dạng phân tử của phenol. </w:t>
            </w:r>
          </w:p>
          <w:p w:rsidR="007813E5" w:rsidRPr="00C02741" w:rsidRDefault="007813E5" w:rsidP="00E71D30">
            <w:pPr>
              <w:widowControl w:val="0"/>
              <w:suppressAutoHyphens/>
              <w:spacing w:after="0" w:line="240" w:lineRule="auto"/>
              <w:rPr>
                <w:rFonts w:cs="Times New Roman"/>
                <w:bCs/>
                <w:sz w:val="24"/>
                <w:szCs w:val="24"/>
                <w:lang w:val="it-IT"/>
              </w:rPr>
            </w:pPr>
            <w:r w:rsidRPr="00C02741">
              <w:rPr>
                <w:rFonts w:cs="Times New Roman"/>
                <w:bCs/>
                <w:sz w:val="24"/>
                <w:szCs w:val="24"/>
                <w:lang w:val="it-IT"/>
              </w:rPr>
              <w:t xml:space="preserve">– Trình bày được tính chất hoá học cơ bản của phenol: Phản ứng thế H ở nhóm –OH </w:t>
            </w:r>
            <w:r w:rsidRPr="00C02741">
              <w:rPr>
                <w:rFonts w:cs="Times New Roman"/>
                <w:bCs/>
                <w:sz w:val="24"/>
                <w:szCs w:val="24"/>
                <w:lang w:val="it-IT"/>
              </w:rPr>
              <w:lastRenderedPageBreak/>
              <w:t>(tính acid: thông qua phản ứng với sodium hydroxide, sodium carbonate), phản ứng thế ở vòng thơm (tác dụng với nước bromine, với HNO</w:t>
            </w:r>
            <w:r w:rsidRPr="00C02741">
              <w:rPr>
                <w:rFonts w:cs="Times New Roman"/>
                <w:bCs/>
                <w:sz w:val="24"/>
                <w:szCs w:val="24"/>
                <w:vertAlign w:val="subscript"/>
                <w:lang w:val="it-IT"/>
              </w:rPr>
              <w:t>3</w:t>
            </w:r>
            <w:r w:rsidRPr="00C02741">
              <w:rPr>
                <w:rFonts w:cs="Times New Roman"/>
                <w:bCs/>
                <w:sz w:val="24"/>
                <w:szCs w:val="24"/>
                <w:lang w:val="it-IT"/>
              </w:rPr>
              <w:t xml:space="preserve"> đặctrong H</w:t>
            </w:r>
            <w:r w:rsidRPr="00C02741">
              <w:rPr>
                <w:rFonts w:cs="Times New Roman"/>
                <w:bCs/>
                <w:sz w:val="24"/>
                <w:szCs w:val="24"/>
                <w:vertAlign w:val="subscript"/>
                <w:lang w:val="it-IT"/>
              </w:rPr>
              <w:t>2</w:t>
            </w:r>
            <w:r w:rsidRPr="00C02741">
              <w:rPr>
                <w:rFonts w:cs="Times New Roman"/>
                <w:bCs/>
                <w:sz w:val="24"/>
                <w:szCs w:val="24"/>
                <w:lang w:val="it-IT"/>
              </w:rPr>
              <w:t>SO</w:t>
            </w:r>
            <w:r w:rsidRPr="00C02741">
              <w:rPr>
                <w:rFonts w:cs="Times New Roman"/>
                <w:bCs/>
                <w:sz w:val="24"/>
                <w:szCs w:val="24"/>
                <w:vertAlign w:val="subscript"/>
                <w:lang w:val="it-IT"/>
              </w:rPr>
              <w:t xml:space="preserve">4 </w:t>
            </w:r>
            <w:r w:rsidRPr="00C02741">
              <w:rPr>
                <w:rFonts w:cs="Times New Roman"/>
                <w:bCs/>
                <w:sz w:val="24"/>
                <w:szCs w:val="24"/>
                <w:lang w:val="it-IT"/>
              </w:rPr>
              <w:t xml:space="preserve">đặc). </w:t>
            </w:r>
          </w:p>
          <w:p w:rsidR="007813E5" w:rsidRPr="00C02741" w:rsidRDefault="007813E5" w:rsidP="00E71D30">
            <w:pPr>
              <w:widowControl w:val="0"/>
              <w:spacing w:after="0" w:line="240" w:lineRule="auto"/>
              <w:jc w:val="both"/>
              <w:rPr>
                <w:rFonts w:cs="Times New Roman"/>
                <w:sz w:val="24"/>
                <w:szCs w:val="24"/>
                <w:lang w:val="it-IT"/>
              </w:rPr>
            </w:pPr>
            <w:r w:rsidRPr="00C02741">
              <w:rPr>
                <w:rFonts w:cs="Times New Roman"/>
                <w:bCs/>
                <w:sz w:val="24"/>
                <w:szCs w:val="24"/>
                <w:lang w:val="it-IT"/>
              </w:rPr>
              <w:t>– Trình bày cách điều chế phenol (từ cumene và từ nhựa than đá).</w:t>
            </w:r>
          </w:p>
        </w:tc>
        <w:tc>
          <w:tcPr>
            <w:tcW w:w="259" w:type="pct"/>
            <w:vAlign w:val="center"/>
          </w:tcPr>
          <w:p w:rsidR="007813E5" w:rsidRPr="00C02741" w:rsidRDefault="007813E5" w:rsidP="00E71D30">
            <w:pPr>
              <w:widowControl w:val="0"/>
              <w:spacing w:after="0" w:line="240" w:lineRule="auto"/>
              <w:jc w:val="center"/>
              <w:rPr>
                <w:rFonts w:cs="Times New Roman"/>
                <w:b/>
                <w:sz w:val="24"/>
                <w:szCs w:val="24"/>
                <w:lang w:val="it-IT"/>
              </w:rPr>
            </w:pPr>
          </w:p>
        </w:tc>
        <w:tc>
          <w:tcPr>
            <w:tcW w:w="255" w:type="pct"/>
            <w:vAlign w:val="center"/>
          </w:tcPr>
          <w:p w:rsidR="007813E5" w:rsidRPr="00C02741" w:rsidRDefault="007813E5" w:rsidP="00E71D30">
            <w:pPr>
              <w:widowControl w:val="0"/>
              <w:spacing w:after="0" w:line="240" w:lineRule="auto"/>
              <w:jc w:val="center"/>
              <w:rPr>
                <w:rFonts w:cs="Times New Roman"/>
                <w:b/>
                <w:sz w:val="24"/>
                <w:szCs w:val="24"/>
              </w:rPr>
            </w:pPr>
          </w:p>
        </w:tc>
        <w:tc>
          <w:tcPr>
            <w:tcW w:w="250" w:type="pct"/>
            <w:vAlign w:val="center"/>
          </w:tcPr>
          <w:p w:rsidR="007813E5" w:rsidRPr="00C02741" w:rsidRDefault="007813E5" w:rsidP="00E71D30">
            <w:pPr>
              <w:widowControl w:val="0"/>
              <w:spacing w:after="0" w:line="240" w:lineRule="auto"/>
              <w:jc w:val="center"/>
              <w:rPr>
                <w:rFonts w:cs="Times New Roman"/>
                <w:sz w:val="24"/>
                <w:szCs w:val="24"/>
                <w:lang w:val="vi-VN"/>
              </w:rPr>
            </w:pPr>
          </w:p>
        </w:tc>
        <w:tc>
          <w:tcPr>
            <w:tcW w:w="230" w:type="pct"/>
            <w:vAlign w:val="center"/>
          </w:tcPr>
          <w:p w:rsidR="007813E5" w:rsidRPr="00C02741" w:rsidRDefault="007813E5" w:rsidP="00E71D30">
            <w:pPr>
              <w:widowControl w:val="0"/>
              <w:spacing w:after="0" w:line="240" w:lineRule="auto"/>
              <w:jc w:val="center"/>
              <w:rPr>
                <w:rFonts w:cs="Times New Roman"/>
                <w:b/>
                <w:sz w:val="24"/>
                <w:szCs w:val="24"/>
              </w:rPr>
            </w:pPr>
          </w:p>
        </w:tc>
      </w:tr>
      <w:tr w:rsidR="008465DE" w:rsidRPr="00C02741" w:rsidTr="008465DE">
        <w:tc>
          <w:tcPr>
            <w:tcW w:w="177" w:type="pct"/>
            <w:vMerge/>
            <w:vAlign w:val="center"/>
          </w:tcPr>
          <w:p w:rsidR="008465DE" w:rsidRPr="00C02741" w:rsidRDefault="008465DE" w:rsidP="00E71D30">
            <w:pPr>
              <w:widowControl w:val="0"/>
              <w:spacing w:after="0" w:line="240" w:lineRule="auto"/>
              <w:rPr>
                <w:rFonts w:cs="Times New Roman"/>
                <w:b/>
                <w:sz w:val="24"/>
                <w:szCs w:val="24"/>
                <w:lang w:val="vi-VN"/>
              </w:rPr>
            </w:pPr>
          </w:p>
        </w:tc>
        <w:tc>
          <w:tcPr>
            <w:tcW w:w="540" w:type="pct"/>
            <w:vMerge/>
            <w:vAlign w:val="center"/>
          </w:tcPr>
          <w:p w:rsidR="008465DE" w:rsidRPr="00C02741" w:rsidRDefault="008465DE" w:rsidP="00E71D30">
            <w:pPr>
              <w:widowControl w:val="0"/>
              <w:spacing w:after="0" w:line="240" w:lineRule="auto"/>
              <w:rPr>
                <w:rFonts w:cs="Times New Roman"/>
                <w:b/>
                <w:sz w:val="24"/>
                <w:szCs w:val="24"/>
                <w:lang w:val="vi-VN"/>
              </w:rPr>
            </w:pPr>
          </w:p>
        </w:tc>
        <w:tc>
          <w:tcPr>
            <w:tcW w:w="567" w:type="pct"/>
            <w:vMerge/>
            <w:vAlign w:val="center"/>
          </w:tcPr>
          <w:p w:rsidR="008465DE" w:rsidRPr="00C02741" w:rsidRDefault="008465DE" w:rsidP="00E71D30">
            <w:pPr>
              <w:widowControl w:val="0"/>
              <w:spacing w:after="0" w:line="240" w:lineRule="auto"/>
              <w:rPr>
                <w:rFonts w:cs="Times New Roman"/>
                <w:b/>
                <w:sz w:val="24"/>
                <w:szCs w:val="24"/>
              </w:rPr>
            </w:pPr>
          </w:p>
        </w:tc>
        <w:tc>
          <w:tcPr>
            <w:tcW w:w="2722" w:type="pct"/>
          </w:tcPr>
          <w:p w:rsidR="008465DE" w:rsidRPr="00C02741" w:rsidRDefault="008465DE" w:rsidP="00E71D30">
            <w:pPr>
              <w:widowControl w:val="0"/>
              <w:spacing w:after="0" w:line="240" w:lineRule="auto"/>
              <w:jc w:val="both"/>
              <w:rPr>
                <w:rFonts w:cs="Times New Roman"/>
                <w:b/>
                <w:sz w:val="24"/>
                <w:szCs w:val="24"/>
              </w:rPr>
            </w:pPr>
            <w:r w:rsidRPr="00C02741">
              <w:rPr>
                <w:rFonts w:cs="Times New Roman"/>
                <w:b/>
                <w:sz w:val="24"/>
                <w:szCs w:val="24"/>
              </w:rPr>
              <w:t>Vận dụng:</w:t>
            </w:r>
          </w:p>
          <w:p w:rsidR="008465DE" w:rsidRPr="00C02741" w:rsidRDefault="008465DE" w:rsidP="00E71D30">
            <w:pPr>
              <w:widowControl w:val="0"/>
              <w:spacing w:after="0" w:line="240" w:lineRule="auto"/>
              <w:jc w:val="both"/>
              <w:rPr>
                <w:rFonts w:cs="Times New Roman"/>
                <w:sz w:val="24"/>
                <w:szCs w:val="24"/>
                <w:lang w:val="it-IT"/>
              </w:rPr>
            </w:pPr>
            <w:r w:rsidRPr="00C02741">
              <w:rPr>
                <w:rFonts w:cs="Times New Roman"/>
                <w:sz w:val="24"/>
                <w:szCs w:val="24"/>
                <w:lang w:val="it-IT"/>
              </w:rPr>
              <w:t xml:space="preserve">– </w:t>
            </w:r>
            <w:r w:rsidRPr="00C02741">
              <w:rPr>
                <w:rFonts w:cs="Times New Roman"/>
                <w:bCs/>
                <w:sz w:val="24"/>
                <w:szCs w:val="24"/>
                <w:lang w:val="it-IT"/>
              </w:rPr>
              <w:t>Thực hiện được (hoặc quan sát video, hoặc qua mô tả) thí nghiệm của phenol với sodium hydroxide, sodium carbonate, với nước bromine, với HNO</w:t>
            </w:r>
            <w:r w:rsidRPr="00C02741">
              <w:rPr>
                <w:rFonts w:cs="Times New Roman"/>
                <w:bCs/>
                <w:sz w:val="24"/>
                <w:szCs w:val="24"/>
                <w:vertAlign w:val="subscript"/>
                <w:lang w:val="it-IT"/>
              </w:rPr>
              <w:t>3</w:t>
            </w:r>
            <w:r w:rsidRPr="00C02741">
              <w:rPr>
                <w:rFonts w:cs="Times New Roman"/>
                <w:bCs/>
                <w:sz w:val="24"/>
                <w:szCs w:val="24"/>
                <w:lang w:val="it-IT"/>
              </w:rPr>
              <w:t xml:space="preserve"> đặctrong H</w:t>
            </w:r>
            <w:r w:rsidRPr="00C02741">
              <w:rPr>
                <w:rFonts w:cs="Times New Roman"/>
                <w:bCs/>
                <w:sz w:val="24"/>
                <w:szCs w:val="24"/>
                <w:vertAlign w:val="subscript"/>
                <w:lang w:val="it-IT"/>
              </w:rPr>
              <w:t>2</w:t>
            </w:r>
            <w:r w:rsidRPr="00C02741">
              <w:rPr>
                <w:rFonts w:cs="Times New Roman"/>
                <w:bCs/>
                <w:sz w:val="24"/>
                <w:szCs w:val="24"/>
                <w:lang w:val="it-IT"/>
              </w:rPr>
              <w:t>SO</w:t>
            </w:r>
            <w:r w:rsidRPr="00C02741">
              <w:rPr>
                <w:rFonts w:cs="Times New Roman"/>
                <w:bCs/>
                <w:sz w:val="24"/>
                <w:szCs w:val="24"/>
                <w:vertAlign w:val="subscript"/>
                <w:lang w:val="it-IT"/>
              </w:rPr>
              <w:t xml:space="preserve">4 </w:t>
            </w:r>
            <w:r w:rsidRPr="00C02741">
              <w:rPr>
                <w:rFonts w:cs="Times New Roman"/>
                <w:bCs/>
                <w:sz w:val="24"/>
                <w:szCs w:val="24"/>
                <w:lang w:val="it-IT"/>
              </w:rPr>
              <w:t>đặc; mô tả hiện tượng thí nghiệm, giải thích được tính chất hoá học của phenol.</w:t>
            </w:r>
          </w:p>
        </w:tc>
        <w:tc>
          <w:tcPr>
            <w:tcW w:w="259" w:type="pct"/>
            <w:vAlign w:val="center"/>
          </w:tcPr>
          <w:p w:rsidR="008465DE" w:rsidRPr="00C02741" w:rsidRDefault="008465DE" w:rsidP="00E71D30">
            <w:pPr>
              <w:widowControl w:val="0"/>
              <w:spacing w:after="0" w:line="240" w:lineRule="auto"/>
              <w:jc w:val="center"/>
              <w:rPr>
                <w:rFonts w:cs="Times New Roman"/>
                <w:b/>
                <w:sz w:val="24"/>
                <w:szCs w:val="24"/>
                <w:vertAlign w:val="superscript"/>
              </w:rPr>
            </w:pPr>
          </w:p>
        </w:tc>
        <w:tc>
          <w:tcPr>
            <w:tcW w:w="255" w:type="pct"/>
            <w:vAlign w:val="center"/>
          </w:tcPr>
          <w:p w:rsidR="008465DE" w:rsidRPr="00C02741" w:rsidRDefault="008465DE" w:rsidP="00E71D30">
            <w:pPr>
              <w:widowControl w:val="0"/>
              <w:spacing w:after="0" w:line="240" w:lineRule="auto"/>
              <w:jc w:val="center"/>
              <w:rPr>
                <w:rFonts w:cs="Times New Roman"/>
                <w:b/>
                <w:sz w:val="24"/>
                <w:szCs w:val="24"/>
              </w:rPr>
            </w:pPr>
          </w:p>
        </w:tc>
        <w:tc>
          <w:tcPr>
            <w:tcW w:w="480" w:type="pct"/>
            <w:gridSpan w:val="2"/>
            <w:vAlign w:val="center"/>
          </w:tcPr>
          <w:p w:rsidR="008465DE" w:rsidRPr="00C02741" w:rsidRDefault="008465DE" w:rsidP="00E71D30">
            <w:pPr>
              <w:widowControl w:val="0"/>
              <w:spacing w:after="0" w:line="240" w:lineRule="auto"/>
              <w:jc w:val="center"/>
              <w:rPr>
                <w:rFonts w:cs="Times New Roman"/>
                <w:b/>
                <w:sz w:val="24"/>
                <w:szCs w:val="24"/>
              </w:rPr>
            </w:pPr>
            <w:r>
              <w:rPr>
                <w:rFonts w:cs="Times New Roman"/>
                <w:b/>
                <w:sz w:val="24"/>
                <w:szCs w:val="24"/>
              </w:rPr>
              <w:t>1</w:t>
            </w:r>
          </w:p>
        </w:tc>
      </w:tr>
      <w:tr w:rsidR="008465DE" w:rsidRPr="00C02741" w:rsidTr="008465DE">
        <w:tc>
          <w:tcPr>
            <w:tcW w:w="1284" w:type="pct"/>
            <w:gridSpan w:val="3"/>
            <w:vAlign w:val="center"/>
          </w:tcPr>
          <w:p w:rsidR="008465DE" w:rsidRPr="00C02741" w:rsidRDefault="008465DE" w:rsidP="00E71D30">
            <w:pPr>
              <w:widowControl w:val="0"/>
              <w:spacing w:after="0" w:line="240" w:lineRule="auto"/>
              <w:rPr>
                <w:rFonts w:cs="Times New Roman"/>
                <w:b/>
                <w:sz w:val="24"/>
                <w:szCs w:val="24"/>
              </w:rPr>
            </w:pPr>
            <w:r w:rsidRPr="00C02741">
              <w:rPr>
                <w:rFonts w:cs="Times New Roman"/>
                <w:b/>
                <w:sz w:val="24"/>
                <w:szCs w:val="24"/>
              </w:rPr>
              <w:t>Tổng câu</w:t>
            </w:r>
          </w:p>
        </w:tc>
        <w:tc>
          <w:tcPr>
            <w:tcW w:w="2722" w:type="pct"/>
          </w:tcPr>
          <w:p w:rsidR="008465DE" w:rsidRPr="00C02741" w:rsidRDefault="008465DE" w:rsidP="00E71D30">
            <w:pPr>
              <w:widowControl w:val="0"/>
              <w:spacing w:after="0" w:line="240" w:lineRule="auto"/>
              <w:jc w:val="both"/>
              <w:rPr>
                <w:rFonts w:cs="Times New Roman"/>
                <w:sz w:val="24"/>
                <w:szCs w:val="24"/>
                <w:lang w:val="it-IT"/>
              </w:rPr>
            </w:pPr>
          </w:p>
        </w:tc>
        <w:tc>
          <w:tcPr>
            <w:tcW w:w="259" w:type="pct"/>
            <w:vAlign w:val="center"/>
          </w:tcPr>
          <w:p w:rsidR="008465DE" w:rsidRPr="00C02741" w:rsidRDefault="008465DE" w:rsidP="00E71D30">
            <w:pPr>
              <w:widowControl w:val="0"/>
              <w:spacing w:after="0" w:line="240" w:lineRule="auto"/>
              <w:jc w:val="center"/>
              <w:rPr>
                <w:rFonts w:cs="Times New Roman"/>
                <w:b/>
                <w:sz w:val="24"/>
                <w:szCs w:val="24"/>
              </w:rPr>
            </w:pPr>
            <w:r w:rsidRPr="00C02741">
              <w:rPr>
                <w:rFonts w:cs="Times New Roman"/>
                <w:b/>
                <w:sz w:val="24"/>
                <w:szCs w:val="24"/>
              </w:rPr>
              <w:t>1</w:t>
            </w:r>
            <w:r>
              <w:rPr>
                <w:rFonts w:cs="Times New Roman"/>
                <w:b/>
                <w:sz w:val="24"/>
                <w:szCs w:val="24"/>
              </w:rPr>
              <w:t>5</w:t>
            </w:r>
          </w:p>
        </w:tc>
        <w:tc>
          <w:tcPr>
            <w:tcW w:w="255" w:type="pct"/>
            <w:vAlign w:val="center"/>
          </w:tcPr>
          <w:p w:rsidR="008465DE" w:rsidRPr="00C02741" w:rsidRDefault="008465DE" w:rsidP="00E71D30">
            <w:pPr>
              <w:widowControl w:val="0"/>
              <w:spacing w:after="0" w:line="240" w:lineRule="auto"/>
              <w:jc w:val="center"/>
              <w:rPr>
                <w:rFonts w:cs="Times New Roman"/>
                <w:b/>
                <w:sz w:val="24"/>
                <w:szCs w:val="24"/>
              </w:rPr>
            </w:pPr>
            <w:r>
              <w:rPr>
                <w:rFonts w:cs="Times New Roman"/>
                <w:b/>
                <w:sz w:val="24"/>
                <w:szCs w:val="24"/>
              </w:rPr>
              <w:t>8</w:t>
            </w:r>
          </w:p>
        </w:tc>
        <w:tc>
          <w:tcPr>
            <w:tcW w:w="480" w:type="pct"/>
            <w:gridSpan w:val="2"/>
            <w:vAlign w:val="center"/>
          </w:tcPr>
          <w:p w:rsidR="008465DE" w:rsidRPr="00C02741" w:rsidRDefault="008465DE" w:rsidP="008465DE">
            <w:pPr>
              <w:widowControl w:val="0"/>
              <w:spacing w:after="0" w:line="240" w:lineRule="auto"/>
              <w:jc w:val="center"/>
              <w:rPr>
                <w:rFonts w:cs="Times New Roman"/>
                <w:b/>
                <w:sz w:val="24"/>
                <w:szCs w:val="24"/>
              </w:rPr>
            </w:pPr>
            <w:r>
              <w:rPr>
                <w:rFonts w:cs="Times New Roman"/>
                <w:b/>
                <w:sz w:val="24"/>
                <w:szCs w:val="24"/>
              </w:rPr>
              <w:t>4</w:t>
            </w:r>
          </w:p>
        </w:tc>
      </w:tr>
      <w:tr w:rsidR="008465DE" w:rsidRPr="00C02741" w:rsidTr="008465DE">
        <w:tc>
          <w:tcPr>
            <w:tcW w:w="1284" w:type="pct"/>
            <w:gridSpan w:val="3"/>
            <w:vAlign w:val="center"/>
          </w:tcPr>
          <w:p w:rsidR="008465DE" w:rsidRPr="00C02741" w:rsidRDefault="008465DE" w:rsidP="00E71D30">
            <w:pPr>
              <w:widowControl w:val="0"/>
              <w:spacing w:after="0" w:line="240" w:lineRule="auto"/>
              <w:rPr>
                <w:rFonts w:cs="Times New Roman"/>
                <w:b/>
                <w:sz w:val="24"/>
                <w:szCs w:val="24"/>
              </w:rPr>
            </w:pPr>
            <w:r w:rsidRPr="00C02741">
              <w:rPr>
                <w:rFonts w:cs="Times New Roman"/>
                <w:b/>
                <w:sz w:val="24"/>
                <w:szCs w:val="24"/>
              </w:rPr>
              <w:t>Tỉ lệ % các mức độ nhận thức</w:t>
            </w:r>
          </w:p>
        </w:tc>
        <w:tc>
          <w:tcPr>
            <w:tcW w:w="2722" w:type="pct"/>
          </w:tcPr>
          <w:p w:rsidR="008465DE" w:rsidRPr="00C02741" w:rsidRDefault="008465DE" w:rsidP="00E71D30">
            <w:pPr>
              <w:widowControl w:val="0"/>
              <w:spacing w:after="0" w:line="240" w:lineRule="auto"/>
              <w:jc w:val="both"/>
              <w:rPr>
                <w:rFonts w:cs="Times New Roman"/>
                <w:sz w:val="24"/>
                <w:szCs w:val="24"/>
                <w:lang w:val="it-IT"/>
              </w:rPr>
            </w:pPr>
          </w:p>
        </w:tc>
        <w:tc>
          <w:tcPr>
            <w:tcW w:w="259" w:type="pct"/>
            <w:vAlign w:val="center"/>
          </w:tcPr>
          <w:p w:rsidR="008465DE" w:rsidRPr="00C02741" w:rsidRDefault="008465DE" w:rsidP="00E71D30">
            <w:pPr>
              <w:widowControl w:val="0"/>
              <w:spacing w:after="0" w:line="240" w:lineRule="auto"/>
              <w:jc w:val="center"/>
              <w:rPr>
                <w:rFonts w:cs="Times New Roman"/>
                <w:b/>
                <w:sz w:val="24"/>
                <w:szCs w:val="24"/>
              </w:rPr>
            </w:pPr>
            <w:r w:rsidRPr="00C02741">
              <w:rPr>
                <w:rFonts w:cs="Times New Roman"/>
                <w:b/>
                <w:sz w:val="24"/>
                <w:szCs w:val="24"/>
              </w:rPr>
              <w:t>40%</w:t>
            </w:r>
          </w:p>
        </w:tc>
        <w:tc>
          <w:tcPr>
            <w:tcW w:w="255" w:type="pct"/>
            <w:vAlign w:val="center"/>
          </w:tcPr>
          <w:p w:rsidR="008465DE" w:rsidRPr="00C02741" w:rsidRDefault="008465DE" w:rsidP="00E71D30">
            <w:pPr>
              <w:widowControl w:val="0"/>
              <w:spacing w:after="0" w:line="240" w:lineRule="auto"/>
              <w:jc w:val="center"/>
              <w:rPr>
                <w:rFonts w:cs="Times New Roman"/>
                <w:b/>
                <w:sz w:val="24"/>
                <w:szCs w:val="24"/>
              </w:rPr>
            </w:pPr>
            <w:r w:rsidRPr="00C02741">
              <w:rPr>
                <w:rFonts w:cs="Times New Roman"/>
                <w:b/>
                <w:sz w:val="24"/>
                <w:szCs w:val="24"/>
              </w:rPr>
              <w:t>30%</w:t>
            </w:r>
          </w:p>
        </w:tc>
        <w:tc>
          <w:tcPr>
            <w:tcW w:w="480" w:type="pct"/>
            <w:gridSpan w:val="2"/>
            <w:vAlign w:val="center"/>
          </w:tcPr>
          <w:p w:rsidR="008465DE" w:rsidRPr="00C02741" w:rsidRDefault="008465DE" w:rsidP="008465DE">
            <w:pPr>
              <w:widowControl w:val="0"/>
              <w:spacing w:after="0" w:line="240" w:lineRule="auto"/>
              <w:jc w:val="center"/>
              <w:rPr>
                <w:rFonts w:cs="Times New Roman"/>
                <w:b/>
                <w:sz w:val="24"/>
                <w:szCs w:val="24"/>
              </w:rPr>
            </w:pPr>
            <w:r>
              <w:rPr>
                <w:rFonts w:cs="Times New Roman"/>
                <w:b/>
                <w:sz w:val="24"/>
                <w:szCs w:val="24"/>
              </w:rPr>
              <w:t>3</w:t>
            </w:r>
            <w:r w:rsidRPr="00C02741">
              <w:rPr>
                <w:rFonts w:cs="Times New Roman"/>
                <w:b/>
                <w:sz w:val="24"/>
                <w:szCs w:val="24"/>
              </w:rPr>
              <w:t>0%</w:t>
            </w:r>
          </w:p>
        </w:tc>
      </w:tr>
    </w:tbl>
    <w:p w:rsidR="008F4405" w:rsidRPr="00C02741" w:rsidRDefault="00643B5F" w:rsidP="00E71D30">
      <w:pPr>
        <w:spacing w:after="0" w:line="240" w:lineRule="auto"/>
        <w:rPr>
          <w:sz w:val="24"/>
          <w:szCs w:val="24"/>
        </w:rPr>
      </w:pPr>
    </w:p>
    <w:p w:rsidR="00E71D30" w:rsidRPr="00C02741" w:rsidRDefault="00E71D30">
      <w:pPr>
        <w:spacing w:after="0" w:line="240" w:lineRule="auto"/>
        <w:rPr>
          <w:sz w:val="24"/>
          <w:szCs w:val="24"/>
        </w:rPr>
      </w:pPr>
    </w:p>
    <w:sectPr w:rsidR="00E71D30" w:rsidRPr="00C02741" w:rsidSect="00C40D7C">
      <w:pgSz w:w="16838" w:h="11906" w:orient="landscape" w:code="9"/>
      <w:pgMar w:top="964" w:right="737" w:bottom="851" w:left="73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813E5"/>
    <w:rsid w:val="00001F00"/>
    <w:rsid w:val="00005D5E"/>
    <w:rsid w:val="000703A0"/>
    <w:rsid w:val="001E5EBB"/>
    <w:rsid w:val="00383FAF"/>
    <w:rsid w:val="0055744A"/>
    <w:rsid w:val="005837EE"/>
    <w:rsid w:val="00607527"/>
    <w:rsid w:val="00643B5F"/>
    <w:rsid w:val="00715A78"/>
    <w:rsid w:val="00725B1F"/>
    <w:rsid w:val="00726260"/>
    <w:rsid w:val="007813E5"/>
    <w:rsid w:val="008465DE"/>
    <w:rsid w:val="008E0DE5"/>
    <w:rsid w:val="00907081"/>
    <w:rsid w:val="0092172B"/>
    <w:rsid w:val="00990C35"/>
    <w:rsid w:val="00A47A17"/>
    <w:rsid w:val="00A86008"/>
    <w:rsid w:val="00AA228B"/>
    <w:rsid w:val="00AC2C8A"/>
    <w:rsid w:val="00B41E94"/>
    <w:rsid w:val="00B60107"/>
    <w:rsid w:val="00C02741"/>
    <w:rsid w:val="00C04B0F"/>
    <w:rsid w:val="00C16DB7"/>
    <w:rsid w:val="00C40D7C"/>
    <w:rsid w:val="00C55B00"/>
    <w:rsid w:val="00C750AC"/>
    <w:rsid w:val="00D21B53"/>
    <w:rsid w:val="00E37AE1"/>
    <w:rsid w:val="00E71D30"/>
    <w:rsid w:val="00EC0ED1"/>
    <w:rsid w:val="00F05E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3E5"/>
    <w:pPr>
      <w:spacing w:after="160" w:line="259" w:lineRule="auto"/>
    </w:pPr>
    <w:rPr>
      <w:rFonts w:ascii="Times New Roman" w:hAnsi="Times New Roman"/>
      <w:sz w:val="28"/>
    </w:rPr>
  </w:style>
  <w:style w:type="paragraph" w:styleId="Heading2">
    <w:name w:val="heading 2"/>
    <w:basedOn w:val="Normal"/>
    <w:next w:val="Normal"/>
    <w:link w:val="Heading2Char"/>
    <w:uiPriority w:val="9"/>
    <w:unhideWhenUsed/>
    <w:qFormat/>
    <w:rsid w:val="007813E5"/>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13E5"/>
    <w:rPr>
      <w:rFonts w:ascii="Times New Roman" w:hAnsi="Times New Roman" w:cs="Times New Roman"/>
      <w:b/>
      <w:color w:val="000000" w:themeColor="text1"/>
      <w:sz w:val="26"/>
      <w:szCs w:val="26"/>
    </w:rPr>
  </w:style>
  <w:style w:type="paragraph" w:customStyle="1" w:styleId="TableParagraph">
    <w:name w:val="Table Paragraph"/>
    <w:basedOn w:val="Normal"/>
    <w:uiPriority w:val="1"/>
    <w:qFormat/>
    <w:rsid w:val="007813E5"/>
    <w:pPr>
      <w:widowControl w:val="0"/>
      <w:autoSpaceDE w:val="0"/>
      <w:autoSpaceDN w:val="0"/>
      <w:spacing w:before="36" w:after="0" w:line="240" w:lineRule="auto"/>
      <w:ind w:left="110"/>
    </w:pPr>
    <w:rPr>
      <w:rFonts w:eastAsia="Times New Roman" w:cs="Times New Roman"/>
      <w:sz w:val="22"/>
    </w:rPr>
  </w:style>
  <w:style w:type="character" w:styleId="Strong">
    <w:name w:val="Strong"/>
    <w:basedOn w:val="DefaultParagraphFont"/>
    <w:uiPriority w:val="22"/>
    <w:qFormat/>
    <w:rsid w:val="000703A0"/>
    <w:rPr>
      <w:b/>
      <w:bCs/>
    </w:rPr>
  </w:style>
  <w:style w:type="table" w:styleId="TableGrid">
    <w:name w:val="Table Grid"/>
    <w:basedOn w:val="TableNormal"/>
    <w:uiPriority w:val="59"/>
    <w:rsid w:val="00C027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dc:creator>
  <cp:lastModifiedBy>LK</cp:lastModifiedBy>
  <cp:revision>2</cp:revision>
  <dcterms:created xsi:type="dcterms:W3CDTF">2025-02-11T08:14:00Z</dcterms:created>
  <dcterms:modified xsi:type="dcterms:W3CDTF">2025-02-11T08:14:00Z</dcterms:modified>
</cp:coreProperties>
</file>