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260" w:type="dxa"/>
        <w:jc w:val="center"/>
        <w:tblLook w:val="04A0" w:firstRow="1" w:lastRow="0" w:firstColumn="1" w:lastColumn="0" w:noHBand="0" w:noVBand="1"/>
      </w:tblPr>
      <w:tblGrid>
        <w:gridCol w:w="3580"/>
        <w:gridCol w:w="5680"/>
      </w:tblGrid>
      <w:tr>
        <w:trPr>
          <w:jc w:val="center"/>
          <w:trHeight w:val="911"/>
        </w:trPr>
        <w:tc>
          <w:tcPr>
            <w:tcW w:w="3580" w:type="dxa"/>
            <w:textDirection w:val="lrTb"/>
            <w:noWrap/>
          </w:tcPr>
          <w:p>
            <w:pPr>
              <w:jc w:val="center"/>
              <w:rPr>
                <w:b/>
                <w:color w:val="000000"/>
                <w:sz w:val="26"/>
                <w:szCs w:val="26"/>
              </w:rPr>
              <w:pBdr>
                <w:left w:val="none" w:sz="0" w:space="0" w:color="auto"/>
                <w:top w:val="none" w:sz="0" w:space="0" w:color="auto"/>
                <w:right w:val="none" w:sz="0" w:space="0" w:color="auto"/>
                <w:bottom w:val="none" w:sz="0" w:space="0" w:color="auto"/>
                <w:between w:val="none" w:sz="0" w:space="0" w:color="auto"/>
              </w:pBdr>
            </w:pPr>
            <w:r>
              <w:rPr>
                <w:b/>
                <w:color w:val="000000" w:themeColor="text1"/>
                <w:sz w:val="26"/>
                <w:szCs w:val="26"/>
                <w:lang w:val="nl-NL"/>
              </w:rPr>
              <w:t xml:space="preserve">ỦY BAN NHÂN DÂN</w:t>
            </w:r>
            <w:r/>
          </w:p>
          <w:p>
            <w:pPr>
              <w:jc w:val="center"/>
              <w:rPr>
                <w:b/>
                <w:color w:val="000000"/>
                <w:sz w:val="26"/>
                <w:szCs w:val="26"/>
              </w:rPr>
              <w:pBdr>
                <w:left w:val="none" w:sz="0" w:space="0" w:color="auto"/>
                <w:top w:val="none" w:sz="0" w:space="0" w:color="auto"/>
                <w:right w:val="none" w:sz="0" w:space="0" w:color="auto"/>
                <w:bottom w:val="none" w:sz="0" w:space="0" w:color="auto"/>
                <w:between w:val="none" w:sz="0" w:space="0" w:color="auto"/>
              </w:pBdr>
            </w:pPr>
            <w:r>
              <w:rPr>
                <w:b/>
                <w:color w:val="000000" w:themeColor="text1"/>
                <w:sz w:val="26"/>
                <w:szCs w:val="26"/>
              </w:rPr>
              <w:t xml:space="preserve">TỈNH LONG AN</w:t>
            </w:r>
            <w:r/>
          </w:p>
          <w:p>
            <w:pPr>
              <w:jc w:val="center"/>
              <w:rPr>
                <w:b/>
                <w:color w:val="000000"/>
                <w:vertAlign w:val="superscript"/>
              </w:rPr>
              <w:pBdr>
                <w:left w:val="none" w:sz="0" w:space="0" w:color="auto"/>
                <w:top w:val="none" w:sz="0" w:space="0" w:color="auto"/>
                <w:right w:val="none" w:sz="0" w:space="0" w:color="auto"/>
                <w:bottom w:val="none" w:sz="0" w:space="0" w:color="auto"/>
                <w:between w:val="none" w:sz="0" w:space="0" w:color="auto"/>
              </w:pBdr>
            </w:pPr>
            <w:r>
              <w:rPr>
                <w:b/>
                <w:color w:val="000000" w:themeColor="text1"/>
                <w:vertAlign w:val="superscript"/>
              </w:rPr>
              <w:t xml:space="preserve">_____________</w:t>
            </w:r>
            <w:r/>
          </w:p>
        </w:tc>
        <w:tc>
          <w:tcPr>
            <w:tcW w:w="5680" w:type="dxa"/>
            <w:textDirection w:val="lrTb"/>
            <w:noWrap/>
          </w:tcPr>
          <w:p>
            <w:pPr>
              <w:jc w:val="center"/>
              <w:rPr>
                <w:b/>
                <w:color w:val="000000"/>
                <w:sz w:val="26"/>
                <w:szCs w:val="26"/>
              </w:rPr>
              <w:pBdr>
                <w:left w:val="none" w:sz="0" w:space="0" w:color="auto"/>
                <w:top w:val="none" w:sz="0" w:space="0" w:color="auto"/>
                <w:right w:val="none" w:sz="0" w:space="0" w:color="auto"/>
                <w:bottom w:val="none" w:sz="0" w:space="0" w:color="auto"/>
                <w:between w:val="none" w:sz="0" w:space="0" w:color="auto"/>
              </w:pBdr>
            </w:pPr>
            <w:r>
              <w:rPr>
                <w:b/>
                <w:color w:val="000000" w:themeColor="text1"/>
                <w:sz w:val="26"/>
                <w:szCs w:val="26"/>
                <w:lang w:val="nl-NL"/>
              </w:rPr>
              <w:t xml:space="preserve">CỘNG HÒA XÃ HỘI CHỦ NGHĨA VIỆT NAM</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Độc lập - Tự do - Hạnh phúc</w:t>
            </w:r>
            <w:r/>
          </w:p>
          <w:p>
            <w:pPr>
              <w:jc w:val="center"/>
              <w:rPr>
                <w:b/>
                <w:color w:val="000000"/>
                <w:vertAlign w:val="superscript"/>
              </w:rPr>
              <w:pBdr>
                <w:left w:val="none" w:sz="0" w:space="0" w:color="auto"/>
                <w:top w:val="none" w:sz="0" w:space="0" w:color="auto"/>
                <w:right w:val="none" w:sz="0" w:space="0" w:color="auto"/>
                <w:bottom w:val="none" w:sz="0" w:space="0" w:color="auto"/>
                <w:between w:val="none" w:sz="0" w:space="0" w:color="auto"/>
              </w:pBdr>
            </w:pPr>
            <w:r>
              <w:rPr>
                <w:b/>
                <w:color w:val="000000" w:themeColor="text1"/>
                <w:vertAlign w:val="superscript"/>
              </w:rPr>
              <w:t xml:space="preserve">___________________________________________</w:t>
            </w:r>
            <w:r/>
          </w:p>
        </w:tc>
      </w:tr>
      <w:tr>
        <w:trPr>
          <w:jc w:val="center"/>
          <w:trHeight w:val="286"/>
        </w:trPr>
        <w:tc>
          <w:tcPr>
            <w:tcW w:w="3580" w:type="dxa"/>
            <w:vAlign w:val="center"/>
            <w:textDirection w:val="lrTb"/>
            <w:noWrap/>
          </w:tcPr>
          <w:p>
            <w:pPr>
              <w:jc w:val="center"/>
              <w:rPr>
                <w:bCs/>
                <w:color w:val="000000"/>
                <w:sz w:val="26"/>
                <w:szCs w:val="26"/>
              </w:rPr>
              <w:pBdr>
                <w:left w:val="none" w:sz="0" w:space="0" w:color="auto"/>
                <w:top w:val="none" w:sz="0" w:space="0" w:color="auto"/>
                <w:right w:val="none" w:sz="0" w:space="0" w:color="auto"/>
                <w:bottom w:val="none" w:sz="0" w:space="0" w:color="auto"/>
                <w:between w:val="none" w:sz="0" w:space="0" w:color="auto"/>
              </w:pBdr>
            </w:pPr>
            <w:r>
              <w:rPr>
                <w:color w:val="000000" w:themeColor="text1"/>
                <w:sz w:val="26"/>
                <w:szCs w:val="26"/>
              </w:rPr>
              <w:t xml:space="preserve">Số:  </w:t>
            </w:r>
            <w:r>
              <w:rPr>
                <w:color w:val="000000" w:themeColor="text1"/>
                <w:sz w:val="26"/>
                <w:szCs w:val="26"/>
              </w:rPr>
              <w:t xml:space="preserve">       </w:t>
            </w:r>
            <w:r>
              <w:rPr>
                <w:color w:val="000000" w:themeColor="text1"/>
                <w:sz w:val="26"/>
                <w:szCs w:val="26"/>
              </w:rPr>
              <w:t xml:space="preserve">  /KH-UBND</w:t>
            </w:r>
            <w:r/>
          </w:p>
        </w:tc>
        <w:tc>
          <w:tcPr>
            <w:tcW w:w="5680" w:type="dxa"/>
            <w:vAlign w:val="center"/>
            <w:textDirection w:val="lrTb"/>
            <w:noWrap/>
          </w:tcPr>
          <w:p>
            <w:pPr>
              <w:jc w:val="center"/>
              <w:rPr>
                <w:b/>
                <w:color w:val="000000"/>
                <w:sz w:val="26"/>
                <w:szCs w:val="26"/>
              </w:rPr>
              <w:pBdr>
                <w:left w:val="none" w:sz="0" w:space="0" w:color="auto"/>
                <w:top w:val="none" w:sz="0" w:space="0" w:color="auto"/>
                <w:right w:val="none" w:sz="0" w:space="0" w:color="auto"/>
                <w:bottom w:val="none" w:sz="0" w:space="0" w:color="auto"/>
                <w:between w:val="none" w:sz="0" w:space="0" w:color="auto"/>
              </w:pBdr>
            </w:pPr>
            <w:r>
              <w:rPr>
                <w:i/>
                <w:color w:val="000000" w:themeColor="text1"/>
                <w:sz w:val="28"/>
                <w:szCs w:val="28"/>
              </w:rPr>
              <w:t xml:space="preserve">Long An, ngày  </w:t>
            </w:r>
            <w:r>
              <w:rPr>
                <w:i/>
                <w:color w:val="000000" w:themeColor="text1"/>
                <w:sz w:val="28"/>
                <w:szCs w:val="28"/>
              </w:rPr>
              <w:t xml:space="preserve">    tháng 01</w:t>
            </w:r>
            <w:r>
              <w:rPr>
                <w:i/>
                <w:color w:val="000000" w:themeColor="text1"/>
                <w:sz w:val="28"/>
                <w:szCs w:val="28"/>
              </w:rPr>
              <w:t xml:space="preserve"> năm 202</w:t>
            </w:r>
            <w:r>
              <w:rPr>
                <w:i/>
                <w:color w:val="000000" w:themeColor="text1"/>
                <w:sz w:val="28"/>
                <w:szCs w:val="28"/>
              </w:rPr>
              <w:t xml:space="preserve">5</w:t>
            </w:r>
            <w:r/>
          </w:p>
        </w:tc>
      </w:tr>
    </w:tbl>
    <w:p>
      <w:pPr>
        <w:jc w:val="both"/>
        <w:rPr>
          <w:b/>
          <w:color w:val="000000"/>
          <w:sz w:val="32"/>
          <w:szCs w:val="32"/>
        </w:rPr>
        <w:pBdr>
          <w:left w:val="none" w:sz="0" w:space="0" w:color="auto"/>
          <w:top w:val="none" w:sz="0" w:space="0" w:color="auto"/>
          <w:right w:val="none" w:sz="0" w:space="0" w:color="auto"/>
          <w:bottom w:val="none" w:sz="0" w:space="0" w:color="auto"/>
          <w:between w:val="none" w:sz="0" w:space="0" w:color="auto"/>
        </w:pBdr>
      </w:pPr>
      <w:r>
        <w:rPr>
          <w:b/>
          <w:color w:val="000000"/>
          <w:sz w:val="32"/>
          <w:szCs w:val="32"/>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247733</wp:posOffset>
                </wp:positionH>
                <wp:positionV relativeFrom="paragraph">
                  <wp:posOffset>55411</wp:posOffset>
                </wp:positionV>
                <wp:extent cx="1113182" cy="317914"/>
                <wp:effectExtent l="0" t="0" r="10795" b="25400"/>
                <wp:wrapNone/>
                <wp:docPr id="1" name="Text Box 1"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1113182" cy="31791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sz w:val="28"/>
                                <w:szCs w:val="28"/>
                              </w:rPr>
                            </w:pPr>
                            <w:r>
                              <w:rPr>
                                <w:b/>
                                <w:sz w:val="28"/>
                                <w:szCs w:val="28"/>
                              </w:rPr>
                              <w:t xml:space="preserve">DỰ THẢO</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1"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4.4pt;mso-position-vertical:absolute;width:87.7pt;height:25.0pt;v-text-anchor:top;" coordsize="100000,100000" path="" fillcolor="#FFFFFF" strokecolor="#000000" strokeweight="0.50pt">
                <v:path textboxrect="0,0,0,0"/>
                <v:textbox>
                  <w:txbxContent>
                    <w:p>
                      <w:pPr>
                        <w:jc w:val="center"/>
                        <w:rPr>
                          <w:b/>
                          <w:sz w:val="28"/>
                          <w:szCs w:val="28"/>
                        </w:rPr>
                      </w:pPr>
                      <w:r>
                        <w:rPr>
                          <w:b/>
                          <w:sz w:val="28"/>
                          <w:szCs w:val="28"/>
                        </w:rPr>
                        <w:t xml:space="preserve">DỰ THẢO</w:t>
                      </w:r>
                      <w:r/>
                    </w:p>
                  </w:txbxContent>
                </v:textbox>
              </v:shape>
            </w:pict>
          </mc:Fallback>
        </mc:AlternateConten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KẾ HOẠCH</w:t>
      </w:r>
      <w:r/>
    </w:p>
    <w:p>
      <w:pPr>
        <w:jc w:val="center"/>
        <w:rPr>
          <w:b/>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Thực hiện Đề án </w:t>
      </w:r>
      <w:r>
        <w:rPr>
          <w:b/>
          <w:bCs/>
          <w:color w:val="000000" w:themeColor="text1"/>
          <w:sz w:val="28"/>
          <w:szCs w:val="28"/>
        </w:rPr>
        <w:t xml:space="preserve">“</w:t>
      </w:r>
      <w:r>
        <w:rPr>
          <w:b/>
          <w:color w:val="000000" w:themeColor="text1"/>
          <w:sz w:val="28"/>
          <w:szCs w:val="28"/>
          <w:shd w:val="clear" w:color="auto" w:fill="FFFFFF"/>
        </w:rPr>
        <w:t xml:space="preserve">Giáo dục hướng nghiệp và định hướng phân luồng </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shd w:val="clear" w:color="auto" w:fill="FFFFFF"/>
        </w:rPr>
        <w:t xml:space="preserve">học sinh trong giáo dục phổ thông” năm 202</w:t>
      </w:r>
      <w:r>
        <w:rPr>
          <w:b/>
          <w:color w:val="000000" w:themeColor="text1"/>
          <w:sz w:val="28"/>
          <w:szCs w:val="28"/>
          <w:shd w:val="clear" w:color="auto" w:fill="FFFFFF"/>
        </w:rPr>
        <w:t xml:space="preserve">5</w:t>
      </w:r>
      <w:r>
        <w:rPr>
          <w:b/>
          <w:color w:val="000000" w:themeColor="text1"/>
          <w:sz w:val="28"/>
          <w:szCs w:val="28"/>
          <w:shd w:val="clear" w:color="auto" w:fill="FFFFFF"/>
        </w:rPr>
        <w:t xml:space="preserve"> </w:t>
      </w:r>
      <w:r>
        <w:rPr>
          <w:b/>
          <w:bCs/>
          <w:color w:val="000000" w:themeColor="text1"/>
          <w:sz w:val="28"/>
          <w:szCs w:val="28"/>
        </w:rPr>
        <w:t xml:space="preserve">trên địa bàn tỉnh </w:t>
      </w:r>
      <w:r>
        <w:rPr>
          <w:b/>
          <w:color w:val="000000" w:themeColor="text1"/>
          <w:sz w:val="28"/>
          <w:szCs w:val="28"/>
        </w:rPr>
        <w:t xml:space="preserve">Long An</w:t>
      </w:r>
      <w:r/>
    </w:p>
    <w:p>
      <w:pPr>
        <w:jc w:val="center"/>
        <w:rPr>
          <w:color w:val="000000"/>
        </w:rPr>
        <w:pBdr>
          <w:left w:val="none" w:sz="0" w:space="0" w:color="auto"/>
          <w:top w:val="none" w:sz="0" w:space="0" w:color="auto"/>
          <w:right w:val="none" w:sz="0" w:space="0" w:color="auto"/>
          <w:bottom w:val="none" w:sz="0" w:space="0" w:color="auto"/>
          <w:between w:val="none" w:sz="0" w:space="0" w:color="auto"/>
        </w:pBdr>
      </w:pPr>
      <w:r>
        <w:rPr>
          <w:color w:val="000000" w:themeColor="text1"/>
        </w:rPr>
        <w:t xml:space="preserve">_______________________</w:t>
      </w:r>
      <w:r/>
    </w:p>
    <w:p>
      <w:pPr>
        <w:ind w:firstLine="709"/>
        <w:jc w:val="both"/>
        <w:spacing w:before="120"/>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Căn cứ </w:t>
      </w:r>
      <w:r>
        <w:rPr>
          <w:color w:val="000000" w:themeColor="text1"/>
          <w:sz w:val="28"/>
          <w:szCs w:val="28"/>
          <w:shd w:val="clear" w:color="auto" w:fill="FFFFFF"/>
        </w:rPr>
        <w:t xml:space="preserve">Kế hoạch số 134/KH-UBND ngày 10/6/2019 của UBND tỉnh về việc thực hiện</w:t>
      </w:r>
      <w:r>
        <w:rPr>
          <w:bCs/>
          <w:color w:val="000000" w:themeColor="text1"/>
          <w:sz w:val="28"/>
          <w:szCs w:val="28"/>
        </w:rPr>
        <w:t xml:space="preserve"> Quyết định số 522/QĐ-TTg ngày 14/5/2018 của Thủ tướng Chính phủ trên địa bàn tỉnh Long An giai đoạn 2019-2025; </w:t>
      </w:r>
      <w:r>
        <w:rPr>
          <w:color w:val="000000" w:themeColor="text1"/>
          <w:sz w:val="28"/>
          <w:szCs w:val="28"/>
        </w:rPr>
        <w:t xml:space="preserve">Công văn số 7560/UBND-VHXH ngày 16/8/2022 của UBND tỉnh về việc điều chỉnh chỉ tiêu hướng nghiệp và định hướng phân luồng học sinh giai đoạn 2022-2025; Kế hoạch số </w:t>
      </w:r>
      <w:r>
        <w:rPr>
          <w:color w:val="000000" w:themeColor="text1"/>
          <w:sz w:val="28"/>
          <w:szCs w:val="26"/>
        </w:rPr>
        <w:t xml:space="preserve">3149 /KH-UBND ngày 18/10/2022 của UBND tỉnh về </w:t>
      </w:r>
      <w:r>
        <w:rPr>
          <w:color w:val="000000" w:themeColor="text1"/>
          <w:sz w:val="28"/>
          <w:szCs w:val="28"/>
        </w:rPr>
        <w:t xml:space="preserve">triển khai thực hiện Chỉ thị số 30-CT/TU ngày 25/8/2022 của Ban Thường vụ Tỉnh ủ</w:t>
      </w:r>
      <w:r>
        <w:rPr>
          <w:color w:val="000000" w:themeColor="text1"/>
          <w:sz w:val="28"/>
        </w:rPr>
        <w:t xml:space="preserve">y </w:t>
      </w:r>
      <w:r>
        <w:rPr>
          <w:color w:val="000000" w:themeColor="text1"/>
          <w:sz w:val="28"/>
          <w:szCs w:val="28"/>
        </w:rPr>
        <w:t xml:space="preserve">về tăng cường sự lãnh đạo của Đảng đối với công tác giáo dục hướng nghiệp, định hướng phân luồng học sinh</w:t>
      </w:r>
      <w:r>
        <w:rPr>
          <w:color w:val="000000" w:themeColor="text1"/>
          <w:sz w:val="28"/>
        </w:rPr>
        <w:t xml:space="preserve"> </w:t>
      </w:r>
      <w:r>
        <w:rPr>
          <w:color w:val="000000" w:themeColor="text1"/>
          <w:sz w:val="28"/>
          <w:szCs w:val="28"/>
        </w:rPr>
        <w:t xml:space="preserve">và đào tạo nghề trên địa bàn tỉnh</w:t>
      </w:r>
      <w:r>
        <w:rPr>
          <w:color w:val="000000" w:themeColor="text1"/>
          <w:sz w:val="28"/>
        </w:rPr>
        <w:t xml:space="preserve">; Quyết định số 7562/QĐ-UBND ngày </w:t>
      </w:r>
      <w:r>
        <w:rPr>
          <w:color w:val="000000" w:themeColor="text1"/>
          <w:spacing w:val="11"/>
          <w:sz w:val="28"/>
        </w:rPr>
        <w:t xml:space="preserve">18/8/2023 của UBND tỉnh về việc triển khai thực hiện Nghị </w:t>
      </w:r>
      <w:r>
        <w:rPr>
          <w:color w:val="000000" w:themeColor="text1"/>
          <w:spacing w:val="11"/>
          <w:sz w:val="28"/>
          <w:szCs w:val="28"/>
        </w:rPr>
        <w:t xml:space="preserve">quyết số 31/NQ-</w:t>
      </w:r>
      <w:r>
        <w:rPr>
          <w:color w:val="000000" w:themeColor="text1"/>
          <w:sz w:val="28"/>
          <w:szCs w:val="28"/>
        </w:rPr>
        <w:t xml:space="preserve">HĐND ngày 12/7/2023 của HĐND tỉnh về đào tạo nguồn nhân lực trình độ cao đẳng từ khóa tuyển sinh năm học 2023-2024 đến năm học 2025-2026 để đáp ứng nhu cầu phát triển kinh tế - xã hội của tỉnh</w:t>
      </w:r>
      <w:r>
        <w:rPr>
          <w:color w:val="000000" w:themeColor="text1"/>
          <w:sz w:val="28"/>
          <w:szCs w:val="28"/>
        </w:rPr>
        <w:t xml:space="preserve">; </w:t>
      </w:r>
      <w:r>
        <w:rPr>
          <w:spacing w:val="-4"/>
          <w:sz w:val="28"/>
          <w:szCs w:val="28"/>
        </w:rPr>
        <w:t xml:space="preserve">Kế hoạch số 1251/KH-UBND ngày 19/4/2024 của UBND tỉnh về việc thực hiện Chỉ thị số 71-CT/TU ngày 19/3/2024 của Ban Thường vụ Tỉnh ủy thực hiện Chỉ thị số 29-CT/TW của Bộ Chính trị về “</w:t>
      </w:r>
      <w:r>
        <w:rPr>
          <w:b/>
          <w:i/>
          <w:spacing w:val="-4"/>
          <w:sz w:val="28"/>
          <w:szCs w:val="28"/>
        </w:rPr>
        <w:t xml:space="preserve">Công tác phổ cập giáo dục, giáo dục bắt buộc, xóa mù chữ cho người lớn và đẩy mạnh phân luồng học sinh trong giáo dục phổ thông</w:t>
      </w:r>
      <w:r>
        <w:rPr>
          <w:spacing w:val="-4"/>
          <w:sz w:val="28"/>
          <w:szCs w:val="28"/>
        </w:rPr>
        <w:t xml:space="preserve">” trên địa bàn tỉnh Long An</w:t>
      </w:r>
      <w:r>
        <w:rPr>
          <w:color w:val="000000" w:themeColor="text1"/>
          <w:sz w:val="28"/>
          <w:szCs w:val="28"/>
        </w:rPr>
        <w:t xml:space="preserve">.</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UBND</w:t>
      </w:r>
      <w:r>
        <w:rPr>
          <w:color w:val="000000" w:themeColor="text1"/>
          <w:sz w:val="28"/>
          <w:szCs w:val="28"/>
        </w:rPr>
        <w:t xml:space="preserve"> tỉnh ban hành Kế hoạch thực hiện </w:t>
      </w:r>
      <w:r>
        <w:rPr>
          <w:color w:val="000000" w:themeColor="text1"/>
          <w:sz w:val="28"/>
          <w:szCs w:val="28"/>
          <w:shd w:val="clear" w:color="auto" w:fill="FFFFFF"/>
        </w:rPr>
        <w:t xml:space="preserve">Đề án “Giáo dục hướng nghiệp và định hướng phân luồng học sinh phổ thông” năm 202</w:t>
      </w:r>
      <w:r>
        <w:rPr>
          <w:color w:val="000000" w:themeColor="text1"/>
          <w:sz w:val="28"/>
          <w:szCs w:val="28"/>
          <w:shd w:val="clear" w:color="auto" w:fill="FFFFFF"/>
        </w:rPr>
        <w:t xml:space="preserve">5</w:t>
      </w:r>
      <w:r>
        <w:rPr>
          <w:color w:val="000000" w:themeColor="text1"/>
          <w:sz w:val="28"/>
          <w:szCs w:val="28"/>
          <w:shd w:val="clear" w:color="auto" w:fill="FFFFFF"/>
        </w:rPr>
        <w:t xml:space="preserve"> trên địa bàn tỉnh Long An</w:t>
      </w:r>
      <w:r>
        <w:rPr>
          <w:color w:val="000000" w:themeColor="text1"/>
          <w:sz w:val="28"/>
          <w:szCs w:val="28"/>
        </w:rPr>
        <w:t xml:space="preserve">, cụ thể như sau:</w:t>
      </w:r>
      <w:r/>
    </w:p>
    <w:p>
      <w:pPr>
        <w:ind w:firstLine="709"/>
        <w:jc w:val="both"/>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I. MỤC ĐÍCH, YÊU CẦU</w:t>
      </w:r>
      <w:r/>
    </w:p>
    <w:p>
      <w:pPr>
        <w:ind w:firstLine="709"/>
        <w:jc w:val="both"/>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1. Mục đích</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color w:val="000000" w:themeColor="text1"/>
          <w:sz w:val="28"/>
          <w:szCs w:val="28"/>
        </w:rPr>
        <w:t xml:space="preserve">Đ</w:t>
      </w:r>
      <w:r>
        <w:rPr>
          <w:color w:val="000000" w:themeColor="text1"/>
          <w:sz w:val="28"/>
          <w:szCs w:val="28"/>
        </w:rPr>
        <w:t xml:space="preserve">ẩy mạnh </w:t>
      </w:r>
      <w:r>
        <w:rPr>
          <w:color w:val="000000" w:themeColor="text1"/>
          <w:sz w:val="28"/>
          <w:szCs w:val="28"/>
        </w:rPr>
        <w:t xml:space="preserve">và phấn đấu hoàn thành việc triển khai thực hiện </w:t>
      </w:r>
      <w:r>
        <w:rPr>
          <w:color w:val="000000" w:themeColor="text1"/>
          <w:sz w:val="28"/>
          <w:szCs w:val="28"/>
        </w:rPr>
        <w:t xml:space="preserve">Đề án “Giáo dục hướng nghiệp và định hướng phân luồng học sinh trong giáo dục phổ thông giai đoạn 2019-2025” trong toàn tỉnh; </w:t>
      </w:r>
      <w:r>
        <w:rPr>
          <w:color w:val="000000" w:themeColor="text1"/>
          <w:sz w:val="28"/>
          <w:szCs w:val="28"/>
        </w:rPr>
        <w:t xml:space="preserve">phấn đấu tiếp cận các chỉ tiệu của Đề án </w:t>
      </w:r>
      <w:r>
        <w:rPr>
          <w:color w:val="000000" w:themeColor="text1"/>
          <w:sz w:val="28"/>
          <w:szCs w:val="28"/>
        </w:rPr>
        <w:t xml:space="preserve">đã </w:t>
      </w:r>
      <w:r>
        <w:rPr>
          <w:color w:val="000000" w:themeColor="text1"/>
          <w:sz w:val="28"/>
          <w:szCs w:val="28"/>
        </w:rPr>
        <w:t xml:space="preserve">đề ra về học sinh tốt nghiệp </w:t>
      </w:r>
      <w:r>
        <w:rPr>
          <w:color w:val="000000" w:themeColor="text1"/>
          <w:sz w:val="28"/>
          <w:szCs w:val="28"/>
        </w:rPr>
        <w:t xml:space="preserve">t</w:t>
      </w:r>
      <w:r>
        <w:rPr>
          <w:color w:val="000000" w:themeColor="text1"/>
          <w:sz w:val="28"/>
          <w:szCs w:val="28"/>
        </w:rPr>
        <w:t xml:space="preserve">rung học cơ sở, trung học phổ thông tham gia học nghề ở các trình độ</w:t>
      </w:r>
      <w:r>
        <w:rPr>
          <w:color w:val="000000" w:themeColor="text1"/>
          <w:sz w:val="28"/>
          <w:szCs w:val="28"/>
        </w:rPr>
        <w:t xml:space="preserve">.</w:t>
      </w:r>
      <w:r/>
    </w:p>
    <w:p>
      <w:pPr>
        <w:ind w:firstLine="709"/>
        <w:jc w:val="both"/>
        <w:spacing w:after="120" w:before="120"/>
        <w:rPr>
          <w:sz w:val="28"/>
          <w:szCs w:val="28"/>
        </w:rPr>
        <w:pBdr>
          <w:left w:val="none" w:sz="0" w:space="0" w:color="auto"/>
          <w:top w:val="none" w:sz="0" w:space="0" w:color="auto"/>
          <w:right w:val="none" w:sz="0" w:space="0" w:color="auto"/>
          <w:bottom w:val="none" w:sz="0" w:space="0" w:color="auto"/>
          <w:between w:val="none" w:sz="0" w:space="0" w:color="auto"/>
        </w:pBdr>
      </w:pPr>
      <w:r>
        <w:rPr>
          <w:bCs/>
          <w:sz w:val="28"/>
          <w:szCs w:val="28"/>
          <w:shd w:val="clear" w:color="auto" w:fill="FFFFFF"/>
        </w:rPr>
        <w:t xml:space="preserve">- T</w:t>
      </w:r>
      <w:r>
        <w:rPr>
          <w:bCs/>
          <w:sz w:val="28"/>
          <w:szCs w:val="28"/>
          <w:shd w:val="clear" w:color="auto" w:fill="FFFFFF"/>
        </w:rPr>
        <w:t xml:space="preserve">ạo bước đột phá về chất lượng giáo dục hướng nghiệp trong giáo</w:t>
      </w:r>
      <w:r>
        <w:rPr>
          <w:bCs/>
          <w:sz w:val="28"/>
          <w:szCs w:val="28"/>
          <w:shd w:val="clear" w:color="auto" w:fill="FFFFFF"/>
        </w:rPr>
        <w:t xml:space="preserve"> dục phổ thông, góp phần chuyển biến mạnh mẽ công tác phân luồng học sinh sau THCS và THPT vào học các trình độ giáo dục nghề nghiệp phù hợp với yêu cầu phát triển kinh tế - xã hội của địa phương, đáp ứng nhu cầu nâng cao chất lượng đào tạo nguồn nhân lực </w:t>
      </w:r>
      <w:r>
        <w:rPr>
          <w:bCs/>
          <w:sz w:val="28"/>
          <w:szCs w:val="28"/>
          <w:shd w:val="clear" w:color="auto" w:fill="FFFFFF"/>
        </w:rPr>
        <w:t xml:space="preserve">của tỉnh</w:t>
      </w:r>
      <w:r>
        <w:rPr>
          <w:bCs/>
          <w:sz w:val="28"/>
          <w:szCs w:val="28"/>
          <w:shd w:val="clear" w:color="auto" w:fill="FFFFFF"/>
        </w:rPr>
        <w:t xml:space="preserve">.</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w:t>
      </w:r>
      <w:r>
        <w:rPr>
          <w:color w:val="000000" w:themeColor="text1"/>
          <w:sz w:val="28"/>
          <w:szCs w:val="28"/>
          <w:shd w:val="clear" w:color="auto" w:fill="FFFFFF"/>
        </w:rPr>
        <w:t xml:space="preserve">Đổi mới</w:t>
      </w:r>
      <w:r>
        <w:rPr>
          <w:color w:val="000000" w:themeColor="text1"/>
          <w:sz w:val="28"/>
          <w:szCs w:val="28"/>
          <w:shd w:val="clear" w:color="auto" w:fill="FFFFFF"/>
        </w:rPr>
        <w:t xml:space="preserve">, linh hoạt</w:t>
      </w:r>
      <w:r>
        <w:rPr>
          <w:color w:val="000000" w:themeColor="text1"/>
          <w:sz w:val="28"/>
          <w:szCs w:val="28"/>
          <w:shd w:val="clear" w:color="auto" w:fill="FFFFFF"/>
        </w:rPr>
        <w:t xml:space="preserve"> và </w:t>
      </w:r>
      <w:r>
        <w:rPr>
          <w:color w:val="000000" w:themeColor="text1"/>
          <w:sz w:val="28"/>
          <w:szCs w:val="28"/>
          <w:shd w:val="clear" w:color="auto" w:fill="FFFFFF"/>
        </w:rPr>
        <w:t xml:space="preserve">sáng tạo</w:t>
      </w:r>
      <w:r>
        <w:rPr>
          <w:color w:val="000000" w:themeColor="text1"/>
          <w:sz w:val="28"/>
          <w:szCs w:val="28"/>
          <w:shd w:val="clear" w:color="auto" w:fill="FFFFFF"/>
        </w:rPr>
        <w:t xml:space="preserve"> trong công tác phân luồng học sinh sau tốt nghiệp </w:t>
      </w:r>
      <w:r>
        <w:rPr>
          <w:color w:val="000000" w:themeColor="text1"/>
          <w:sz w:val="28"/>
          <w:szCs w:val="28"/>
        </w:rPr>
        <w:t xml:space="preserve">trung học cơ sở, trung học phổ thông </w:t>
      </w:r>
      <w:r>
        <w:rPr>
          <w:color w:val="000000" w:themeColor="text1"/>
          <w:sz w:val="28"/>
          <w:szCs w:val="28"/>
          <w:shd w:val="clear" w:color="auto" w:fill="FFFFFF"/>
        </w:rPr>
        <w:t xml:space="preserve">vào học các trình độ nghề nghiệp tại các cơ sở giáo dục nghề nghiệp</w:t>
      </w:r>
      <w:r>
        <w:rPr>
          <w:color w:val="000000" w:themeColor="text1"/>
          <w:sz w:val="28"/>
          <w:szCs w:val="28"/>
          <w:shd w:val="clear" w:color="auto" w:fill="FFFFFF"/>
        </w:rPr>
        <w:t xml:space="preserve">, </w:t>
      </w:r>
      <w:r>
        <w:rPr>
          <w:color w:val="000000" w:themeColor="text1"/>
          <w:sz w:val="28"/>
          <w:szCs w:val="28"/>
          <w:shd w:val="clear" w:color="auto" w:fill="FFFFFF"/>
        </w:rPr>
        <w:t xml:space="preserve">góp phần </w:t>
      </w:r>
      <w:r>
        <w:rPr>
          <w:color w:val="000000" w:themeColor="text1"/>
          <w:sz w:val="28"/>
          <w:szCs w:val="28"/>
          <w:shd w:val="clear" w:color="auto" w:fill="F7F7F7"/>
        </w:rPr>
        <w:t xml:space="preserve">tạo cơ hội được học tập suốt đời cho mọi người, hướng tới xây dựng xã hội học tập.</w:t>
      </w:r>
      <w:r/>
    </w:p>
    <w:p>
      <w:pPr>
        <w:ind w:firstLine="709"/>
        <w:jc w:val="both"/>
        <w:spacing w:after="120" w:before="120"/>
        <w:rPr>
          <w:color w:val="000000"/>
          <w:sz w:val="28"/>
        </w:rPr>
      </w:pPr>
      <w:r>
        <w:rPr>
          <w:color w:val="000000" w:themeColor="text1"/>
          <w:sz w:val="28"/>
        </w:rPr>
        <w:t xml:space="preserve">- Định hướng học sinh tốt nghiệp trung học phổ thông (có nơi thường trú tại tỉnh Long An) tham gia học nghề trình độ cao đẳng theo </w:t>
      </w:r>
      <w:r>
        <w:rPr>
          <w:color w:val="000000" w:themeColor="text1"/>
          <w:sz w:val="28"/>
        </w:rPr>
        <w:t xml:space="preserve">hình thức chính quy với các ngành, nghề tại Nghị quyết số 31/NQ-HĐND ngày 12/7/2023 của HĐND tỉnh về đào tạo nguồn nhân lực trình độ cao đẳng từ khóa tuyển sinh năm học 2023-2024 đến năm học 2025-2026 để đáp ứng nhu cầu phát triển kinh tế - xã hội của tỉnh</w:t>
      </w:r>
      <w:r>
        <w:rPr>
          <w:color w:val="000000" w:themeColor="text1"/>
          <w:sz w:val="28"/>
          <w:highlight w:val="white"/>
        </w:rPr>
        <w:t xml:space="preserve">.</w:t>
      </w:r>
      <w:r/>
    </w:p>
    <w:p>
      <w:pPr>
        <w:ind w:firstLine="709"/>
        <w:jc w:val="both"/>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2. Yêu cầu</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Kế hoạch phải phù hợp với thực tế địa phương</w:t>
      </w:r>
      <w:r>
        <w:rPr>
          <w:color w:val="000000" w:themeColor="text1"/>
          <w:sz w:val="28"/>
          <w:szCs w:val="28"/>
        </w:rPr>
        <w:t xml:space="preserve"> và thực hiện được</w:t>
      </w:r>
      <w:r>
        <w:rPr>
          <w:color w:val="000000" w:themeColor="text1"/>
          <w:sz w:val="28"/>
          <w:szCs w:val="28"/>
        </w:rPr>
        <w:t xml:space="preserve">; có sự </w:t>
      </w:r>
      <w:r>
        <w:rPr>
          <w:color w:val="000000" w:themeColor="text1"/>
          <w:sz w:val="28"/>
          <w:szCs w:val="28"/>
          <w:shd w:val="clear" w:color="auto" w:fill="FFFFFF"/>
        </w:rPr>
        <w:t xml:space="preserve">quan tâm, vào cuộc, lãnh đạo, chỉ đạo thường xuyên của các cấp ủy Đảng, chính quyền; </w:t>
      </w:r>
      <w:r>
        <w:rPr>
          <w:iCs/>
          <w:color w:val="000000" w:themeColor="text1"/>
          <w:sz w:val="28"/>
          <w:szCs w:val="28"/>
        </w:rPr>
        <w:t xml:space="preserve">c</w:t>
      </w:r>
      <w:r>
        <w:rPr>
          <w:color w:val="000000" w:themeColor="text1"/>
          <w:sz w:val="28"/>
          <w:szCs w:val="28"/>
        </w:rPr>
        <w:t xml:space="preserve">ó sự chung tay, phối hợp đồng bộ giữa các ban, ngành, tổ chức chính trị - xã hội, tổ chức hội, chính quyền địa phương trong việc triển khai thực hiện Đề án giáo dục hướng nghiệp và định hướng phân luồng học sinh </w:t>
      </w:r>
      <w:r>
        <w:rPr>
          <w:iCs/>
          <w:color w:val="000000" w:themeColor="text1"/>
          <w:sz w:val="28"/>
          <w:szCs w:val="28"/>
        </w:rPr>
        <w:t xml:space="preserve">và tạo được sự đồng thuận của toàn xã hội</w:t>
      </w:r>
      <w:r>
        <w:rPr>
          <w:color w:val="000000" w:themeColor="text1"/>
          <w:sz w:val="28"/>
          <w:szCs w:val="28"/>
        </w:rPr>
        <w:t xml:space="preserve">.</w:t>
      </w:r>
      <w:r/>
    </w:p>
    <w:p>
      <w:pPr>
        <w:ind w:firstLine="709"/>
        <w:jc w:val="both"/>
        <w:spacing w:after="120" w:before="120"/>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Đẩy mạnh sự phối hợp giữa </w:t>
      </w:r>
      <w:r>
        <w:rPr>
          <w:color w:val="000000" w:themeColor="text1"/>
          <w:sz w:val="28"/>
          <w:szCs w:val="28"/>
          <w:shd w:val="clear" w:color="auto" w:fill="FFFFFF"/>
        </w:rPr>
        <w:t xml:space="preserve">các cơ sở giáo dục, cơ sở giáo dục nghề nghiệp, công ty, doanh nghiệp, chuyên gia… trong tư vấn hướng nghiệp, tư vấn nghề nghiệp cho học sinh, góp phần tạo sự chuyển biến trong nhận thức của người học, gia đình và xã hội đối với việc chọn nghề, chọn ngành.</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w:t>
      </w:r>
      <w:r>
        <w:rPr>
          <w:color w:val="000000" w:themeColor="text1"/>
          <w:sz w:val="28"/>
          <w:szCs w:val="28"/>
          <w:shd w:val="clear" w:color="auto" w:fill="FFFFFF"/>
        </w:rPr>
        <w:t xml:space="preserve">Các cấp, các ngành t</w:t>
      </w:r>
      <w:r>
        <w:rPr>
          <w:color w:val="000000" w:themeColor="text1"/>
          <w:sz w:val="28"/>
          <w:szCs w:val="28"/>
          <w:shd w:val="clear" w:color="auto" w:fill="FFFFFF"/>
        </w:rPr>
        <w:t xml:space="preserve">ích cực tuyên truyền, vận động </w:t>
      </w:r>
      <w:r>
        <w:rPr>
          <w:color w:val="000000" w:themeColor="text1"/>
          <w:sz w:val="28"/>
          <w:szCs w:val="28"/>
          <w:shd w:val="clear" w:color="auto" w:fill="FFFFFF"/>
        </w:rPr>
        <w:t xml:space="preserve">học sinh sau tốt nghiệp </w:t>
      </w:r>
      <w:r>
        <w:rPr>
          <w:color w:val="000000" w:themeColor="text1"/>
          <w:sz w:val="28"/>
          <w:szCs w:val="28"/>
        </w:rPr>
        <w:t xml:space="preserve">trung học cơ sở</w:t>
      </w:r>
      <w:r>
        <w:rPr>
          <w:color w:val="000000" w:themeColor="text1"/>
          <w:sz w:val="28"/>
          <w:szCs w:val="28"/>
          <w:shd w:val="clear" w:color="auto" w:fill="FFFFFF"/>
        </w:rPr>
        <w:t xml:space="preserve">, </w:t>
      </w:r>
      <w:r>
        <w:rPr>
          <w:color w:val="000000" w:themeColor="text1"/>
          <w:sz w:val="28"/>
          <w:szCs w:val="28"/>
        </w:rPr>
        <w:t xml:space="preserve">trung học phổ thông </w:t>
      </w:r>
      <w:r>
        <w:rPr>
          <w:color w:val="000000" w:themeColor="text1"/>
          <w:sz w:val="28"/>
          <w:szCs w:val="28"/>
          <w:shd w:val="clear" w:color="auto" w:fill="FFFFFF"/>
        </w:rPr>
        <w:t xml:space="preserve">tham gia vào học tại các cơ sở giáo dục nghề nghiệp ở các trình độ phù hợp với năng lực và hoàn cảnh kinh tế của học sinh.</w:t>
      </w:r>
      <w:r/>
    </w:p>
    <w:p>
      <w:pPr>
        <w:ind w:firstLine="709"/>
        <w:jc w:val="both"/>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II. MỤC TIÊU</w:t>
      </w:r>
      <w:r/>
    </w:p>
    <w:p>
      <w:pPr>
        <w:ind w:firstLine="709"/>
        <w:jc w:val="both"/>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1. </w:t>
      </w:r>
      <w:r>
        <w:rPr>
          <w:b/>
          <w:color w:val="000000" w:themeColor="text1"/>
          <w:sz w:val="28"/>
          <w:szCs w:val="28"/>
          <w:lang w:val="es-BO"/>
        </w:rPr>
        <w:t xml:space="preserve">Mục tiêu chung</w:t>
      </w:r>
      <w:r/>
    </w:p>
    <w:p>
      <w:pPr>
        <w:pStyle w:val="939"/>
        <w:ind w:firstLine="709"/>
        <w:jc w:val="both"/>
        <w:spacing w:after="120" w:afterAutospacing="0" w:before="120" w:beforeAutospacing="0"/>
        <w:shd w:val="clear" w:color="auto" w:fill="FFFFFF"/>
        <w:rPr>
          <w:sz w:val="28"/>
          <w:szCs w:val="28"/>
        </w:rPr>
      </w:pPr>
      <w:r>
        <w:rPr>
          <w:sz w:val="28"/>
          <w:szCs w:val="28"/>
        </w:rPr>
        <w:t xml:space="preserve">- </w:t>
      </w:r>
      <w:r>
        <w:rPr>
          <w:sz w:val="28"/>
          <w:szCs w:val="28"/>
        </w:rPr>
        <w:t xml:space="preserve">Tiếp tục nâng cao chất lượng giáo dục hướng nghiệp trong các cơ sở giáo dục trung học, trong đó tập trung đổi mới nội dung, phương</w:t>
      </w:r>
      <w:r>
        <w:rPr>
          <w:sz w:val="28"/>
          <w:szCs w:val="28"/>
        </w:rPr>
        <w:t xml:space="preserve"> pháp, hình thức giáo dục hướng nghiệp; phát triển đội ngũ giáo viên kiêm nhiệm làm nhiệm vụ tư vấn, hướng nghiệp; huy động nguồn lực xã hội tham gia giáo dục hướng nghiệp; tăng cường tư vấn hướng nghiệp theo định hướng nghề nghiệp cấp trung học phổ thông.</w:t>
      </w:r>
      <w:r/>
    </w:p>
    <w:p>
      <w:pPr>
        <w:pStyle w:val="939"/>
        <w:ind w:firstLine="709"/>
        <w:jc w:val="both"/>
        <w:spacing w:after="120" w:afterAutospacing="0" w:before="120" w:beforeAutospacing="0"/>
        <w:shd w:val="clear" w:color="auto" w:fill="FFFFFF"/>
        <w:rPr>
          <w:sz w:val="28"/>
          <w:szCs w:val="28"/>
        </w:rPr>
      </w:pPr>
      <w:r>
        <w:rPr>
          <w:sz w:val="28"/>
          <w:szCs w:val="28"/>
        </w:rPr>
        <w:t xml:space="preserve">-</w:t>
      </w:r>
      <w:r>
        <w:rPr>
          <w:sz w:val="28"/>
          <w:szCs w:val="28"/>
        </w:rPr>
        <w:t xml:space="preserve"> Định hướng hiệu quả việc phân luồng học sinh sau trung học cơ sở và sau trung học phổ thông theo học các chương trình giáo dục, đào tạo phù hợp với năng lực, sở trường, nguyện vọng của học sinh</w:t>
      </w:r>
      <w:r>
        <w:rPr>
          <w:sz w:val="28"/>
          <w:szCs w:val="28"/>
        </w:rPr>
        <w:t xml:space="preserve">. T</w:t>
      </w:r>
      <w:r>
        <w:rPr>
          <w:sz w:val="28"/>
          <w:szCs w:val="28"/>
        </w:rPr>
        <w:t xml:space="preserve">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w:t>
      </w:r>
      <w:r/>
    </w:p>
    <w:p>
      <w:pPr>
        <w:ind w:firstLine="709"/>
        <w:jc w:val="both"/>
        <w:spacing w:before="119"/>
        <w:rPr>
          <w:bCs/>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2. Mục tiêu cụ thể </w:t>
      </w:r>
      <w:r>
        <w:rPr>
          <w:bCs/>
          <w:color w:val="000000" w:themeColor="text1"/>
          <w:sz w:val="28"/>
          <w:szCs w:val="28"/>
        </w:rPr>
        <w:t xml:space="preserve">(chi tiết tại Phụ lục đính kèm)</w:t>
      </w:r>
      <w:r/>
    </w:p>
    <w:p>
      <w:pPr>
        <w:ind w:firstLine="709"/>
        <w:jc w:val="both"/>
        <w:spacing w:after="120" w:before="120"/>
        <w:rPr>
          <w:b/>
          <w:i/>
          <w:color w:val="000000"/>
          <w:sz w:val="28"/>
          <w:szCs w:val="28"/>
        </w:rPr>
        <w:pBdr>
          <w:left w:val="none" w:sz="0" w:space="0" w:color="auto"/>
          <w:top w:val="none" w:sz="0" w:space="0" w:color="auto"/>
          <w:right w:val="none" w:sz="0" w:space="0" w:color="auto"/>
          <w:bottom w:val="none" w:sz="0" w:space="0" w:color="auto"/>
          <w:between w:val="none" w:sz="0" w:space="0" w:color="auto"/>
        </w:pBdr>
      </w:pPr>
      <w:r>
        <w:rPr>
          <w:b/>
          <w:i/>
          <w:color w:val="000000" w:themeColor="text1"/>
          <w:sz w:val="28"/>
          <w:szCs w:val="28"/>
        </w:rPr>
        <w:t xml:space="preserve">2.1. Cấp trung học cơ sở</w:t>
      </w:r>
      <w:r/>
    </w:p>
    <w:tbl>
      <w:tblPr>
        <w:tblStyle w:val="967"/>
        <w:tblW w:w="8330" w:type="dxa"/>
        <w:tblInd w:w="700" w:type="dxa"/>
        <w:tblLayout w:type="fixed"/>
        <w:tblLook w:val="04A0" w:firstRow="1" w:lastRow="0" w:firstColumn="1" w:lastColumn="0" w:noHBand="0" w:noVBand="1"/>
      </w:tblPr>
      <w:tblGrid>
        <w:gridCol w:w="851"/>
        <w:gridCol w:w="5919"/>
        <w:gridCol w:w="1560"/>
      </w:tblGrid>
      <w:tr>
        <w:trPr>
          <w:trHeight w:val="554"/>
        </w:trPr>
        <w:tc>
          <w:tcPr>
            <w:tcBorders>
              <w:right w:val="single" w:sz="4" w:space="0" w:color="auto"/>
            </w:tcBorders>
            <w:tcW w:w="851" w:type="dxa"/>
            <w:vAlign w:val="center"/>
            <w:textDirection w:val="lrTb"/>
            <w:noWrap w:val="false"/>
          </w:tcPr>
          <w:p>
            <w:pPr>
              <w:jc w:val="center"/>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STT</w:t>
            </w:r>
            <w:r/>
          </w:p>
        </w:tc>
        <w:tc>
          <w:tcPr>
            <w:tcBorders>
              <w:left w:val="single" w:sz="4" w:space="0" w:color="auto"/>
            </w:tcBorders>
            <w:tcW w:w="5919" w:type="dxa"/>
            <w:vAlign w:val="center"/>
            <w:textDirection w:val="lrTb"/>
            <w:noWrap w:val="false"/>
          </w:tcPr>
          <w:p>
            <w:pPr>
              <w:jc w:val="center"/>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Các chỉ tiêu</w:t>
            </w:r>
            <w:r/>
          </w:p>
        </w:tc>
        <w:tc>
          <w:tcPr>
            <w:tcBorders>
              <w:left w:val="single" w:sz="4" w:space="0" w:color="auto"/>
            </w:tcBorders>
            <w:tcW w:w="1560" w:type="dxa"/>
            <w:vAlign w:val="center"/>
            <w:textDirection w:val="lrTb"/>
            <w:noWrap w:val="false"/>
          </w:tcPr>
          <w:p>
            <w:pPr>
              <w:jc w:val="center"/>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Năm 202</w:t>
            </w:r>
            <w:r>
              <w:rPr>
                <w:rFonts w:ascii="Times New Roman" w:hAnsi="Times New Roman"/>
                <w:b/>
                <w:color w:val="000000" w:themeColor="text1"/>
                <w:sz w:val="28"/>
                <w:szCs w:val="28"/>
              </w:rPr>
              <w:t xml:space="preserve">5</w:t>
            </w:r>
            <w:r/>
          </w:p>
        </w:tc>
      </w:tr>
      <w:tr>
        <w:trPr>
          <w:trHeight w:val="525"/>
        </w:trPr>
        <w:tc>
          <w:tcPr>
            <w:tcBorders>
              <w:right w:val="single" w:sz="4" w:space="0" w:color="auto"/>
            </w:tcBorders>
            <w:tcW w:w="851" w:type="dxa"/>
            <w:vAlign w:val="center"/>
            <w:textDirection w:val="lrTb"/>
            <w:noWrap w:val="false"/>
          </w:tcPr>
          <w:p>
            <w:pPr>
              <w:jc w:val="center"/>
              <w:spacing w:after="28" w:before="28"/>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01</w:t>
            </w:r>
            <w:r/>
          </w:p>
        </w:tc>
        <w:tc>
          <w:tcPr>
            <w:tcBorders>
              <w:left w:val="single" w:sz="4" w:space="0" w:color="auto"/>
            </w:tcBorders>
            <w:tcW w:w="5919" w:type="dxa"/>
            <w:vAlign w:val="center"/>
            <w:textDirection w:val="lrTb"/>
            <w:noWrap w:val="false"/>
          </w:tcPr>
          <w:p>
            <w:pPr>
              <w:jc w:val="both"/>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Tỷ lệ % trường học có chương trình giáo dục hướng nghiệp gắn với hoạt động sản xuất, kinh doanh, dịch vụ của địa phương</w:t>
            </w:r>
            <w:r/>
          </w:p>
        </w:tc>
        <w:tc>
          <w:tcPr>
            <w:tcBorders>
              <w:left w:val="single" w:sz="4" w:space="0" w:color="auto"/>
            </w:tcBorders>
            <w:tcW w:w="1560" w:type="dxa"/>
            <w:vAlign w:val="center"/>
            <w:textDirection w:val="lrTb"/>
            <w:noWrap w:val="false"/>
          </w:tcPr>
          <w:p>
            <w:pPr>
              <w:jc w:val="center"/>
              <w:spacing w:after="28" w:before="28"/>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r>
      <w:tr>
        <w:trPr>
          <w:trHeight w:val="577"/>
        </w:trPr>
        <w:tc>
          <w:tcPr>
            <w:tcBorders>
              <w:right w:val="single" w:sz="4" w:space="0" w:color="auto"/>
            </w:tcBorders>
            <w:tcW w:w="851" w:type="dxa"/>
            <w:vAlign w:val="center"/>
            <w:textDirection w:val="lrTb"/>
            <w:noWrap w:val="false"/>
          </w:tcPr>
          <w:p>
            <w:pPr>
              <w:jc w:val="center"/>
              <w:spacing w:after="28" w:before="28"/>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02</w:t>
            </w:r>
            <w:r/>
          </w:p>
        </w:tc>
        <w:tc>
          <w:tcPr>
            <w:tcBorders>
              <w:left w:val="single" w:sz="4" w:space="0" w:color="auto"/>
            </w:tcBorders>
            <w:tcW w:w="5919" w:type="dxa"/>
            <w:vAlign w:val="center"/>
            <w:textDirection w:val="lrTb"/>
            <w:noWrap w:val="false"/>
          </w:tcPr>
          <w:p>
            <w:pPr>
              <w:jc w:val="both"/>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Tỷ lệ % trường học có giáo viên kiêm nhiệm làm nhiệm vụ tư vấn hướng nghiệp đáp ứng yêu cầu về chuyên môn, nghiệp vụ</w:t>
            </w:r>
            <w:r/>
          </w:p>
        </w:tc>
        <w:tc>
          <w:tcPr>
            <w:tcBorders>
              <w:left w:val="single" w:sz="4" w:space="0" w:color="auto"/>
            </w:tcBorders>
            <w:tcW w:w="1560" w:type="dxa"/>
            <w:vAlign w:val="center"/>
            <w:textDirection w:val="lrTb"/>
            <w:noWrap w:val="false"/>
          </w:tcPr>
          <w:p>
            <w:pPr>
              <w:jc w:val="center"/>
              <w:spacing w:after="28" w:before="28"/>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r>
      <w:tr>
        <w:trPr>
          <w:trHeight w:val="557"/>
        </w:trPr>
        <w:tc>
          <w:tcPr>
            <w:tcBorders>
              <w:right w:val="single" w:sz="4" w:space="0" w:color="auto"/>
            </w:tcBorders>
            <w:tcW w:w="851" w:type="dxa"/>
            <w:vAlign w:val="center"/>
            <w:textDirection w:val="lrTb"/>
            <w:noWrap w:val="false"/>
          </w:tcPr>
          <w:p>
            <w:pPr>
              <w:jc w:val="center"/>
              <w:spacing w:after="28" w:before="28"/>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03</w:t>
            </w:r>
            <w:r/>
          </w:p>
        </w:tc>
        <w:tc>
          <w:tcPr>
            <w:tcBorders>
              <w:left w:val="single" w:sz="4" w:space="0" w:color="auto"/>
            </w:tcBorders>
            <w:tcW w:w="5919" w:type="dxa"/>
            <w:vAlign w:val="center"/>
            <w:textDirection w:val="lrTb"/>
            <w:noWrap w:val="false"/>
          </w:tcPr>
          <w:p>
            <w:pPr>
              <w:jc w:val="both"/>
              <w:spacing w:after="28" w:before="28"/>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Tỷ lệ % học sinh tốt nghiệp trung học cơ sở tiếp tục học tập tại các cơ sở giáo dục nghề nghiệp đào tạo trình độ sơ cấp, trung cấp</w:t>
            </w:r>
            <w:r/>
          </w:p>
        </w:tc>
        <w:tc>
          <w:tcPr>
            <w:tcBorders>
              <w:left w:val="single" w:sz="4" w:space="0" w:color="auto"/>
            </w:tcBorders>
            <w:tcW w:w="1560" w:type="dxa"/>
            <w:vAlign w:val="center"/>
            <w:textDirection w:val="lrTb"/>
            <w:noWrap w:val="false"/>
          </w:tcPr>
          <w:p>
            <w:pPr>
              <w:jc w:val="center"/>
              <w:spacing w:after="28" w:before="28"/>
              <w:rPr>
                <w:rFonts w:ascii="Times New Roman" w:hAnsi="Times New Roman"/>
                <w:bCs/>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Cs/>
                <w:color w:val="000000"/>
                <w:sz w:val="28"/>
                <w:szCs w:val="28"/>
              </w:rPr>
              <w:t xml:space="preserve">40,12</w:t>
            </w:r>
            <w:r/>
          </w:p>
        </w:tc>
      </w:tr>
    </w:tbl>
    <w:p>
      <w:pPr>
        <w:ind w:firstLine="709"/>
        <w:jc w:val="both"/>
        <w:spacing w:after="119" w:before="119"/>
        <w:rPr>
          <w:b/>
          <w:i/>
          <w:color w:val="000000"/>
          <w:sz w:val="28"/>
          <w:szCs w:val="28"/>
        </w:rPr>
        <w:pBdr>
          <w:left w:val="none" w:sz="0" w:space="0" w:color="auto"/>
          <w:top w:val="none" w:sz="0" w:space="0" w:color="auto"/>
          <w:right w:val="none" w:sz="0" w:space="0" w:color="auto"/>
          <w:bottom w:val="none" w:sz="0" w:space="0" w:color="auto"/>
          <w:between w:val="none" w:sz="0" w:space="0" w:color="auto"/>
        </w:pBdr>
      </w:pPr>
      <w:r>
        <w:rPr>
          <w:b/>
          <w:i/>
          <w:color w:val="000000" w:themeColor="text1"/>
          <w:sz w:val="28"/>
          <w:szCs w:val="28"/>
        </w:rPr>
        <w:tab/>
        <w:t xml:space="preserve">2.2. Cấp trung học phổ thông</w:t>
      </w:r>
      <w:r/>
    </w:p>
    <w:tbl>
      <w:tblPr>
        <w:tblStyle w:val="967"/>
        <w:tblW w:w="0" w:type="auto"/>
        <w:tblInd w:w="716" w:type="dxa"/>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fixed"/>
        <w:tblLook w:val="04A0" w:firstRow="1" w:lastRow="0" w:firstColumn="1" w:lastColumn="0" w:noHBand="0" w:noVBand="1"/>
      </w:tblPr>
      <w:tblGrid>
        <w:gridCol w:w="851"/>
        <w:gridCol w:w="5919"/>
        <w:gridCol w:w="1554"/>
      </w:tblGrid>
      <w:tr>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851" w:type="dxa"/>
            <w:textDirection w:val="lrTb"/>
            <w:noWrap w:val="false"/>
          </w:tcPr>
          <w:p>
            <w:pPr>
              <w:jc w:val="center"/>
              <w:spacing w:after="34" w:before="34"/>
              <w:rPr>
                <w:color w:val="000000"/>
              </w:rPr>
            </w:pPr>
            <w:r>
              <w:rPr>
                <w:rFonts w:ascii="Times New Roman" w:hAnsi="Times New Roman" w:eastAsia="Times New Roman"/>
                <w:b/>
                <w:color w:val="000000" w:themeColor="text1"/>
                <w:sz w:val="28"/>
              </w:rPr>
              <w:t xml:space="preserve">STT</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5919" w:type="dxa"/>
            <w:textDirection w:val="lrTb"/>
            <w:noWrap w:val="false"/>
          </w:tcPr>
          <w:p>
            <w:pPr>
              <w:jc w:val="center"/>
              <w:spacing w:after="34" w:before="34"/>
              <w:rPr>
                <w:color w:val="000000"/>
              </w:rPr>
            </w:pPr>
            <w:r>
              <w:rPr>
                <w:rFonts w:ascii="Times New Roman" w:hAnsi="Times New Roman" w:eastAsia="Times New Roman"/>
                <w:b/>
                <w:color w:val="000000" w:themeColor="text1"/>
                <w:sz w:val="28"/>
              </w:rPr>
              <w:t xml:space="preserve">Các chỉ tiêu</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1554" w:type="dxa"/>
            <w:textDirection w:val="lrTb"/>
            <w:noWrap w:val="false"/>
          </w:tcPr>
          <w:p>
            <w:pPr>
              <w:jc w:val="center"/>
              <w:spacing w:after="34" w:before="34"/>
              <w:rPr>
                <w:color w:val="000000"/>
              </w:rPr>
            </w:pPr>
            <w:r>
              <w:rPr>
                <w:rFonts w:ascii="Times New Roman" w:hAnsi="Times New Roman" w:eastAsia="Times New Roman"/>
                <w:b/>
                <w:color w:val="000000" w:themeColor="text1"/>
                <w:sz w:val="28"/>
              </w:rPr>
              <w:t xml:space="preserve">Năm 202</w:t>
            </w:r>
            <w:r>
              <w:rPr>
                <w:rFonts w:ascii="Times New Roman" w:hAnsi="Times New Roman" w:eastAsia="Times New Roman"/>
                <w:b/>
                <w:color w:val="000000" w:themeColor="text1"/>
                <w:sz w:val="28"/>
              </w:rPr>
              <w:t xml:space="preserve">5</w:t>
            </w:r>
            <w:r/>
          </w:p>
        </w:tc>
      </w:tr>
      <w:tr>
        <w:trPr>
          <w:trHeight w:val="523"/>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851"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01</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5919" w:type="dxa"/>
            <w:textDirection w:val="lrTb"/>
            <w:noWrap w:val="false"/>
          </w:tcPr>
          <w:p>
            <w:pPr>
              <w:jc w:val="both"/>
              <w:spacing w:after="34" w:before="34"/>
              <w:rPr>
                <w:color w:val="000000"/>
              </w:rPr>
            </w:pPr>
            <w:r>
              <w:rPr>
                <w:rFonts w:ascii="Times New Roman" w:hAnsi="Times New Roman" w:eastAsia="Times New Roman"/>
                <w:color w:val="000000" w:themeColor="text1"/>
                <w:sz w:val="28"/>
              </w:rPr>
              <w:t xml:space="preserve">Tỷ lệ % trường học có chương trình giáo dục hướng nghiệp gắn với hoạt động sản xuất, kinh doanh, dịch vụ của địa phương</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1554"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100</w:t>
            </w:r>
            <w:r/>
          </w:p>
        </w:tc>
      </w:tr>
      <w:tr>
        <w:trPr>
          <w:trHeight w:val="517"/>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851"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02</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5919" w:type="dxa"/>
            <w:textDirection w:val="lrTb"/>
            <w:noWrap w:val="false"/>
          </w:tcPr>
          <w:p>
            <w:pPr>
              <w:jc w:val="both"/>
              <w:spacing w:after="34" w:before="34"/>
              <w:rPr>
                <w:color w:val="000000"/>
              </w:rPr>
            </w:pPr>
            <w:r>
              <w:rPr>
                <w:rFonts w:ascii="Times New Roman" w:hAnsi="Times New Roman" w:eastAsia="Times New Roman"/>
                <w:color w:val="000000" w:themeColor="text1"/>
                <w:sz w:val="28"/>
              </w:rPr>
              <w:t xml:space="preserve">Tỷ lệ % trường học có giáo viên kiêm nhiệm làm nhiệm vụ tư vấn hướng nghiệp đáp ứng yêu cầu về chuyên môn, nghiệp vụ</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1554"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100</w:t>
            </w:r>
            <w:r/>
          </w:p>
        </w:tc>
      </w:tr>
      <w:tr>
        <w:trPr>
          <w:trHeight w:val="383"/>
        </w:trPr>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851"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03</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5919" w:type="dxa"/>
            <w:textDirection w:val="lrTb"/>
            <w:noWrap w:val="false"/>
          </w:tcPr>
          <w:p>
            <w:pPr>
              <w:jc w:val="both"/>
              <w:spacing w:after="34" w:before="34"/>
              <w:rPr>
                <w:color w:val="000000"/>
              </w:rPr>
            </w:pPr>
            <w:r>
              <w:rPr>
                <w:rFonts w:ascii="Times New Roman" w:hAnsi="Times New Roman" w:eastAsia="Times New Roman"/>
                <w:color w:val="000000" w:themeColor="text1"/>
                <w:sz w:val="28"/>
              </w:rPr>
              <w:t xml:space="preserve">Tỷ lệ % học sinh tốt nghiệp trung học phổ thông tiếp tục học tập tại các cơ sở giáo dục nghề nghiệp đào tạo trình độ cao đẳng</w:t>
            </w:r>
            <w:r/>
          </w:p>
        </w:tc>
        <w:tc>
          <w:tcPr>
            <w:tcBorders>
              <w:left w:val="single" w:color="000000" w:sz="8" w:space="0"/>
              <w:top w:val="single" w:color="000000" w:sz="8" w:space="0"/>
              <w:right w:val="single" w:color="000000" w:sz="8" w:space="0"/>
              <w:bottom w:val="single" w:color="000000" w:sz="8" w:space="0"/>
            </w:tcBorders>
            <w:tcMar>
              <w:left w:w="108" w:type="dxa"/>
              <w:top w:w="0" w:type="dxa"/>
              <w:right w:w="108" w:type="dxa"/>
              <w:bottom w:w="0" w:type="dxa"/>
            </w:tcMar>
            <w:tcW w:w="1554" w:type="dxa"/>
            <w:vAlign w:val="center"/>
            <w:textDirection w:val="lrTb"/>
            <w:noWrap w:val="false"/>
          </w:tcPr>
          <w:p>
            <w:pPr>
              <w:jc w:val="center"/>
              <w:spacing w:after="34" w:before="34"/>
              <w:rPr>
                <w:color w:val="000000"/>
              </w:rPr>
            </w:pPr>
            <w:r>
              <w:rPr>
                <w:rFonts w:ascii="Times New Roman" w:hAnsi="Times New Roman" w:eastAsia="Times New Roman"/>
                <w:color w:val="000000" w:themeColor="text1"/>
                <w:sz w:val="28"/>
              </w:rPr>
              <w:t xml:space="preserve">4</w:t>
            </w:r>
            <w:r>
              <w:rPr>
                <w:rFonts w:ascii="Times New Roman" w:hAnsi="Times New Roman" w:eastAsia="Times New Roman"/>
                <w:color w:val="000000" w:themeColor="text1"/>
                <w:sz w:val="28"/>
              </w:rPr>
              <w:t xml:space="preserve">5,84</w:t>
            </w:r>
            <w:r/>
          </w:p>
        </w:tc>
      </w:tr>
    </w:tbl>
    <w:p>
      <w:pPr>
        <w:ind w:firstLine="709"/>
        <w:jc w:val="both"/>
        <w:spacing w:after="120" w:before="120"/>
        <w:rPr>
          <w:b/>
          <w:color w:val="000000"/>
          <w:sz w:val="28"/>
          <w:szCs w:val="28"/>
        </w:rPr>
        <w:pBdr>
          <w:left w:val="none" w:color="000000" w:sz="0" w:space="0"/>
          <w:top w:val="none" w:color="000000" w:sz="0" w:space="0"/>
          <w:right w:val="none" w:color="000000" w:sz="0" w:space="0"/>
          <w:bottom w:val="none" w:color="000000" w:sz="0" w:space="0"/>
          <w:between w:val="none" w:color="000000" w:sz="0" w:space="0"/>
        </w:pBdr>
        <w:outlineLvl w:val="0"/>
      </w:pPr>
      <w:r>
        <w:rPr>
          <w:b/>
          <w:color w:val="000000" w:themeColor="text1"/>
          <w:sz w:val="28"/>
          <w:szCs w:val="28"/>
          <w:lang w:val="es-BO"/>
        </w:rPr>
        <w:t xml:space="preserve">III. NHIỆM VỤ VÀ GIẢI PHÁP</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1.</w:t>
      </w:r>
      <w:r>
        <w:rPr>
          <w:color w:val="000000" w:themeColor="text1"/>
          <w:sz w:val="28"/>
          <w:szCs w:val="28"/>
        </w:rPr>
        <w:t xml:space="preserve"> </w:t>
      </w:r>
      <w:r>
        <w:rPr>
          <w:color w:val="000000" w:themeColor="text1"/>
          <w:sz w:val="28"/>
          <w:szCs w:val="28"/>
        </w:rPr>
        <w:t xml:space="preserve">T</w:t>
      </w:r>
      <w:r>
        <w:rPr>
          <w:b/>
          <w:bCs/>
          <w:color w:val="000000" w:themeColor="text1"/>
          <w:sz w:val="28"/>
          <w:szCs w:val="28"/>
        </w:rPr>
        <w:t xml:space="preserve">ăng cường sự</w:t>
      </w:r>
      <w:r>
        <w:rPr>
          <w:b/>
          <w:color w:val="000000" w:themeColor="text1"/>
          <w:sz w:val="28"/>
          <w:szCs w:val="28"/>
        </w:rPr>
        <w:t xml:space="preserve"> chỉ đạo, lãnh đạo của các cấp ủy Đảng, chính quyền địa phương</w:t>
      </w:r>
      <w:r/>
    </w:p>
    <w:p>
      <w:pPr>
        <w:ind w:firstLine="709"/>
        <w:jc w:val="both"/>
        <w:spacing w:after="120" w:before="120"/>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color w:val="000000" w:themeColor="text1"/>
          <w:sz w:val="28"/>
          <w:szCs w:val="28"/>
        </w:rPr>
        <w:t xml:space="preserve">N</w:t>
      </w:r>
      <w:r>
        <w:rPr>
          <w:color w:val="000000" w:themeColor="text1"/>
          <w:sz w:val="28"/>
          <w:szCs w:val="28"/>
          <w:shd w:val="clear" w:color="auto" w:fill="FFFFFF"/>
        </w:rPr>
        <w:t xml:space="preserve">âng cao nhận thức, trách nhiệm của các cấp ủy, tổ chức Đảng, hệ thống chính trị, cán bộ, đảng viên, Nhân dân; nhất là người đứng đầu, cán bộ lãnh đạo, quản lý về ý nghĩa, tầm quan trọng của công tác </w:t>
      </w:r>
      <w:r>
        <w:rPr>
          <w:color w:val="000000" w:themeColor="text1"/>
          <w:sz w:val="28"/>
          <w:szCs w:val="28"/>
        </w:rPr>
        <w:t xml:space="preserve">giáo dục hướng nghiệp, phân luồng học sinh và giáo dục nghề nghiệp, </w:t>
      </w:r>
      <w:r>
        <w:rPr>
          <w:color w:val="000000" w:themeColor="text1"/>
          <w:sz w:val="28"/>
          <w:szCs w:val="28"/>
          <w:shd w:val="clear" w:color="auto" w:fill="FFFFFF"/>
        </w:rPr>
        <w:t xml:space="preserve">góp phần nâng cao dân trí, đào tạo nhân lực cho sự nghiệp công nghiệp hoá, hiện đại hoá đất nước.</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 Cấp ủy, UBND các cấp từ tỉnh, huyện đến các xã, phường, thị trấn, đến các trường có cấp THPT, THCS phải </w:t>
      </w:r>
      <w:r>
        <w:rPr>
          <w:sz w:val="28"/>
          <w:szCs w:val="28"/>
          <w:shd w:val="clear" w:color="auto" w:fill="FFFFFF"/>
        </w:rPr>
        <w:t xml:space="preserve">đưa nhiệm vụ giáo dục hướng nghiệp và định hướng phân luồng học sinh trong giáo dục phổ thông vào chủ trương, kế hoạch phát triển kinh tế - xã hội của tỉnh, huyện, xã.</w:t>
      </w:r>
      <w:r/>
    </w:p>
    <w:p>
      <w:pPr>
        <w:ind w:firstLine="709"/>
        <w:jc w:val="both"/>
        <w:spacing w:after="120" w:before="120"/>
        <w:rPr>
          <w:color w:val="000000"/>
          <w:sz w:val="28"/>
          <w:szCs w:val="28"/>
        </w:rPr>
      </w:pPr>
      <w:r>
        <w:rPr>
          <w:color w:val="000000" w:themeColor="text1"/>
          <w:sz w:val="28"/>
          <w:szCs w:val="28"/>
          <w:highlight w:val="white"/>
        </w:rPr>
        <w:t xml:space="preserve">- Đẩy mạnh sự phối hợp của các cấp ủy đảng, chính quyền, các ngành trong việc tuyên truyền, quán triệt triển khai thực hiện </w:t>
      </w:r>
      <w:r>
        <w:rPr>
          <w:color w:val="000000" w:themeColor="text1"/>
          <w:sz w:val="28"/>
          <w:szCs w:val="28"/>
        </w:rPr>
        <w:t xml:space="preserve">Quyết định số 7562/QĐ-UBND ngày 18/8/2023 của UBND tỉnh về việc triển khai thực hiện Nghị quyết s</w:t>
      </w:r>
      <w:r>
        <w:rPr>
          <w:color w:val="000000" w:themeColor="text1"/>
          <w:sz w:val="28"/>
          <w:szCs w:val="28"/>
        </w:rPr>
        <w:t xml:space="preserve">ố 31/NQ-HĐND ngày 12/7/2023 của HĐND tỉnh về đào tạo nguồn nhân lực trình độ cao đẳng từ khóa tuyển sinh năm học 2023-2024 đến năm học 2025-2026 để đáp ứng nhu cầu phát triển kinh tế - xã hội của tỉnh phù hợp với tình hình của cơ quan, đơn vị và địa phương</w:t>
      </w:r>
      <w:r>
        <w:rPr>
          <w:color w:val="000000" w:themeColor="text1"/>
          <w:sz w:val="28"/>
          <w:szCs w:val="28"/>
          <w:highlight w:val="white"/>
        </w:rPr>
        <w:t xml:space="preserve">.</w:t>
      </w:r>
      <w:r/>
    </w:p>
    <w:p>
      <w:pPr>
        <w:ind w:firstLine="709"/>
        <w:jc w:val="both"/>
        <w:spacing w:after="120" w:before="120"/>
        <w:shd w:val="clear" w:color="auto" w:fill="FFFF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Kịp thờ</w:t>
      </w:r>
      <w:r>
        <w:rPr>
          <w:color w:val="000000" w:themeColor="text1"/>
          <w:sz w:val="28"/>
          <w:szCs w:val="28"/>
        </w:rPr>
        <w:t xml:space="preserve">i đề xuất biểu dương, khen thưởng các cơ quan, công ty, doanh nghiệp, nhà đầu tư, cơ sở giáo dục, cơ sở giáo dục nghề nghiệp và các tổ chức, cá nhân tham gia tích cực, hiệu quả vào công tác giáo dục hướng nghiệp và định hướng phân luồng học sinh phổ thông.</w:t>
      </w:r>
      <w:r/>
    </w:p>
    <w:p>
      <w:pPr>
        <w:ind w:firstLine="709"/>
        <w:jc w:val="both"/>
        <w:spacing w:after="120" w:before="120"/>
        <w:shd w:val="clear" w:color="auto" w:fill="FFFF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Tổ chức </w:t>
      </w:r>
      <w:r>
        <w:rPr>
          <w:color w:val="000000" w:themeColor="text1"/>
          <w:sz w:val="28"/>
          <w:szCs w:val="28"/>
        </w:rPr>
        <w:t xml:space="preserve">t</w:t>
      </w:r>
      <w:r>
        <w:rPr>
          <w:color w:val="000000" w:themeColor="text1"/>
          <w:sz w:val="28"/>
          <w:szCs w:val="28"/>
        </w:rPr>
        <w:t xml:space="preserve">ổng kết thực hiện Đề án “Giáo dục hướng nghiệp và định hướng phân luồng học sinh trong giáo dục phổ thông giai đoạn 2019-2025” theo hướng dẫn của Bộ Giáo dục và Đào tạo.</w:t>
      </w:r>
      <w:r/>
    </w:p>
    <w:p>
      <w:pPr>
        <w:ind w:firstLine="709"/>
        <w:jc w:val="both"/>
        <w:spacing w:after="120" w:before="120"/>
        <w:shd w:val="clear" w:color="auto" w:fill="FFFF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2.</w:t>
      </w:r>
      <w:r>
        <w:rPr>
          <w:color w:val="000000" w:themeColor="text1"/>
          <w:sz w:val="28"/>
          <w:szCs w:val="28"/>
        </w:rPr>
        <w:t xml:space="preserve"> </w:t>
      </w:r>
      <w:r>
        <w:rPr>
          <w:b/>
          <w:bCs/>
          <w:color w:val="000000" w:themeColor="text1"/>
          <w:sz w:val="28"/>
          <w:szCs w:val="28"/>
        </w:rPr>
        <w:t xml:space="preserve">Tổ chức truyền thông, tuyên truyền</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Tuyên truyền các chủ trương, đường lối của Đảng, chính sách, pháp luật của Nhà nước về công tác giáo dục hướng nghiệp, định hướng phân luồng học sinh trong giáo dục phổ thông và đào tạo nghề.</w:t>
      </w:r>
      <w:r/>
    </w:p>
    <w:p>
      <w:pPr>
        <w:ind w:firstLine="709"/>
        <w:jc w:val="both"/>
        <w:spacing w:after="120" w:before="120"/>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Tiếp tụ</w:t>
      </w:r>
      <w:r>
        <w:rPr>
          <w:color w:val="000000" w:themeColor="text1"/>
          <w:sz w:val="28"/>
          <w:szCs w:val="28"/>
        </w:rPr>
        <w:t xml:space="preserve">c đổi mới và tăng cường công tác tuyên truyền nâng cao nhân thức của các cấp, các ngành, các cơ quan, đơn vị, cơ sở giáo dục, cha me học sinh, học sinh và toàn xã hội về ý nghĩa, tầm quan trọng của giáo dục hướng nghiệp và định hướng phân luồng học sinh; đ</w:t>
      </w:r>
      <w:r>
        <w:rPr>
          <w:color w:val="000000" w:themeColor="text1"/>
          <w:sz w:val="28"/>
          <w:szCs w:val="28"/>
          <w:shd w:val="clear" w:color="auto" w:fill="FFFFFF"/>
        </w:rPr>
        <w:t xml:space="preserve">a dạng hoá công tác tuyên truyền, vận động thông qua các hình thức thiết thực, phù hợp với từng đối tượng, nhất là đối với người học và gia đình.</w:t>
      </w:r>
      <w:r/>
    </w:p>
    <w:p>
      <w:pPr>
        <w:ind w:firstLine="709"/>
        <w:jc w:val="both"/>
        <w:spacing w:after="120" w:before="120"/>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w:t>
      </w:r>
      <w:r>
        <w:rPr>
          <w:color w:val="000000" w:themeColor="text1"/>
          <w:sz w:val="28"/>
          <w:szCs w:val="28"/>
          <w:shd w:val="clear" w:color="auto" w:fill="FFFFFF"/>
        </w:rPr>
        <w:t xml:space="preserve">Phát huy vai trò</w:t>
      </w:r>
      <w:r>
        <w:rPr>
          <w:color w:val="000000" w:themeColor="text1"/>
          <w:sz w:val="28"/>
          <w:szCs w:val="28"/>
          <w:shd w:val="clear" w:color="auto" w:fill="FFFFFF"/>
        </w:rPr>
        <w:t xml:space="preserve"> của các cơ quan truyền thông đại chúng</w:t>
      </w:r>
      <w:r>
        <w:rPr>
          <w:color w:val="000000" w:themeColor="text1"/>
          <w:sz w:val="28"/>
          <w:szCs w:val="28"/>
          <w:shd w:val="clear" w:color="auto" w:fill="FFFFFF"/>
        </w:rPr>
        <w:t xml:space="preserve">, </w:t>
      </w:r>
      <w:r>
        <w:rPr>
          <w:color w:val="000000" w:themeColor="text1"/>
          <w:sz w:val="28"/>
          <w:szCs w:val="28"/>
          <w:shd w:val="clear" w:color="auto" w:fill="FFFFFF"/>
        </w:rPr>
        <w:t xml:space="preserve">ưu thế của tuyên truyền miệng; đẩy mạnh ứng dụng công </w:t>
      </w:r>
      <w:r>
        <w:rPr>
          <w:color w:val="000000" w:themeColor="text1"/>
          <w:sz w:val="28"/>
          <w:szCs w:val="28"/>
          <w:shd w:val="clear" w:color="auto" w:fill="FFFFFF"/>
        </w:rPr>
        <w:t xml:space="preserve">nghệ số, mạng xã hội, Internet…</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T</w:t>
      </w:r>
      <w:r>
        <w:rPr>
          <w:sz w:val="28"/>
          <w:szCs w:val="28"/>
        </w:rPr>
        <w:t xml:space="preserve">ổ chức truyền thông, tuyên truyền Đề án “Giáo dục hướng nghiệp và định hướng phân luồng học sinh trong giáo dục phổ thông giai đoạn 2018-2025”; chính sách, pháp luật về giáo dục nghề nghiệp, những điển hình học nghề, có việc làm, giảm nghèo hiệu quả đến h</w:t>
      </w:r>
      <w:r>
        <w:rPr>
          <w:sz w:val="28"/>
          <w:szCs w:val="28"/>
        </w:rPr>
        <w:t xml:space="preserve">ọc sinh và phụ huynh thông qua các hình thức, như: tọa đàm, phóng sự, chuyên đề phát sóng định kỳ, thường xuyên trên sóng truyền hình của Đài Phát thanh và Truyền hình Long An; các bài viết, chuyên trang, chuyên mục tuyên truyền trên báo in và báo điện tử.</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lang w:val="nl-NL"/>
        </w:rPr>
        <w:t xml:space="preserve">- Nâng cao được nhận thức của các cấp, các ngành và xã hội về vị trí, vai trò của giáo dục nghề nghiệp, đào tạo n</w:t>
      </w:r>
      <w:r>
        <w:rPr>
          <w:color w:val="000000" w:themeColor="text1"/>
          <w:sz w:val="28"/>
          <w:szCs w:val="28"/>
          <w:lang w:val="nl-NL"/>
        </w:rPr>
        <w:t xml:space="preserve">ghề cho lao động nông thôn, qua đó thu hút học sinh tham gia học nghề để có việc làm, thu nhập ổn định cuộc sống, góp phần giảm nghèo bền vững, đảm bảo an sinh xã hội, xây dựng nông thôn mới và đẩy mạnh phong trào học tập suốt đời, xây dựng xã hội học tập.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Cung cấp kịp thời các thông tin về giáo dục nghề nghiệp để công tác tuyên truyền hiệu quả hơn (nhu cầu thị trường lao động, chỉ tiêu đào tạo, nhu cầu và khả năng đào tạo của các trường nghề trong và ngoài tỉnh...).</w:t>
      </w:r>
      <w:r/>
    </w:p>
    <w:p>
      <w:pPr>
        <w:ind w:firstLine="709"/>
        <w:jc w:val="both"/>
        <w:spacing w:after="120" w:before="120"/>
        <w:widowControl w:val="off"/>
        <w:rPr>
          <w:b/>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3. </w:t>
      </w:r>
      <w:r>
        <w:rPr>
          <w:b/>
          <w:color w:val="000000" w:themeColor="text1"/>
          <w:sz w:val="28"/>
          <w:szCs w:val="28"/>
          <w:shd w:val="clear" w:color="auto" w:fill="FFFFFF"/>
        </w:rPr>
        <w:t xml:space="preserve">Đào tạo, bồi dưỡng, tập huấn đội ngũ cán bộ, giáo viên kiêm nhiệm làm nhiệm vụ tư vấn, hướng nghiệp trong các trường </w:t>
      </w:r>
      <w:r>
        <w:rPr>
          <w:b/>
          <w:color w:val="000000" w:themeColor="text1"/>
          <w:sz w:val="28"/>
          <w:szCs w:val="28"/>
        </w:rPr>
        <w:t xml:space="preserve">trung học cơ sở</w:t>
      </w:r>
      <w:r>
        <w:rPr>
          <w:b/>
          <w:color w:val="000000" w:themeColor="text1"/>
          <w:sz w:val="28"/>
          <w:szCs w:val="28"/>
          <w:shd w:val="clear" w:color="auto" w:fill="FFFFFF"/>
        </w:rPr>
        <w:t xml:space="preserve">, </w:t>
      </w:r>
      <w:r>
        <w:rPr>
          <w:b/>
          <w:color w:val="000000" w:themeColor="text1"/>
          <w:sz w:val="28"/>
          <w:szCs w:val="28"/>
        </w:rPr>
        <w:t xml:space="preserve">trung học phổ thông</w:t>
      </w:r>
      <w:r>
        <w:rPr>
          <w:color w:val="000000" w:themeColor="text1"/>
          <w:sz w:val="28"/>
          <w:szCs w:val="28"/>
        </w:rPr>
        <w:t xml:space="preserve"> </w:t>
      </w:r>
      <w:r>
        <w:rPr>
          <w:b/>
          <w:color w:val="000000" w:themeColor="text1"/>
          <w:sz w:val="28"/>
          <w:szCs w:val="28"/>
          <w:shd w:val="clear" w:color="auto" w:fill="FFFFFF"/>
        </w:rPr>
        <w:t xml:space="preserve">và cơ sở giáo dục nghề nghiệp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color w:val="000000" w:themeColor="text1"/>
          <w:sz w:val="28"/>
          <w:szCs w:val="28"/>
        </w:rPr>
        <w:t xml:space="preserve">Tổ chức tập huấn, bồi dưỡng</w:t>
      </w:r>
      <w:r>
        <w:rPr>
          <w:color w:val="000000" w:themeColor="text1"/>
          <w:sz w:val="28"/>
          <w:szCs w:val="28"/>
        </w:rPr>
        <w:t xml:space="preserve"> </w:t>
      </w:r>
      <w:r>
        <w:rPr>
          <w:color w:val="000000" w:themeColor="text1"/>
          <w:sz w:val="28"/>
          <w:szCs w:val="28"/>
        </w:rPr>
        <w:t xml:space="preserve">chuyên môn, nghiệp vụ cho </w:t>
      </w:r>
      <w:r>
        <w:rPr>
          <w:color w:val="000000" w:themeColor="text1"/>
          <w:sz w:val="28"/>
          <w:szCs w:val="28"/>
        </w:rPr>
        <w:t xml:space="preserve">đội ngũ giáo viên kiêm nhiệm làm nhiệm vụ tư vấn, hướng nghiệp; huy động nguồn lực xã hội tham gia giáo dục hướng nghiệp.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Các cơ sở giáo dục nghề nghiệp thực hiện chính sách thu hút, đào tạo, bồi dưỡng đội ngũ giảng viên, giáo viên, cử giáo viên định kỳ đi thực tập ở doanh nghiệp để tiếp cận công nghệ mới, nâng cao kỹ năng giảng dạy</w:t>
      </w:r>
      <w:r>
        <w:rPr>
          <w:color w:val="000000" w:themeColor="text1"/>
          <w:sz w:val="28"/>
          <w:szCs w:val="28"/>
        </w:rPr>
        <w:t xml:space="preserve">; </w:t>
      </w:r>
      <w:r>
        <w:rPr>
          <w:color w:val="000000" w:themeColor="text1"/>
          <w:sz w:val="28"/>
          <w:szCs w:val="28"/>
        </w:rPr>
        <w:t xml:space="preserve">phối hợp liên kết với doanh nghiệp, các trường đại học, cơ sở giáo dục nghề nghiệp ngoài tỉnh có thương hiệu</w:t>
      </w:r>
      <w:r>
        <w:rPr>
          <w:color w:val="000000" w:themeColor="text1"/>
          <w:sz w:val="28"/>
          <w:szCs w:val="28"/>
        </w:rPr>
        <w:t xml:space="preserve">;</w:t>
      </w:r>
      <w:r>
        <w:rPr>
          <w:color w:val="000000" w:themeColor="text1"/>
          <w:sz w:val="28"/>
          <w:szCs w:val="28"/>
        </w:rPr>
        <w:t xml:space="preserve"> thường xuyên cập nhật, đổi mới chương trình đào tạo để nâng cao chất lượng đào tạo, đảm bảo học sinh, sinh viên sau tốt nghiệp đáp ứng yêu cầu tuyển dụng của doanh nghiệp.</w:t>
      </w:r>
      <w:r/>
    </w:p>
    <w:p>
      <w:pPr>
        <w:ind w:firstLine="709"/>
        <w:jc w:val="both"/>
        <w:spacing w:after="120" w:before="120"/>
        <w:widowControl w:val="off"/>
        <w:rPr>
          <w:b/>
          <w:bCs/>
          <w:iCs/>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4. N</w:t>
      </w:r>
      <w:r>
        <w:rPr>
          <w:b/>
          <w:bCs/>
          <w:iCs/>
          <w:color w:val="000000" w:themeColor="text1"/>
          <w:sz w:val="28"/>
          <w:szCs w:val="28"/>
        </w:rPr>
        <w:t xml:space="preserve">âng cao chất lượng giáo dục toàn diện, giáo dục mũi nhọn trong cơ sở giáo dục, cơ sở giáo dục nghề nghiệp; tạo tiền đề thuận lợi cho công tác phân luồng, hướng nghiệp</w:t>
      </w:r>
      <w:r/>
    </w:p>
    <w:p>
      <w:pPr>
        <w:ind w:firstLine="709"/>
        <w:jc w:val="both"/>
        <w:spacing w:after="120" w:before="120"/>
        <w:shd w:val="clear" w:color="auto" w:fill="FFFFFF"/>
        <w:rPr>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Tiếp tục thực hiện có hiệu quả các nội dung giáo dục hướng nghiệp trong chương trình giáo dục phổ thông 2018</w:t>
      </w:r>
      <w:r>
        <w:rPr>
          <w:color w:val="000000" w:themeColor="text1"/>
          <w:sz w:val="28"/>
          <w:szCs w:val="28"/>
          <w:shd w:val="clear" w:color="auto" w:fill="FFFFFF"/>
        </w:rPr>
        <w:t xml:space="preserve">; t</w:t>
      </w:r>
      <w:r>
        <w:rPr>
          <w:sz w:val="28"/>
          <w:szCs w:val="28"/>
          <w:shd w:val="clear" w:color="auto" w:fill="FFFFFF"/>
        </w:rPr>
        <w:t xml:space="preserve">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w:t>
      </w:r>
      <w:r>
        <w:rPr>
          <w:sz w:val="28"/>
          <w:szCs w:val="28"/>
          <w:shd w:val="clear" w:color="auto" w:fill="FFFFFF"/>
        </w:rPr>
        <w:t xml:space="preserve">.</w:t>
      </w:r>
      <w:r/>
    </w:p>
    <w:p>
      <w:pPr>
        <w:ind w:firstLine="709"/>
        <w:jc w:val="both"/>
        <w:spacing w:after="120" w:before="120"/>
        <w:shd w:val="clear" w:color="auto" w:fill="FFFFFF"/>
        <w:rPr>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sz w:val="28"/>
          <w:szCs w:val="28"/>
          <w:shd w:val="clear" w:color="auto" w:fill="FFFFFF"/>
        </w:rPr>
        <w:t xml:space="preserve">- T</w:t>
      </w:r>
      <w:r>
        <w:rPr>
          <w:sz w:val="28"/>
          <w:szCs w:val="28"/>
          <w:shd w:val="clear" w:color="auto" w:fill="FFFFFF"/>
        </w:rPr>
        <w:t xml:space="preserve">húc đẩy và nâng cao chất lượng giáo dục STEM, giáo dục hướng nghiệp và định hướng phân luồng học sinh sau trung học cơ sở và sau trung học phổ thông</w:t>
      </w:r>
      <w:r/>
    </w:p>
    <w:p>
      <w:pPr>
        <w:ind w:firstLine="709"/>
        <w:jc w:val="both"/>
        <w:spacing w:after="120" w:before="120"/>
        <w:shd w:val="clear" w:color="auto" w:fill="FFFF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 </w:t>
      </w:r>
      <w:r>
        <w:rPr>
          <w:color w:val="000000" w:themeColor="text1"/>
          <w:sz w:val="28"/>
          <w:szCs w:val="28"/>
        </w:rPr>
        <w:t xml:space="preserve">Tổ chức khảo sát nhu cầu học tập các môn học </w:t>
      </w:r>
      <w:r>
        <w:rPr>
          <w:color w:val="000000" w:themeColor="text1"/>
          <w:sz w:val="28"/>
          <w:szCs w:val="28"/>
        </w:rPr>
        <w:t xml:space="preserve">lựa chọn, cụm chuyên đề học tập của học sinh lớp 9, lớp 12 để định hướng phân luồng học sinh sau tốt nghiệp trung học cơ sở, trung học phổ thông tiếp tục theo học các chương trình giáo dục, đào tạo phù hợp với năng lực, sở trường, nguyện vọng của học sinh.</w:t>
      </w:r>
      <w:r/>
    </w:p>
    <w:p>
      <w:pPr>
        <w:ind w:firstLine="709"/>
        <w:jc w:val="both"/>
        <w:spacing w:after="120" w:before="120"/>
        <w:shd w:val="clear" w:color="auto" w:fill="FFFF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Triển khai các hoạt động tư vấn học đường cho học sinh trung học cơ sở, trung học phổ thông nhằm định hướng nghề nghiệp cho các em.</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Tổ chức khảo sát nhu cầu học tập các môn học lựa chọn, cụm chuyên đề học tập của học sinh lớp 9 để chủ động chuẩn bị cho học sinh vào học lớp 10. </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sz w:val="28"/>
          <w:szCs w:val="28"/>
        </w:rPr>
        <w:t xml:space="preserve">Tiếp tục đầu tư </w:t>
      </w:r>
      <w:r>
        <w:rPr>
          <w:color w:val="000000"/>
          <w:sz w:val="28"/>
          <w:szCs w:val="28"/>
        </w:rPr>
        <w:t xml:space="preserve">tăng cường cơ sở vật chất, thiết bị cho các cơ sở giáo dục nghề nghiệp, nhất là đầu tư các nghề trọng điểm cấp quốc gia, khu vực ASEAN và quốc tế; đầu tư Trường Cao đẳng Long An đạt tiêu chí Trường cao đẳng chất l</w:t>
      </w:r>
      <w:r>
        <w:rPr>
          <w:color w:val="000000"/>
          <w:sz w:val="28"/>
          <w:szCs w:val="28"/>
        </w:rPr>
        <w:t xml:space="preserve">ượng cao; tổ chức đào tạo, bồi dưỡng nhà giáo; rà soát, cập nhật chương trình, giáo trình đào tạo để nâng cao chất lượng giáo dục nghề nghiệp, nâng cao chất lượng nguồn nhân lực đáp ứng nhu cầu doanh nghiệp, thị trường lao động.</w:t>
      </w:r>
      <w:r>
        <w:rPr>
          <w:color w:val="000000" w:themeColor="text1"/>
          <w:sz w:val="28"/>
          <w:szCs w:val="28"/>
        </w:rPr>
        <w:t xml:space="preserve"> </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5. Tổ chức có hiệu quả các hoạt động giáo dục hướng nghiệ</w:t>
      </w:r>
      <w:r>
        <w:rPr>
          <w:b/>
          <w:color w:val="000000" w:themeColor="text1"/>
          <w:sz w:val="28"/>
          <w:szCs w:val="28"/>
        </w:rPr>
        <w:t xml:space="preserve">p</w:t>
      </w:r>
      <w:r/>
    </w:p>
    <w:p>
      <w:pPr>
        <w:ind w:firstLine="720"/>
        <w:jc w:val="both"/>
        <w:spacing w:after="120" w:before="120"/>
        <w:shd w:val="clear" w:color="auto" w:fill="FFFFFF"/>
        <w:rPr>
          <w:sz w:val="28"/>
          <w:szCs w:val="28"/>
        </w:rPr>
      </w:pPr>
      <w:r>
        <w:rPr>
          <w:sz w:val="28"/>
          <w:szCs w:val="28"/>
        </w:rPr>
        <w:t xml:space="preserve">-</w:t>
      </w:r>
      <w:r>
        <w:rPr>
          <w:b/>
          <w:sz w:val="28"/>
          <w:szCs w:val="28"/>
        </w:rPr>
        <w:t xml:space="preserve"> </w:t>
      </w:r>
      <w:r>
        <w:rPr>
          <w:sz w:val="28"/>
          <w:szCs w:val="28"/>
        </w:rPr>
        <w:t xml:space="preserve">Nâng cao chất lượng giáo dục hướng nghiệp, triển khai các hoạt động tư vấn học đường cho học sinh THCS, THPT nhằm định hướng nghề nghiệp cho các em.</w:t>
      </w:r>
      <w:r/>
    </w:p>
    <w:p>
      <w:pPr>
        <w:ind w:firstLine="720"/>
        <w:jc w:val="both"/>
        <w:spacing w:after="120" w:before="120"/>
        <w:shd w:val="clear" w:color="auto" w:fill="FFFFFF"/>
        <w:rPr>
          <w:sz w:val="28"/>
          <w:szCs w:val="28"/>
        </w:rPr>
      </w:pPr>
      <w:r>
        <w:rPr>
          <w:sz w:val="28"/>
          <w:szCs w:val="28"/>
        </w:rPr>
        <w:t xml:space="preserve">-</w:t>
      </w:r>
      <w:r>
        <w:rPr>
          <w:sz w:val="28"/>
          <w:szCs w:val="28"/>
        </w:rPr>
        <w:t xml:space="preserve"> Tổ chức có hiệu quả các hoạt động giáo dục h</w:t>
      </w:r>
      <w:r>
        <w:rPr>
          <w:sz w:val="28"/>
          <w:szCs w:val="28"/>
        </w:rPr>
        <w:t xml:space="preserve">ướng nghiệp gắn với các hoạt động trải nghiệm thực tiễn, gắn với hoạt động sản xuất, kinh doanh, dịch vụ của địa phương; tư vấn học tập và tư vấn nghề nghiệp; đưa nội dung giáo dục hướng nghiệp tích hợp trong chương trình các môn học và hoạt động giáo dục.</w:t>
      </w:r>
      <w:r/>
    </w:p>
    <w:p>
      <w:pPr>
        <w:pStyle w:val="939"/>
        <w:ind w:firstLine="720"/>
        <w:jc w:val="both"/>
        <w:spacing w:after="120" w:afterAutospacing="0" w:before="120" w:beforeAutospacing="0"/>
        <w:shd w:val="clear" w:color="auto" w:fill="FFFFFF"/>
        <w:rPr>
          <w:sz w:val="28"/>
          <w:szCs w:val="28"/>
          <w:shd w:val="clear" w:color="auto" w:fill="FFFFFF"/>
        </w:rPr>
      </w:pPr>
      <w:r>
        <w:rPr>
          <w:rFonts w:eastAsia="SimSun"/>
          <w:color w:val="000000" w:themeColor="text1"/>
          <w:sz w:val="28"/>
          <w:szCs w:val="28"/>
          <w:lang w:eastAsia="zh-CN"/>
        </w:rPr>
        <w:t xml:space="preserve">-</w:t>
      </w:r>
      <w:r>
        <w:rPr>
          <w:rFonts w:eastAsia="SimSun"/>
          <w:color w:val="000000" w:themeColor="text1"/>
          <w:sz w:val="28"/>
          <w:szCs w:val="28"/>
          <w:lang w:eastAsia="zh-CN"/>
        </w:rPr>
        <w:t xml:space="preserve"> Các cơ sở giáo dục (có cấp học THPT) phối hợp các trường Đại học, Cao đẳng về tư vấn tuyển sinh cho học sinh; tổ chức cho học sinh lớp 12 tham dự Ngày hội tư vấn tuyển sinh năm 2025; tổ chức </w:t>
      </w:r>
      <w:r>
        <w:rPr>
          <w:sz w:val="28"/>
          <w:szCs w:val="28"/>
          <w:shd w:val="clear" w:color="auto" w:fill="FFFFFF"/>
        </w:rPr>
        <w:t xml:space="preserve">các hoạt động giao lưu giữa học sinh, giáo viên, cán bộ quản lý giáo dục với các nhà khoa học, nhà quản lý, doanh nhân.</w:t>
      </w:r>
      <w:r/>
    </w:p>
    <w:p>
      <w:pPr>
        <w:ind w:firstLine="709"/>
        <w:jc w:val="both"/>
        <w:spacing w:after="120" w:before="120"/>
        <w:widowControl w:val="off"/>
        <w:rPr>
          <w:bCs/>
          <w:iCs/>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Thực hiện g</w:t>
      </w:r>
      <w:r>
        <w:rPr>
          <w:bCs/>
          <w:iCs/>
          <w:color w:val="000000" w:themeColor="text1"/>
          <w:sz w:val="28"/>
          <w:szCs w:val="28"/>
        </w:rPr>
        <w:t xml:space="preserve">iáo dục khởi nghiệp trong nhà trường, giúp học sinh từng bước hình thành nên tư duy khởi nghiệp, đổi mới sáng tạo, qua đó hiểu được sở thích bản thân, đưa ra những lựa chọn nghề nghiệp phù hợp cho tương lai.</w:t>
      </w:r>
      <w:r/>
    </w:p>
    <w:p>
      <w:pPr>
        <w:ind w:firstLine="709"/>
        <w:jc w:val="both"/>
        <w:spacing w:after="120" w:before="120"/>
        <w:widowControl w:val="off"/>
        <w:rPr>
          <w:bCs/>
          <w:iCs/>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Mời chuyên gia hoặc diễn giả có chuyên môn về tư vấn hướng nghiệp từ các trường đại học, các Trung tâm tư vấn triển khai trong các hoạt động ngoài giờ, trải nghiệm hướng nghiệp.</w:t>
      </w:r>
      <w:r/>
    </w:p>
    <w:p>
      <w:pPr>
        <w:ind w:firstLine="709"/>
        <w:jc w:val="both"/>
        <w:spacing w:after="120" w:before="120"/>
        <w:widowControl w:val="off"/>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lang w:eastAsia="zh-CN"/>
        </w:rPr>
        <w:t xml:space="preserve">- Tổ chức </w:t>
      </w:r>
      <w:r>
        <w:rPr>
          <w:color w:val="000000" w:themeColor="text1"/>
          <w:sz w:val="28"/>
          <w:szCs w:val="28"/>
          <w:shd w:val="clear" w:color="auto" w:fill="FFFFFF"/>
        </w:rPr>
        <w:t xml:space="preserve">các hoạt động giao lưu giữa học sinh, giáo viên, cán bộ quản lý giáo dục với các nhà khoa học, nhà quản lý, doanh nhân.</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eastAsia="SimSun"/>
          <w:sz w:val="28"/>
          <w:szCs w:val="28"/>
          <w:lang w:eastAsia="zh-CN"/>
        </w:rPr>
        <w:t xml:space="preserve">- </w:t>
      </w:r>
      <w:r>
        <w:rPr>
          <w:sz w:val="28"/>
          <w:szCs w:val="28"/>
          <w:shd w:val="clear" w:color="auto" w:fill="FFFFFF"/>
        </w:rPr>
        <w:t xml:space="preserve">Tăng cường phối hợp giữa các cơ sở giáo dục với các cơ quan quản lý giáo dục, các cơ sở giáo dục nghề nghiệp, các công ty, doanh nghiệp và làng nghề truyền thống trong hoạt động </w:t>
      </w:r>
      <w:r>
        <w:rPr>
          <w:sz w:val="28"/>
          <w:szCs w:val="28"/>
        </w:rPr>
        <w:t xml:space="preserve">giáo dục hướng nghiệp</w:t>
      </w:r>
      <w:r>
        <w:rPr>
          <w:sz w:val="28"/>
          <w:szCs w:val="28"/>
          <w:shd w:val="clear" w:color="auto" w:fill="FFFFFF"/>
        </w:rPr>
        <w:t xml:space="preserve"> cho học sinh và tiếp nhận học sinh sau khi tốt nghiệp THCS, THPT tiếp tục vào học tại các cơ sở giáo dục nghề nghiệp.</w:t>
      </w:r>
      <w:r/>
    </w:p>
    <w:p>
      <w:pPr>
        <w:ind w:firstLine="709"/>
        <w:jc w:val="both"/>
        <w:spacing w:after="120" w:before="120"/>
        <w:widowControl w:val="off"/>
        <w:rPr>
          <w:color w:val="000000"/>
          <w:spacing w:val="6"/>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pacing w:val="6"/>
          <w:sz w:val="28"/>
          <w:szCs w:val="28"/>
        </w:rPr>
        <w:t xml:space="preserve">- Các cơ sở giáo dục nghề nghiệp đổi mới, linh hoạt, đa dạng phương thức, hình thức đào tạo; đào tạo theo nhu cầu của thị trường lao động. Tăng cường phối hợp, đẩy mạnh việc tổ chức đào tạo nghề theo đơn đặt hàng của công ty, doanh nghiệp.</w:t>
      </w:r>
      <w:r/>
    </w:p>
    <w:p>
      <w:pPr>
        <w:ind w:firstLine="709"/>
        <w:jc w:val="both"/>
        <w:spacing w:after="120" w:before="120"/>
        <w:widowControl w:val="off"/>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bookmarkStart w:id="0" w:name="_GoBack"/>
      <w:r/>
      <w:bookmarkEnd w:id="0"/>
      <w:r>
        <w:rPr>
          <w:color w:val="000000"/>
          <w:sz w:val="28"/>
          <w:szCs w:val="28"/>
        </w:rPr>
        <w:t xml:space="preserve">- </w:t>
      </w:r>
      <w:r>
        <w:rPr>
          <w:color w:val="000000"/>
          <w:sz w:val="28"/>
          <w:szCs w:val="28"/>
        </w:rPr>
        <w:t xml:space="preserve">Tăng cường liên kết đào tạo nghề nghiệp giữa các cơ sở giáo dục nghề nghiệp trong tỉnh với doanh nghiệp, các cơ sở giáo dục nghề nghiệp, các trường đại học để mở rộng ngành nghề đào tạo đáp ứng nhu cầu học nghề của học sinh sau tốt nghiệp THCS, THPT.</w:t>
      </w:r>
      <w:r/>
    </w:p>
    <w:p>
      <w:pPr>
        <w:ind w:firstLine="709"/>
        <w:jc w:val="both"/>
        <w:spacing w:after="120" w:before="120"/>
        <w:widowControl w:val="off"/>
        <w:rPr>
          <w:b/>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lang w:eastAsia="zh-CN"/>
        </w:rPr>
        <w:t xml:space="preserve">6</w:t>
      </w:r>
      <w:r>
        <w:rPr>
          <w:b/>
          <w:color w:val="000000" w:themeColor="text1"/>
          <w:sz w:val="28"/>
          <w:szCs w:val="28"/>
          <w:lang w:eastAsia="zh-CN"/>
        </w:rPr>
        <w:t xml:space="preserve">. </w:t>
      </w:r>
      <w:r>
        <w:rPr>
          <w:b/>
          <w:color w:val="000000" w:themeColor="text1"/>
          <w:sz w:val="28"/>
          <w:szCs w:val="28"/>
          <w:shd w:val="clear" w:color="auto" w:fill="FFFFFF"/>
        </w:rPr>
        <w:t xml:space="preserve">Tăng cường phối hợp giữa các cơ sở giáo dục với các cơ quan quản lý giáo dục, các cơ sở giáo dục nghề nghiệp, các công ty, doanh nghiệp và làng nghề truyền thống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color w:val="000000" w:themeColor="text1"/>
          <w:sz w:val="28"/>
          <w:szCs w:val="28"/>
          <w:lang w:val="vi-VN"/>
        </w:rPr>
        <w:t xml:space="preserve">Hướng dẫn, tạo điều kiện thuận lợi cho học sinh cuối cấp </w:t>
      </w:r>
      <w:r>
        <w:rPr>
          <w:color w:val="000000" w:themeColor="text1"/>
          <w:sz w:val="28"/>
          <w:szCs w:val="28"/>
        </w:rPr>
        <w:t xml:space="preserve">trung học cơ sở, trung học phổ thông </w:t>
      </w:r>
      <w:r>
        <w:rPr>
          <w:color w:val="000000" w:themeColor="text1"/>
          <w:sz w:val="28"/>
          <w:szCs w:val="28"/>
          <w:lang w:val="vi-VN"/>
        </w:rPr>
        <w:t xml:space="preserve">có nhu cầu đăng ký tuyển sinh học nghề trình độ cao đẳng, trung cấp.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w:t>
      </w:r>
      <w:r>
        <w:rPr>
          <w:color w:val="000000" w:themeColor="text1"/>
          <w:sz w:val="28"/>
          <w:szCs w:val="28"/>
          <w:lang w:val="vi-VN"/>
        </w:rPr>
        <w:t xml:space="preserve">Phòng </w:t>
      </w:r>
      <w:r>
        <w:rPr>
          <w:color w:val="000000" w:themeColor="text1"/>
          <w:sz w:val="28"/>
          <w:szCs w:val="28"/>
        </w:rPr>
        <w:t xml:space="preserve">Giáo dục và Đào tạo cấp</w:t>
      </w:r>
      <w:r>
        <w:rPr>
          <w:color w:val="000000" w:themeColor="text1"/>
          <w:sz w:val="28"/>
          <w:szCs w:val="28"/>
          <w:lang w:val="vi-VN"/>
        </w:rPr>
        <w:t xml:space="preserve"> huyện </w:t>
      </w:r>
      <w:r>
        <w:rPr>
          <w:color w:val="000000" w:themeColor="text1"/>
          <w:sz w:val="28"/>
          <w:szCs w:val="28"/>
        </w:rPr>
        <w:t xml:space="preserve">cung cấp</w:t>
      </w:r>
      <w:r>
        <w:rPr>
          <w:color w:val="000000" w:themeColor="text1"/>
          <w:sz w:val="28"/>
          <w:szCs w:val="28"/>
          <w:lang w:val="vi-VN"/>
        </w:rPr>
        <w:t xml:space="preserve"> danh sách học sinh tốt nghiệp </w:t>
      </w:r>
      <w:r>
        <w:rPr>
          <w:color w:val="000000" w:themeColor="text1"/>
          <w:sz w:val="28"/>
          <w:szCs w:val="28"/>
        </w:rPr>
        <w:t xml:space="preserve">trung học cơ sở</w:t>
      </w:r>
      <w:r>
        <w:rPr>
          <w:color w:val="000000" w:themeColor="text1"/>
          <w:sz w:val="28"/>
          <w:szCs w:val="28"/>
          <w:lang w:val="vi-VN"/>
        </w:rPr>
        <w:t xml:space="preserve"> không tham gia thi tuyển, không trúng tuyển vào lớp 10 </w:t>
      </w:r>
      <w:r>
        <w:rPr>
          <w:color w:val="000000" w:themeColor="text1"/>
          <w:sz w:val="28"/>
          <w:szCs w:val="28"/>
        </w:rPr>
        <w:t xml:space="preserve">cho Phòng Lao động - Thương binh và Xã hội cấp huyện, các cơ sở giáo dục nghề</w:t>
      </w:r>
      <w:r>
        <w:rPr>
          <w:color w:val="000000" w:themeColor="text1"/>
          <w:sz w:val="28"/>
          <w:szCs w:val="28"/>
          <w:lang w:val="vi-VN"/>
        </w:rPr>
        <w:t xml:space="preserve"> </w:t>
      </w:r>
      <w:r>
        <w:rPr>
          <w:color w:val="000000" w:themeColor="text1"/>
          <w:sz w:val="28"/>
          <w:szCs w:val="28"/>
        </w:rPr>
        <w:t xml:space="preserve">nghiệp biết </w:t>
      </w:r>
      <w:r>
        <w:rPr>
          <w:color w:val="000000" w:themeColor="text1"/>
          <w:sz w:val="28"/>
          <w:szCs w:val="28"/>
          <w:lang w:val="vi-VN"/>
        </w:rPr>
        <w:t xml:space="preserve">để tuyển sinh các trình độ trong giáo dục nghề nghiệp</w:t>
      </w:r>
      <w:r>
        <w:rPr>
          <w:color w:val="000000" w:themeColor="text1"/>
          <w:sz w:val="28"/>
          <w:szCs w:val="28"/>
        </w:rPr>
        <w:t xml:space="preserve">.</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Các trường trung học cơ sở, trung học phổ thông, Trung tâm Giáo dục thường xuyên và Kỹ thuật tổng hợp cung cấp, chia sẻ, sử dụng</w:t>
      </w:r>
      <w:r>
        <w:rPr>
          <w:color w:val="000000" w:themeColor="text1"/>
          <w:sz w:val="28"/>
          <w:szCs w:val="28"/>
          <w:lang w:val="vi-VN"/>
        </w:rPr>
        <w:t xml:space="preserve"> kết quả kỳ thi tốt nghiệp</w:t>
      </w:r>
      <w:r>
        <w:rPr>
          <w:color w:val="000000" w:themeColor="text1"/>
          <w:sz w:val="28"/>
          <w:szCs w:val="28"/>
        </w:rPr>
        <w:t xml:space="preserve"> cho các cơ sở giáo dục nghề nghiệp </w:t>
      </w:r>
      <w:r>
        <w:rPr>
          <w:color w:val="000000" w:themeColor="text1"/>
          <w:sz w:val="28"/>
          <w:szCs w:val="28"/>
          <w:lang w:val="vi-VN"/>
        </w:rPr>
        <w:t xml:space="preserve">để tuyển sinh các trình độ trong giáo dục nghề nghiệp</w:t>
      </w:r>
      <w:r>
        <w:rPr>
          <w:color w:val="000000" w:themeColor="text1"/>
          <w:sz w:val="28"/>
          <w:szCs w:val="28"/>
        </w:rPr>
        <w:t xml:space="preserve">.</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Phòng Giáo dục và Đào tạo cấp huyện, các trường trung học cơ sở, trung học phổ th</w:t>
      </w:r>
      <w:r>
        <w:rPr>
          <w:color w:val="000000" w:themeColor="text1"/>
          <w:sz w:val="28"/>
          <w:szCs w:val="28"/>
        </w:rPr>
        <w:t xml:space="preserve">ông phối hợp với các cơ sở giáo dục nghề nghiệp tổ chức tư vấn về học nghề, việc làm, các chính sách của Đề án đưa người lao động đi làm việc có thời hạn ở nước ngoài theo hợp đồng tỉnh Long An giai đoạn 2020-2025 dưới hình thức buổi giáo dục hướng nghiệp.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Nâng cao chất lượng và hiệu quả giáo dục nghề nghiệp; đảm bảo học sinh tốt nghiệp nghề đáp ứng như cầu của các công ty, doanh nghiệp; hỗ trợ học sinh tốt nghiệp nghề tìm được việc làm, làm việc đúng với ngành nghề và trình độ được đào tạo.</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Khuyến khích, hướng dẫn các hiệp hội doanh nghiệp, các doanh nghiệp phối hợp với ngành Giáo dục và Đào tạo</w:t>
      </w:r>
      <w:r>
        <w:rPr>
          <w:color w:val="000000" w:themeColor="text1"/>
          <w:sz w:val="28"/>
          <w:szCs w:val="28"/>
          <w:shd w:val="clear" w:color="auto" w:fill="FFFFFF"/>
        </w:rPr>
        <w:t xml:space="preserve">, </w:t>
      </w:r>
      <w:r>
        <w:rPr>
          <w:color w:val="000000" w:themeColor="text1"/>
          <w:sz w:val="28"/>
          <w:szCs w:val="28"/>
        </w:rPr>
        <w:t xml:space="preserve">ngàn</w:t>
      </w:r>
      <w:r>
        <w:rPr>
          <w:color w:val="000000" w:themeColor="text1"/>
          <w:sz w:val="28"/>
          <w:szCs w:val="28"/>
        </w:rPr>
        <w:t xml:space="preserve">h Lao động - Thương binh và Xã hội, các cơ sở giáo dục, cơ sở giáo dục nghề nghiệp trong việc xây dựng nội dung, tài liệu giáo dục hướng nghiệp, hỗ trợ tăng cường cơ sở vật chất, thiết bị dạy học và tổ chức các hoạt động giáo dục hướng nghiệp cho học sinh.</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Tổ chức tham quan, trải nghiệm thực tế, học tập kinh nghiệm về việc thực hiện tư vấn, </w:t>
      </w:r>
      <w:r>
        <w:rPr>
          <w:color w:val="000000" w:themeColor="text1"/>
          <w:sz w:val="28"/>
          <w:szCs w:val="28"/>
          <w:lang w:val="nb-NO"/>
        </w:rPr>
        <w:t xml:space="preserve">hướng nghiệp và định hướng phân luồng học sinh.</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7</w:t>
      </w:r>
      <w:r>
        <w:rPr>
          <w:b/>
          <w:color w:val="000000" w:themeColor="text1"/>
          <w:sz w:val="28"/>
          <w:szCs w:val="28"/>
        </w:rPr>
        <w:t xml:space="preserve">. Đẩy mạnh ứng dụng công nghệ thông tin trong tư vấn, hướng nghiệp và phân luồng học sinh</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Đ</w:t>
      </w:r>
      <w:r>
        <w:rPr>
          <w:color w:val="000000" w:themeColor="text1"/>
          <w:sz w:val="28"/>
          <w:szCs w:val="28"/>
          <w:shd w:val="clear" w:color="auto" w:fill="FFFFFF"/>
        </w:rPr>
        <w:t xml:space="preserve">ẩy mạnh ứng dụng khoa học, công nghệ, chuyển đổi số, khai thác có hiệu quả tài nguyên giáo dục mở góp phần phát triển nguồn nhân lực bền vững, tạo cơ hội bình đẳng trong tiếp cận giáo dục.</w:t>
      </w:r>
      <w:r>
        <w:rPr>
          <w:color w:val="000000" w:themeColor="text1"/>
          <w:sz w:val="28"/>
          <w:szCs w:val="28"/>
        </w:rPr>
        <w:t xml:space="preserve"> </w:t>
      </w:r>
      <w:r/>
    </w:p>
    <w:p>
      <w:pPr>
        <w:ind w:firstLine="709"/>
        <w:jc w:val="both"/>
        <w:spacing w:after="120" w:before="120"/>
        <w:widowControl w:val="off"/>
        <w:rPr>
          <w:color w:val="000000"/>
          <w:spacing w:val="6"/>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Ứng dụng công nghệ thông tin trong việc trao đổi kinh nghiệm giáo dục </w:t>
      </w:r>
      <w:r>
        <w:rPr>
          <w:color w:val="000000" w:themeColor="text1"/>
          <w:spacing w:val="6"/>
          <w:sz w:val="28"/>
          <w:szCs w:val="28"/>
        </w:rPr>
        <w:t xml:space="preserve">hướng nghiệp, phân luồng học sinh phổ thông, về nhu cầu lao động, thị trường lao động.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Đẩy mạnh ứng dụng công nghệ số trong tổ chức các hoạt động dạy và học thông qua các phần mềm trực tuyến (Zoom, Google Meet, Microsoft Teams…).</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8</w:t>
      </w:r>
      <w:r>
        <w:rPr>
          <w:b/>
          <w:color w:val="000000" w:themeColor="text1"/>
          <w:sz w:val="28"/>
          <w:szCs w:val="28"/>
        </w:rPr>
        <w:t xml:space="preserve">.</w:t>
      </w:r>
      <w:r>
        <w:rPr>
          <w:color w:val="000000" w:themeColor="text1"/>
          <w:sz w:val="28"/>
          <w:szCs w:val="28"/>
        </w:rPr>
        <w:t xml:space="preserve"> </w:t>
      </w:r>
      <w:r>
        <w:rPr>
          <w:b/>
          <w:color w:val="000000" w:themeColor="text1"/>
          <w:sz w:val="28"/>
          <w:szCs w:val="28"/>
        </w:rPr>
        <w:t xml:space="preserve">Vận động các nguồn lực để tăng nguồn kinh phí hỗ trợ cho công tác hướng nghiệp, phân luồng học sinh</w:t>
      </w:r>
      <w:r/>
    </w:p>
    <w:p>
      <w:pPr>
        <w:ind w:firstLine="709"/>
        <w:jc w:val="both"/>
        <w:spacing w:after="120" w:before="120"/>
        <w:widowControl w:val="off"/>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 </w:t>
      </w:r>
      <w:r>
        <w:rPr>
          <w:sz w:val="28"/>
          <w:szCs w:val="28"/>
        </w:rPr>
        <w:t xml:space="preserve">Tiếp tục triển khai thực hiện đầy đủ các chế độ, chính sách thu hút học sinh sau tốt nghiệp THCS, THPT vào học các cấp trình độ của giáo dục nghề nghiệp như: chính sá</w:t>
      </w:r>
      <w:r>
        <w:rPr>
          <w:sz w:val="28"/>
          <w:szCs w:val="28"/>
        </w:rPr>
        <w:t xml:space="preserve">ch miễn 100% học phí cho học sinh tốt nghiệp THCS vào học trình độ trung cấp; chính sách tín dụng đối với học sinh, sinh viên; chính sách liên thông từ trình độ trung cấp lên cao đẳng, đại học; chính sách học bổng, nội trú cho học sinh, sinh viên học nghề…</w:t>
      </w:r>
      <w:r/>
    </w:p>
    <w:p>
      <w:pPr>
        <w:ind w:firstLine="709"/>
        <w:jc w:val="both"/>
        <w:spacing w:after="120" w:before="120"/>
        <w:widowControl w:val="off"/>
        <w:rPr>
          <w:color w:val="000000"/>
          <w:sz w:val="28"/>
          <w:szCs w:val="28"/>
          <w:shd w:val="clear" w:color="auto" w:fill="FFFFFF"/>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shd w:val="clear" w:color="auto" w:fill="FFFFFF"/>
        </w:rPr>
        <w:t xml:space="preserve">- Thu hút các nhà nghiên cứu khoa học, các nhà quản lý, giáo viên các cơ sở giáo dục nghề nghiệp, các doanh nhân... tham gia làm công tác tư vấn, hướng nghiệp cho học sinh phổ thông.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Huy động nguồn lực xã hội tham gia giáo dục hướng nghiệp, định hướng phân luồng học sinh phổ thông.</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Công tác đào tạo, dạy nghề phải gắn liền với “địa chỉ việc làm” sau khi tốt nghiệp nghề. </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9</w:t>
      </w:r>
      <w:r>
        <w:rPr>
          <w:b/>
          <w:color w:val="000000" w:themeColor="text1"/>
          <w:sz w:val="28"/>
          <w:szCs w:val="28"/>
        </w:rPr>
        <w:t xml:space="preserve">. Tăng cường kiểm tra việc thực hiện công tác giáo dục hướng nghiệp, định hướng phân luồng học sinh phổ thông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Thực hiện đúng quy định về chế độ thông tin, báo cáo. </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Tăng cường công tác kiểm tra việc thực hiện công tác giáo dục hướng nghiệp, định hướng phân luồng học sinh phổ thông.</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IV. KINH PHÍ THỰC HIỆN</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Nguồn ngân sách nhà nước được giao hàng năm cho các sở, ngành, địa phương theo phân cấp ngân sách; nguồn kinh phí lồng ghép trong các chương trình, đề án được các cấp có thẩm quyền phê duyệt.</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Nguồn vốn vay ODA từ các chương trình, dự án.</w:t>
      </w:r>
      <w:r/>
    </w:p>
    <w:p>
      <w:pPr>
        <w:ind w:firstLine="709"/>
        <w:jc w:val="both"/>
        <w:spacing w:after="120" w:before="120"/>
        <w:widowControl w:val="off"/>
        <w:rPr>
          <w:b/>
          <w:bCs/>
          <w:color w:val="000000"/>
          <w:sz w:val="28"/>
          <w:szCs w:val="28"/>
        </w:rPr>
        <w:pBdr>
          <w:left w:val="none" w:sz="0" w:space="0" w:color="auto"/>
          <w:top w:val="none" w:sz="0" w:space="0" w:color="auto"/>
          <w:right w:val="none" w:sz="0" w:space="0" w:color="auto"/>
          <w:bottom w:val="none" w:sz="0" w:space="0" w:color="auto"/>
          <w:between w:val="none" w:sz="0" w:space="0" w:color="auto"/>
        </w:pBdr>
      </w:pPr>
      <w:r>
        <w:rPr>
          <w:b/>
          <w:bCs/>
          <w:color w:val="000000" w:themeColor="text1"/>
          <w:sz w:val="28"/>
          <w:szCs w:val="28"/>
        </w:rPr>
        <w:t xml:space="preserve">V. TỔ CHỨC THỰC HIỆN</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1. Sở Giáo dục và Đào tạo</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Tiếp tục triển khai thực hiện có hiệu quả Kế hoạch số 3149 /KH-UBND</w:t>
      </w:r>
      <w:r>
        <w:rPr>
          <w:color w:val="000000" w:themeColor="text1"/>
          <w:sz w:val="28"/>
          <w:szCs w:val="28"/>
        </w:rPr>
        <w:t xml:space="preserve"> ngày 18/10/2022 của UBND tỉnh về triển khai thực hiện Chỉ thị số 30-CT/TU ngày 25/8/2022 của Ban Thường vụ Tỉnh ủy về tăng cường sự lãnh đạo của Đảng đối với công tác giáo dục hướng nghiệp, định hướng phân luồng học sinh và đào tạo nghề trên địa bàn tỉnh.</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Chủ trì, phối hợp các sở, ngành tỉnh, UBND các huyện, thị xã, thành phố tổ chức triển khai thực hiện kế hoạch; xây dựng nội dung và phương thức tuyên truyền phù hợp đến toàn thể cán b</w:t>
      </w:r>
      <w:r>
        <w:rPr>
          <w:color w:val="000000" w:themeColor="text1"/>
          <w:sz w:val="28"/>
          <w:szCs w:val="28"/>
        </w:rPr>
        <w:t xml:space="preserve">ộ, công chức, viên chức trong toàn tỉnh nhằm nâng cao nhận thức về giáo dục hướng nghiệp và định hướng phân luồng học sinh phổ thông; chịu trách nhiệm về các chỉ tiêu của kế hoạch; có giải pháp xác định cụ thể các tiêu chí và hướng dẫn tổ chức đánh giá để </w:t>
      </w:r>
      <w:r>
        <w:rPr>
          <w:color w:val="000000" w:themeColor="text1"/>
          <w:sz w:val="28"/>
          <w:szCs w:val="28"/>
          <w:highlight w:val="white"/>
        </w:rPr>
        <w:t xml:space="preserve">đưa kết quả thực hiện phân luồng học sinh vào chỉ tiêu bình xét thi đua hàng năm của địa phương, đơn vị.</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Hiệu trưởng các trường phổ thông trực thuộc làm tốt công tác tư vấn, định hướng học nghề cho học sinh sau tốt nghiệp trung học phổ thông đảm bảo theo chỉ tiêu và lộ trình.</w:t>
      </w:r>
      <w:r/>
    </w:p>
    <w:p>
      <w:pPr>
        <w:ind w:firstLine="709"/>
        <w:jc w:val="both"/>
        <w:spacing w:after="120" w:before="120"/>
        <w:widowControl w:val="off"/>
        <w:rPr>
          <w:color w:val="000000"/>
          <w:spacing w:val="11"/>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pacing w:val="11"/>
          <w:sz w:val="28"/>
          <w:szCs w:val="28"/>
        </w:rPr>
        <w:t xml:space="preserve">- Tổ chức bồi dưỡng, tập huấn cho đội ngũ làm công tác tư vấn trong nhà trường.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Chủ động cung cấp thông tin, tài liệu tuyên truyền về giáo dục hướng nghiệp và định hướng phân luồng học sinh phổ thông cho các cơ quan thông tin đại chúng và các cơ quan liên quan để thực hiện công tác tuyên truyền đạt hiệu quả.</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Phối hợp với Sở Công Thương, Hiệp hội doanh nghiệp tỉnh trong việc liên kết với các doanh nghiệp tổ chức các Chương trình “Một ngày làm công nhân” để giúp các em học sinh có trải nghiệm thực tế.</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2. Sở Lao động - Thương binh và Xã hội</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Chủ động phối hợp với các cơ sở dạy nghề thống nhất giao chỉ tiêu dạy nghề p</w:t>
      </w:r>
      <w:r>
        <w:rPr>
          <w:color w:val="000000" w:themeColor="text1"/>
          <w:sz w:val="28"/>
          <w:szCs w:val="28"/>
        </w:rPr>
        <w:t xml:space="preserve">hù hợp với nguyện vọng và nhu cầu học tập của học sinh; đa dạng hóa các ngành nghề đào tạo theo nhu cầu xã hội và của người học; tăng cường chỉ đạo các cơ sở giáo dục nghề nghiệp đẩy mạnh công tác liên kết đào tạo nghề tại địa phương theo Thông tư số 05/20</w:t>
      </w:r>
      <w:r>
        <w:rPr>
          <w:color w:val="000000" w:themeColor="text1"/>
          <w:sz w:val="28"/>
          <w:szCs w:val="28"/>
        </w:rPr>
        <w:t xml:space="preserve">22/TT-BLĐTBXH ngày 05/4/2022 của Bộ trưởng Bộ Lao động - Thương binh và Xã hội. Đồng thời, phối hợp sở, ngành tỉnh tạo điều kiện thuận lợi về chủ trương và các thủ tục pháp lý cho các cơ sở dạy nghề trong và ngoài tỉnh liên kết đào tạo nghề tại địa phương.</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Tham mưu đầu tư cơ sở vật chất, trang thiết bị đào tạo cho các cơ sở giáo dục nghề nghiệp; đầu tư Trường Cao đẳng Long An thành Trường Cao đẳng chất lượng cao.</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trường Cao đẳng Long An chủ động phối </w:t>
      </w:r>
      <w:r>
        <w:rPr>
          <w:color w:val="000000" w:themeColor="text1"/>
          <w:sz w:val="28"/>
          <w:szCs w:val="28"/>
        </w:rPr>
        <w:t xml:space="preserve">hợp chặt chẽ với các Phòng Giáo dục và Đào tạo, các trường trung học trên địa bàn tỉnh khảo sát, cung cấp thông tin tuyển sinh năm 2024 (ngành nghề, chỉ tiêu tuyển sinh…) và tổ chức tư vấn hướng nghiệp cho học sinh thường xuyên, bằng các hình thức phù hợp.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Triển khai thực hiện chính sách hỗ trợ, khuyến khích học sinh đi học nghề theo quy định của pháp luật.</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kiểm tra, giám sát các cơ sở giáo dục nghề nghiệp trong việc cung cấp thông tin về năng lực đào tạo, thông tin tuyển sinh của các cơ sở giáo dục nghề nghiệp.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Chủ trì, phối hợp với UBND các huyện, thị xã, thành phố khảo sát, rà soát ngành nghề đào tạo phù hợp để việc triển khai công tác đào tạo nghề cho lao động nông thôn đảm bảo chất lượng, hiệu quả gắn với giải quyết việc làm.</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Phòng Lao động - Thương binh và Xã hội cấp huyện, các cơ sở giáo dục nghề nghiệp phối hợp với cơ quan giáo dục và đào tạo cùng cấp triển khai các hoạt động giáo dục hướng nghiệp, định hướng phân luồng học sinh trung học đạt hiệu quả.</w:t>
      </w:r>
      <w:r/>
    </w:p>
    <w:p>
      <w:pPr>
        <w:ind w:firstLine="709"/>
        <w:jc w:val="both"/>
        <w:spacing w:after="120" w:before="120"/>
        <w:rPr>
          <w:color w:val="000000"/>
          <w:sz w:val="28"/>
          <w:szCs w:val="28"/>
        </w:rPr>
      </w:pPr>
      <w:r>
        <w:rPr>
          <w:color w:val="000000" w:themeColor="text1"/>
          <w:sz w:val="28"/>
          <w:szCs w:val="28"/>
        </w:rPr>
        <w:t xml:space="preserve">- Chủ trì phối hợp với Sở Tài chính và các sở, ngành liên quan; UBND các huyện, thị xã, thành phố tham mưu UBND tỉnh tiếp tục triển khai thực hiện Quyết định số 7562/QĐ-UBND ngày 18/8/2023 của UBND tỉnh.</w:t>
      </w:r>
      <w:r/>
    </w:p>
    <w:p>
      <w:pPr>
        <w:ind w:firstLine="709"/>
        <w:jc w:val="both"/>
        <w:spacing w:after="120" w:before="120"/>
        <w:rPr>
          <w:color w:val="000000"/>
          <w:sz w:val="28"/>
          <w:szCs w:val="28"/>
        </w:rPr>
      </w:pPr>
      <w:r>
        <w:rPr>
          <w:color w:val="000000"/>
          <w:sz w:val="28"/>
          <w:szCs w:val="28"/>
        </w:rPr>
        <w:t xml:space="preserve">- </w:t>
      </w:r>
      <w:r>
        <w:rPr>
          <w:color w:val="000000"/>
          <w:sz w:val="28"/>
          <w:szCs w:val="28"/>
        </w:rPr>
        <w:t xml:space="preserve">Phối hợp với Sở Nông nghiệp và Phát triển nông thôn và các địa phương triển khai công tác đào tạo nghề cho lao động nông thôn đảm bảo chất lượng, hiệu quả gắn với giải quyết việc làm sau đào tạo.</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3. Sở Kế hoạch và Đầu tư</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Chủ trì, phối hợp với Sở Giáo dục và Đào tạo, các đơn vị liên quan thẩm định nguồn vốn và cân đối vốn đầu tư công, tham mưu UBND tỉnh bố trí nguồn vốn đầu tư công để thực hiện kế hoạch theo quy định của pháp luật.</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Thông qua các tổ chức, cá nhân đăng ký đầu tư trong</w:t>
      </w:r>
      <w:r>
        <w:rPr>
          <w:color w:val="000000" w:themeColor="text1"/>
          <w:sz w:val="28"/>
          <w:szCs w:val="28"/>
        </w:rPr>
        <w:t xml:space="preserve"> tỉnh và vùng kinh tế trọng điểm, đánh giá tình hình lao động, dự báo nhu cầu lao động, những ngành nghề cần lao động qua đào tạo, những ngành nghề sau khi đào tạo có cơ hội việc làm cao để bổ sung tài liệu tuyên truyền định hướng nghề nghiệp cho học sinh.</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4. Sở Tài chính</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Phối hợp với Sở Giáo dục và Đào tạo và các cơ quan liên quan tham mưu UBND tỉnh bố trí kinh phí thực hiện kế hoạch theo khả năng cân đối ngân sách và phân cấp ngân sách.</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5. Sở Nội vụ</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Phối hợp với Sở Giáo dục và Đào tạo, Sở Lao động - Thương binh và Xã hội, Sở Tài chính triển khai thực hiện chính sách đối với giáo viên kiêm nhiệm làm công tác hướng nghiệp trong trường phổ thông theo quy định và hướng dẫn của các Bộ, ngành Trung ương.</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6. Sở Công Thương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Phối hợp với Sở Giáo dục và Đào tạo và các sở, ngành liên quan hướng dẫn các hiệp hội doanh nghiệp, các doanh nghiệp phối hợp với ngành giáo dục, các cơ sở giá</w:t>
      </w:r>
      <w:r>
        <w:rPr>
          <w:color w:val="000000" w:themeColor="text1"/>
          <w:sz w:val="28"/>
          <w:szCs w:val="28"/>
        </w:rPr>
        <w:t xml:space="preserve">o dục trong việc xây dựng nội dung, tài liệu giáo dục hướng nghiệp, hỗ trợ tăng cường cơ sở vật chất, thiết bị dạy học và tổ chức các hoạt động giáo dục hướng nghiệp cho học sinh, liên kết tổ chức chương trình “Một ngày làm công nhân” tại các doanh nghiệp.</w:t>
      </w:r>
      <w:r/>
    </w:p>
    <w:p>
      <w:pPr>
        <w:ind w:firstLine="709"/>
        <w:jc w:val="both"/>
        <w:spacing w:after="120" w:before="120"/>
        <w:widowControl w:val="off"/>
        <w:rPr>
          <w:color w:val="000000"/>
          <w:spacing w:val="6"/>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pacing w:val="6"/>
          <w:sz w:val="28"/>
          <w:szCs w:val="28"/>
        </w:rPr>
        <w:t xml:space="preserve">- Khuyến khích các doanh nghiệp thông tin nhu cầu lao động, lao động cần có tay nghề trong năm, trong ngắn hạn, dài hạn để tổng hợp nắm tình hình và phối hợp với các ngành liên quan định hướng phù hợp công tác đào tạo nghề trên địa bàn tỉnh.</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7. Sở Thông tin và Truyền thông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Chỉ đạo, hướng dẫn các cơ quan báo chí, truyền thông, thông ti</w:t>
      </w:r>
      <w:r>
        <w:rPr>
          <w:color w:val="000000" w:themeColor="text1"/>
          <w:sz w:val="28"/>
          <w:szCs w:val="28"/>
        </w:rPr>
        <w:t xml:space="preserve">n cơ sở phối hợp với ngành Giáo dục và Đào tạo và các cơ quan, đơn vị liên quan tổ chức các hoạt động tăng cường thông tin tuyên truyền nâng cao nhận thức cho toàn xã hội về giáo dục hướng nghiệp, định hướng phân luồng học sinh trung học trên địa bàn tỉnh.</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8. Báo Long An, Đài Phát thanh và Truyền hình Long An</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Phối hợp với các cơ quan liên quan tổ chức thông tin tuyên truyền, mở các chuyên mục, các phóng sự, tọa đàm tuyên truyề</w:t>
      </w:r>
      <w:r>
        <w:rPr>
          <w:color w:val="000000" w:themeColor="text1"/>
          <w:sz w:val="28"/>
          <w:szCs w:val="28"/>
        </w:rPr>
        <w:t xml:space="preserve">n công tác giáo dục hướng nghiệp, định hướng phân luồng học sinh phổ thông trên địa bàn tỉnh; giới thiệu, tuyên dương kịp thời những cá nhân, tập thể tham gia tích cực, hiệu quả về công tác giáo dục hướng nghiệp và định hướng phân luồng học sinh trung học.</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9. Các sở, ngành liên quan</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Tùy theo chức năng, nhiệm vụ được giao, các sở, ngành phối hợp chặt chẽ với Sở Giáo dục và Đào tạo và các cơ quan có liên quan triển khai thực hiện kế hoạch này.</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10. Đề nghị Ủy ban Mặt trận Tổ quốc Việt Nam tỉnh, các Tổ chức chính trị - xã hội tỉnh, Hội Khuyến học tỉnh, Hội Cựu giáo chức tỉnh</w:t>
      </w:r>
      <w:r/>
    </w:p>
    <w:p>
      <w:pPr>
        <w:ind w:firstLine="709"/>
        <w:jc w:val="both"/>
        <w:spacing w:after="120" w:before="120"/>
        <w:widowControl w:val="off"/>
        <w:rPr>
          <w:color w:val="000000"/>
          <w:spacing w:val="6"/>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pacing w:val="6"/>
          <w:sz w:val="28"/>
          <w:szCs w:val="28"/>
        </w:rPr>
        <w:t xml:space="preserve">- Phối hợp tuyên truyền, vận động cán bộ, công chức, viên chức, người lao động, hội viên, đoàn viên và Nhân dân tham gia, hưởng ứng thực hiện kế hoạch này.</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Đa dạng các hình thức tuyên truyền, vận động đoàn viên, hội viên góp phần nâng cao nhận thức, trách nhiệm của các tầng lớp nhân dân về giáo dục hướng nghiệp, phân luồng, giáo dục nghề nghiệp đối với phát triển kinh tế, xã hội, phát triển con người.</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Đề nghị Tỉnh Đoàn phối hợp với Sở Giáo dục và Đào tạo triển khai các phong trào thi đua, các cuộc vận động của tổ chức Đoàn, Hội, Đội liên quan đến tư vấn, hướng nghiệp cho học sinh.</w:t>
      </w:r>
      <w:r/>
    </w:p>
    <w:p>
      <w:pPr>
        <w:ind w:firstLine="709"/>
        <w:jc w:val="both"/>
        <w:spacing w:after="120" w:before="120"/>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Đề nghị các Tổ chức chính trị - xã hội tỉnh xây dựng kế hoạch, chỉ đạo, hướng dẫn các Tổ chức chính trị - xã hội cấp huyện xây</w:t>
      </w:r>
      <w:r>
        <w:rPr>
          <w:color w:val="000000" w:themeColor="text1"/>
          <w:sz w:val="28"/>
          <w:szCs w:val="28"/>
        </w:rPr>
        <w:t xml:space="preserve"> dựng kế hoạch, đưa vào chỉ tiêu, nhiệm vụ của tổ chức mình để tuyên truyền, vận động đoàn viên, hội viên tham gia; thường xuyên phối hợp chặt chẽ với Phòng Lao động - Thương binh và Xã hội, Phòng Giáo dục và Đào tạo trong công tác thông tin, tuyên truyền.</w:t>
      </w:r>
      <w:r/>
    </w:p>
    <w:p>
      <w:pPr>
        <w:ind w:firstLine="709"/>
        <w:jc w:val="both"/>
        <w:spacing w:after="120" w:before="120"/>
        <w:widowControl w:val="off"/>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11. UBND các huyện, thị xã, thành phố</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Xây dự</w:t>
      </w:r>
      <w:r>
        <w:rPr>
          <w:color w:val="000000" w:themeColor="text1"/>
          <w:sz w:val="28"/>
          <w:szCs w:val="28"/>
        </w:rPr>
        <w:t xml:space="preserve">ng kế hoạch triển khai thực hiện phù hợp, thiết thực và có hiệu quả với điều kiện thực tế tại địa phương; chỉ đạo UBND các xã, phường, thị trấn trực thuộc điều tra số liệu về phân luồng, xây dựng kế hoạch thực hiện năm 2024 đảm bảo khả thi và có hiệu quả. </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các cơ quan thông tin, truyền thông địa phương làm tốt công tác tuyên truyền nâng cao nhận thức về giáo dục hướng nghiệp và định hướng phân luồng học sinh phổ thông trên địa bàn.</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Phòng Giáo dục và Đào tạo phối hợp với Phòng Lao động - Thương binh và Xã hội và các cơ quan liên quan cấp huyện thực hiện nhiều giải pháp, biện</w:t>
      </w:r>
      <w:r>
        <w:rPr>
          <w:color w:val="000000" w:themeColor="text1"/>
          <w:sz w:val="28"/>
          <w:szCs w:val="28"/>
        </w:rPr>
        <w:t xml:space="preserve"> pháp linh hoạt, sáng tạo trong phân luồng học sinh sau tốt nghiệp trung học cơ sở, trung học phổ thông; phân công cán bộ theo dõi, giám sát công tác giáo dục hướng nghiệp, định hướng phân luồng học sinh sau tốt nghiệp trung học cơ sở, trung học phổ thông.</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Chỉ đạo UBND các xã, phường, thị trấn trực thuộc tổ chức tuyên truyền, vận động học sinh tốt nghiệp trung học cơ sở, trung học phổ thông, học sinh bỏ học ở các lớp trung học phổ thông tham gia học nghề các trình độ tại các cơ sở giáo dục nghề nghiệp.</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Căn cứ vào khả năng ngân sách của địa phương, bố trí kinh phí để hỗ trợ </w:t>
      </w:r>
      <w:r>
        <w:rPr>
          <w:color w:val="000000" w:themeColor="text1"/>
          <w:spacing w:val="6"/>
          <w:sz w:val="28"/>
          <w:szCs w:val="28"/>
        </w:rPr>
        <w:t xml:space="preserve">cho công tác giáo dục hướng nghiệp và định hướng phân luồng học sinh trong </w:t>
      </w:r>
      <w:r>
        <w:rPr>
          <w:color w:val="000000" w:themeColor="text1"/>
          <w:sz w:val="28"/>
          <w:szCs w:val="28"/>
        </w:rPr>
        <w:t xml:space="preserve">giáo dục phổ thông; tạo điều kiện, hỗ trợ nguồn lực cho các cơ sở giáo dục thực hiện công tác giáo dục tư vấn hướng nghiệp và định hướng phân luồng học sinh phổ thông.</w:t>
      </w:r>
      <w:r/>
    </w:p>
    <w:p>
      <w:pPr>
        <w:ind w:firstLine="709"/>
        <w:jc w:val="both"/>
        <w:spacing w:after="120" w:before="120"/>
        <w:widowControl w:val="off"/>
        <w:rPr>
          <w:color w:val="000000"/>
          <w:spacing w:val="6"/>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 Tăng cường công tác kiểm tra việc thực hiện công tác giáo dục hướng </w:t>
      </w:r>
      <w:r>
        <w:rPr>
          <w:color w:val="000000" w:themeColor="text1"/>
          <w:spacing w:val="6"/>
          <w:sz w:val="28"/>
          <w:szCs w:val="28"/>
        </w:rPr>
        <w:t xml:space="preserve">nghiệp và định hướng phân luồng học sinh phổ thông trên địa bàn xã, phường, thị trấn.</w:t>
      </w:r>
      <w:r/>
    </w:p>
    <w:p>
      <w:pPr>
        <w:ind w:firstLine="709"/>
        <w:jc w:val="both"/>
        <w:spacing w:after="120" w:before="120"/>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8"/>
          <w:szCs w:val="28"/>
        </w:rPr>
        <w:t xml:space="preserve">Trên đây là Kế hoạch thực hiện </w:t>
      </w:r>
      <w:r>
        <w:rPr>
          <w:color w:val="000000" w:themeColor="text1"/>
          <w:sz w:val="28"/>
          <w:szCs w:val="28"/>
          <w:shd w:val="clear" w:color="auto" w:fill="FFFFFF"/>
        </w:rPr>
        <w:t xml:space="preserve">Đề án “Giáo dục hướng nghiệp và định hướng phân luồng học sinh trong giáo dục phổ thông” năm 202</w:t>
      </w:r>
      <w:r>
        <w:rPr>
          <w:color w:val="000000" w:themeColor="text1"/>
          <w:sz w:val="28"/>
          <w:szCs w:val="28"/>
          <w:shd w:val="clear" w:color="auto" w:fill="FFFFFF"/>
        </w:rPr>
        <w:t xml:space="preserve">5</w:t>
      </w:r>
      <w:r>
        <w:rPr>
          <w:color w:val="000000" w:themeColor="text1"/>
          <w:sz w:val="28"/>
          <w:szCs w:val="28"/>
          <w:shd w:val="clear" w:color="auto" w:fill="FFFFFF"/>
        </w:rPr>
        <w:t xml:space="preserve"> trên địa bàn tỉnh Long An</w:t>
      </w:r>
      <w:r>
        <w:rPr>
          <w:color w:val="000000" w:themeColor="text1"/>
          <w:sz w:val="28"/>
          <w:szCs w:val="28"/>
        </w:rPr>
        <w:t xml:space="preserve">; yêu cầu Thủ trưởng các sở, ngành tỉnh, Chủ tịch UBND các huyện, thị xã, thành phố và Thủ trưởng các cơ quan, đơn vị liên quan triển khai thực hiện./.</w:t>
      </w:r>
      <w:r/>
    </w:p>
    <w:p>
      <w:pPr>
        <w:jc w:val="both"/>
        <w:widowControl w:val="off"/>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sz w:val="28"/>
          <w:szCs w:val="28"/>
        </w:rPr>
      </w:r>
      <w:r/>
    </w:p>
    <w:tbl>
      <w:tblPr>
        <w:tblW w:w="9180" w:type="dxa"/>
        <w:tblInd w:w="-63" w:type="dxa"/>
        <w:tblLayout w:type="fixed"/>
        <w:tblLook w:val="04A0" w:firstRow="1" w:lastRow="0" w:firstColumn="1" w:lastColumn="0" w:noHBand="0" w:noVBand="1"/>
      </w:tblPr>
      <w:tblGrid>
        <w:gridCol w:w="5068"/>
        <w:gridCol w:w="4112"/>
      </w:tblGrid>
      <w:tr>
        <w:trPr/>
        <w:tc>
          <w:tcPr>
            <w:tcW w:w="5068" w:type="dxa"/>
            <w:textDirection w:val="lrTb"/>
            <w:noWrap/>
          </w:tcPr>
          <w:p>
            <w:pPr>
              <w:ind w:left="-40"/>
              <w:jc w:val="both"/>
              <w:spacing w:before="28"/>
              <w:rPr>
                <w:color w:val="000000"/>
                <w:sz w:val="22"/>
                <w:szCs w:val="28"/>
              </w:rPr>
              <w:pBdr>
                <w:left w:val="none" w:sz="0" w:space="0" w:color="auto"/>
                <w:top w:val="none" w:sz="0" w:space="0" w:color="auto"/>
                <w:right w:val="none" w:sz="0" w:space="0" w:color="auto"/>
                <w:bottom w:val="none" w:sz="0" w:space="0" w:color="auto"/>
                <w:between w:val="none" w:sz="0" w:space="0" w:color="auto"/>
              </w:pBdr>
              <w:outlineLvl w:val="0"/>
            </w:pPr>
            <w:r>
              <w:rPr>
                <w:b/>
                <w:i/>
                <w:color w:val="000000" w:themeColor="text1"/>
                <w:lang w:val="pt-BR"/>
              </w:rPr>
              <w:t xml:space="preserve">Nơi nhận:</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Bộ Giáo dục và Đào tạo (b/c);</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TT. TU; TT. HĐND tỉnh (b/c);</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CT, các PCT UBND tỉnh;</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Ban Tuyên giáo Tỉnh ủy;</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Ủy ban MTTQVN tỉnh và các Tổ chức chính trị - xã hội tỉnh (để phối hợp);</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Ban Văn hóa - Xã hội HĐND tỉnh;</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Các sở, ngành tỉnh;</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Báo Long An; Đài PT và TH Long An;</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Hội Khuyến học tỉnh; Hội Cựu Giáo chức tỉnh;</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UBND các huyện, thị xã, thành phố;</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CVP, các PCVP UBND tỉnh;</w:t>
            </w:r>
            <w:r/>
          </w:p>
          <w:p>
            <w:pPr>
              <w:ind w:left="-40"/>
              <w:jc w:val="both"/>
              <w:rPr>
                <w:color w:val="000000"/>
                <w:sz w:val="22"/>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Phòng VHXH+THKSTTHC;</w:t>
            </w:r>
            <w:r/>
          </w:p>
          <w:p>
            <w:pPr>
              <w:ind w:left="-40"/>
              <w:jc w:val="both"/>
              <w:rPr>
                <w:color w:val="000000"/>
                <w:sz w:val="22"/>
                <w:szCs w:val="28"/>
              </w:rPr>
              <w:pBdr>
                <w:left w:val="none" w:color="000000" w:sz="0" w:space="0"/>
                <w:top w:val="none" w:color="000000" w:sz="0" w:space="0"/>
                <w:right w:val="none" w:color="000000" w:sz="0" w:space="0"/>
                <w:bottom w:val="none" w:color="000000" w:sz="0" w:space="0"/>
                <w:between w:val="none" w:color="000000" w:sz="0" w:space="0"/>
              </w:pBdr>
            </w:pPr>
            <w:r>
              <w:rPr>
                <w:color w:val="000000" w:themeColor="text1"/>
                <w:sz w:val="22"/>
                <w:szCs w:val="28"/>
                <w:lang w:val="pt-BR"/>
              </w:rPr>
              <w:t xml:space="preserve">- TT PVHCC;</w:t>
            </w:r>
            <w:r/>
          </w:p>
          <w:p>
            <w:pPr>
              <w:ind w:left="-40"/>
              <w:jc w:val="both"/>
              <w:rPr>
                <w:color w:val="000000"/>
                <w:sz w:val="28"/>
                <w:szCs w:val="28"/>
              </w:rPr>
              <w:pBdr>
                <w:left w:val="none" w:sz="0" w:space="0" w:color="auto"/>
                <w:top w:val="none" w:sz="0" w:space="0" w:color="auto"/>
                <w:right w:val="none" w:sz="0" w:space="0" w:color="auto"/>
                <w:bottom w:val="none" w:sz="0" w:space="0" w:color="auto"/>
                <w:between w:val="none" w:sz="0" w:space="0" w:color="auto"/>
              </w:pBdr>
            </w:pPr>
            <w:r>
              <w:rPr>
                <w:color w:val="000000" w:themeColor="text1"/>
                <w:sz w:val="22"/>
                <w:szCs w:val="28"/>
                <w:lang w:val="pt-BR"/>
              </w:rPr>
              <w:t xml:space="preserve">- Lưu: VT, SGD, lvt.</w:t>
            </w:r>
            <w:r/>
          </w:p>
        </w:tc>
        <w:tc>
          <w:tcPr>
            <w:tcW w:w="4112" w:type="dxa"/>
            <w:textDirection w:val="lrTb"/>
            <w:noWrap/>
          </w:tcPr>
          <w:p>
            <w:pPr>
              <w:jc w:val="center"/>
              <w:spacing w:before="28"/>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TM. ỦY BAN NHÂN DÂN </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lang w:val="pt-BR"/>
              </w:rPr>
              <w:t xml:space="preserve">KT. CHỦ TỊCH</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lang w:val="pt-BR"/>
              </w:rPr>
              <w:t xml:space="preserve">PHÓ CHỦ TỊCH</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sz w:val="28"/>
                <w:szCs w:val="28"/>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sz w:val="28"/>
                <w:szCs w:val="28"/>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sz w:val="28"/>
                <w:szCs w:val="28"/>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sz w:val="28"/>
                <w:szCs w:val="28"/>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sz w:val="28"/>
                <w:szCs w:val="28"/>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b/>
                <w:color w:val="000000" w:themeColor="text1"/>
                <w:sz w:val="28"/>
                <w:szCs w:val="28"/>
              </w:rPr>
              <w:t xml:space="preserve">Phạm Tấn Hòa</w:t>
            </w:r>
            <w:r/>
          </w:p>
        </w:tc>
      </w:tr>
    </w:tbl>
    <w:p>
      <w:pPr>
        <w:jc w:val="center"/>
        <w:rPr>
          <w:color w:val="000000"/>
        </w:rPr>
        <w:pBdr>
          <w:left w:val="none" w:sz="0" w:space="0" w:color="auto"/>
          <w:top w:val="none" w:sz="0" w:space="0" w:color="auto"/>
          <w:right w:val="none" w:sz="0" w:space="0" w:color="auto"/>
          <w:bottom w:val="none" w:sz="0" w:space="0" w:color="auto"/>
          <w:between w:val="none" w:sz="0" w:space="0" w:color="auto"/>
        </w:pBdr>
        <w:sectPr>
          <w:headerReference w:type="default" r:id="rId8"/>
          <w:footerReference w:type="default" r:id="rId10"/>
          <w:footerReference w:type="even" r:id="rId11"/>
          <w:footnotePr/>
          <w:type w:val="nextPage"/>
          <w:pgSz w:w="11907" w:h="16840" w:orient="portrait"/>
          <w:pgMar w:top="1418" w:right="1134" w:bottom="1134" w:left="1701" w:header="567" w:footer="567"/>
          <w:cols w:num="1" w:sep="0" w:space="720" w:equalWidth="1"/>
          <w:docGrid w:linePitch="360"/>
          <w:titlePg/>
        </w:sectPr>
      </w:pPr>
      <w:r>
        <w:rPr>
          <w:color w:val="000000"/>
        </w:rPr>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Phụ lục</w:t>
      </w:r>
      <w:r/>
    </w:p>
    <w:p>
      <w:pPr>
        <w:jc w:val="cente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BẢNG CHỈ TIÊU ĐĂNG KÝ NĂM 2025</w:t>
      </w:r>
      <w:r/>
    </w:p>
    <w:p>
      <w:pPr>
        <w:jc w:val="center"/>
        <w:rPr>
          <w:i/>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i/>
          <w:color w:val="000000" w:themeColor="text1"/>
          <w:sz w:val="28"/>
          <w:szCs w:val="28"/>
        </w:rPr>
        <w:t xml:space="preserve">(Kèm theo Kế hoạch số </w:t>
      </w:r>
      <w:r>
        <w:rPr>
          <w:i/>
          <w:color w:val="000000" w:themeColor="text1"/>
          <w:sz w:val="28"/>
          <w:szCs w:val="28"/>
        </w:rPr>
        <w:t xml:space="preserve">          </w:t>
      </w:r>
      <w:r>
        <w:rPr>
          <w:i/>
          <w:color w:val="000000" w:themeColor="text1"/>
          <w:sz w:val="28"/>
          <w:szCs w:val="28"/>
        </w:rPr>
        <w:t xml:space="preserve"> /KH-UBND ngày </w:t>
      </w:r>
      <w:r>
        <w:rPr>
          <w:i/>
          <w:color w:val="000000" w:themeColor="text1"/>
          <w:sz w:val="28"/>
          <w:szCs w:val="28"/>
        </w:rPr>
        <w:t xml:space="preserve">     </w:t>
      </w:r>
      <w:r>
        <w:rPr>
          <w:i/>
          <w:color w:val="000000" w:themeColor="text1"/>
          <w:sz w:val="28"/>
          <w:szCs w:val="28"/>
        </w:rPr>
        <w:t xml:space="preserve"> /</w:t>
      </w:r>
      <w:r>
        <w:rPr>
          <w:i/>
          <w:color w:val="000000" w:themeColor="text1"/>
          <w:sz w:val="28"/>
          <w:szCs w:val="28"/>
        </w:rPr>
        <w:t xml:space="preserve">01</w:t>
      </w:r>
      <w:r>
        <w:rPr>
          <w:i/>
          <w:color w:val="000000" w:themeColor="text1"/>
          <w:sz w:val="28"/>
          <w:szCs w:val="28"/>
        </w:rPr>
        <w:t xml:space="preserve">/202</w:t>
      </w:r>
      <w:r>
        <w:rPr>
          <w:i/>
          <w:color w:val="000000" w:themeColor="text1"/>
          <w:sz w:val="28"/>
          <w:szCs w:val="28"/>
        </w:rPr>
        <w:t xml:space="preserve">5</w:t>
      </w:r>
      <w:r>
        <w:rPr>
          <w:i/>
          <w:color w:val="000000" w:themeColor="text1"/>
          <w:sz w:val="28"/>
          <w:szCs w:val="28"/>
        </w:rPr>
        <w:t xml:space="preserve"> của UBND tỉnh Long An)</w:t>
      </w:r>
      <w:r/>
    </w:p>
    <w:p>
      <w:pPr>
        <w:jc w:val="center"/>
        <w:rPr>
          <w:color w:val="000000"/>
          <w:sz w:val="28"/>
          <w:szCs w:val="28"/>
        </w:rPr>
        <w:pBdr>
          <w:left w:val="none" w:sz="0" w:space="0" w:color="auto"/>
          <w:top w:val="none" w:sz="0" w:space="0" w:color="auto"/>
          <w:right w:val="none" w:sz="0" w:space="0" w:color="auto"/>
          <w:bottom w:val="none" w:sz="0" w:space="0" w:color="auto"/>
          <w:between w:val="none" w:sz="0" w:space="0" w:color="auto"/>
        </w:pBdr>
        <w:outlineLvl w:val="0"/>
      </w:pPr>
      <w:r>
        <w:rPr>
          <w:color w:val="000000" w:themeColor="text1"/>
          <w:sz w:val="28"/>
          <w:szCs w:val="28"/>
        </w:rPr>
        <w:t xml:space="preserve">___________________</w:t>
      </w:r>
      <w:r/>
    </w:p>
    <w:p>
      <w:pPr>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I. CẤP TRUNG HỌC CƠ SỞ</w:t>
      </w:r>
      <w:r/>
    </w:p>
    <w:tbl>
      <w:tblPr>
        <w:tblStyle w:val="967"/>
        <w:tblW w:w="14601" w:type="dxa"/>
        <w:tblInd w:w="108" w:type="dxa"/>
        <w:tblLook w:val="04A0" w:firstRow="1" w:lastRow="0" w:firstColumn="1" w:lastColumn="0" w:noHBand="0" w:noVBand="1"/>
      </w:tblPr>
      <w:tblGrid>
        <w:gridCol w:w="746"/>
        <w:gridCol w:w="1805"/>
        <w:gridCol w:w="3969"/>
        <w:gridCol w:w="3969"/>
        <w:gridCol w:w="4112"/>
      </w:tblGrid>
      <w:tr>
        <w:trPr/>
        <w:tc>
          <w:tcPr>
            <w:tcW w:w="746" w:type="dxa"/>
            <w:vAlign w:val="center"/>
            <w:textDirection w:val="lrTb"/>
            <w:noWrap w:val="false"/>
          </w:tcPr>
          <w:p>
            <w:pPr>
              <w:jc w:val="both"/>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STT</w:t>
            </w:r>
            <w:r/>
          </w:p>
        </w:tc>
        <w:tc>
          <w:tcPr>
            <w:tcW w:w="1805" w:type="dxa"/>
            <w:vAlign w:val="center"/>
            <w:textDirection w:val="lrTb"/>
            <w:noWrap w:val="false"/>
          </w:tcPr>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Huyện,</w:t>
            </w:r>
            <w:r/>
          </w:p>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thị xã, </w:t>
            </w:r>
            <w:r/>
          </w:p>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thành phố</w:t>
            </w:r>
            <w:r/>
          </w:p>
        </w:tc>
        <w:tc>
          <w:tcPr>
            <w:tcW w:w="3969" w:type="dxa"/>
            <w:vAlign w:val="center"/>
            <w:textDirection w:val="lrTb"/>
            <w:noWrap w:val="false"/>
          </w:tcPr>
          <w:p>
            <w:pPr>
              <w:ind w:left="-108" w:right="-65"/>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trường học có chương trình giáo dục hướng nghiệp gắn với hoạt động sản xuất, kinh doanh, dịch vụ của địa phương</w:t>
            </w:r>
            <w:r/>
          </w:p>
        </w:tc>
        <w:tc>
          <w:tcPr>
            <w:tcW w:w="3969" w:type="dxa"/>
            <w:vAlign w:val="center"/>
            <w:textDirection w:val="lrTb"/>
            <w:noWrap w:val="false"/>
          </w:tcPr>
          <w:p>
            <w:pPr>
              <w:ind w:left="-81" w:right="-72"/>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trường học có giáo viên kiêm nhiệm làm nhiệm vụ tư vấn hướng nghiệp đáp ứng yêu cầu về chuyên môn, nghiệp vụ</w:t>
            </w:r>
            <w:r/>
          </w:p>
        </w:tc>
        <w:tc>
          <w:tcPr>
            <w:tcW w:w="4112" w:type="dxa"/>
            <w:vAlign w:val="center"/>
            <w:textDirection w:val="lrTb"/>
            <w:noWrap w:val="false"/>
          </w:tcPr>
          <w:p>
            <w:pPr>
              <w:ind w:left="-108" w:right="-57"/>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học sinh tốt nghiệp trung học cơ sở tiếp tục học tập tại các cơ sở giáo dục nghề nghiệp đào tạo trình độ sơ cấp, trung cấp</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01</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An</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center"/>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40,21</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02</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Châu Thành</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39,97</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03</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Trụ</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40,00</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04</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Thủ Thừa</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40,01</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05</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Bến Lức</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40,26</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06</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Cần Đước</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40,02</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07</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Cần Giuộc</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39,98</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08</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Đức Hòa</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40,39</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09</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Đức Huệ</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39,96</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Thạnh Hóa</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40,09</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11</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Thạnh</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40,00</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12</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Mộc Hóa</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40,07</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13</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Kiến Tường</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40,03</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14</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Vĩnh Hưng</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40,05</w:t>
            </w:r>
            <w:r/>
          </w:p>
        </w:tc>
      </w:tr>
      <w:tr>
        <w:trPr/>
        <w:tc>
          <w:tcPr>
            <w:tcW w:w="746" w:type="dxa"/>
            <w:vAlign w:val="center"/>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15</w:t>
            </w:r>
            <w:r/>
          </w:p>
        </w:tc>
        <w:tc>
          <w:tcPr>
            <w:tcW w:w="1805" w:type="dxa"/>
            <w:vAlign w:val="center"/>
            <w:textDirection w:val="lrTb"/>
            <w:noWrap w:val="false"/>
          </w:tcPr>
          <w:p>
            <w:pP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Hưng</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2"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40,00</w:t>
            </w:r>
            <w:r/>
          </w:p>
        </w:tc>
      </w:tr>
      <w:tr>
        <w:trPr/>
        <w:tc>
          <w:tcPr>
            <w:gridSpan w:val="2"/>
            <w:tcW w:w="2551" w:type="dxa"/>
            <w:vAlign w:val="center"/>
            <w:textDirection w:val="lrTb"/>
            <w:noWrap w:val="false"/>
          </w:tcPr>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Tổng cộng</w:t>
            </w:r>
            <w:r/>
          </w:p>
        </w:tc>
        <w:tc>
          <w:tcPr>
            <w:tcW w:w="3969" w:type="dxa"/>
            <w:vAlign w:val="center"/>
            <w:textDirection w:val="lrTb"/>
            <w:noWrap w:val="false"/>
          </w:tcPr>
          <w:p>
            <w:pPr>
              <w:jc w:val="center"/>
              <w:rPr>
                <w:rFonts w:ascii="Times New Roman" w:hAnsi="Times New Roman"/>
                <w:b/>
                <w:bCs/>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bCs/>
                <w:color w:val="000000" w:themeColor="text1"/>
                <w:sz w:val="28"/>
                <w:szCs w:val="28"/>
              </w:rPr>
              <w:t xml:space="preserve">100</w:t>
            </w:r>
            <w:r/>
          </w:p>
        </w:tc>
        <w:tc>
          <w:tcPr>
            <w:tcW w:w="3969" w:type="dxa"/>
            <w:vAlign w:val="bottom"/>
            <w:textDirection w:val="lrTb"/>
            <w:noWrap w:val="false"/>
          </w:tcPr>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100</w:t>
            </w:r>
            <w:r/>
          </w:p>
        </w:tc>
        <w:tc>
          <w:tcPr>
            <w:tcW w:w="4112" w:type="dxa"/>
            <w:vAlign w:val="center"/>
            <w:textDirection w:val="lrTb"/>
            <w:noWrap w:val="false"/>
          </w:tcPr>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sz w:val="28"/>
                <w:szCs w:val="28"/>
              </w:rPr>
              <w:t xml:space="preserve">40,12</w:t>
            </w:r>
            <w:r/>
          </w:p>
        </w:tc>
      </w:tr>
    </w:tbl>
    <w:p>
      <w:pP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sz w:val="28"/>
          <w:szCs w:val="28"/>
        </w:rPr>
      </w:r>
      <w:r/>
    </w:p>
    <w:p>
      <w:pPr>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sz w:val="28"/>
          <w:szCs w:val="28"/>
        </w:rPr>
      </w:r>
      <w:r/>
    </w:p>
    <w:p>
      <w:pPr>
        <w:spacing w:after="120"/>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themeColor="text1"/>
          <w:sz w:val="28"/>
          <w:szCs w:val="28"/>
        </w:rPr>
        <w:t xml:space="preserve">II. CẤP TRUNG HỌC PHỔ THÔNG</w:t>
      </w:r>
      <w:r/>
    </w:p>
    <w:tbl>
      <w:tblPr>
        <w:tblStyle w:val="967"/>
        <w:tblW w:w="14601" w:type="dxa"/>
        <w:tblInd w:w="108" w:type="dxa"/>
        <w:tblLook w:val="04A0" w:firstRow="1" w:lastRow="0" w:firstColumn="1" w:lastColumn="0" w:noHBand="0" w:noVBand="1"/>
      </w:tblPr>
      <w:tblGrid>
        <w:gridCol w:w="746"/>
        <w:gridCol w:w="1664"/>
        <w:gridCol w:w="4111"/>
        <w:gridCol w:w="3969"/>
        <w:gridCol w:w="4111"/>
      </w:tblGrid>
      <w:tr>
        <w:trPr>
          <w:trHeight w:val="1111"/>
        </w:trPr>
        <w:tc>
          <w:tcPr>
            <w:tcW w:w="746" w:type="dxa"/>
            <w:vAlign w:val="center"/>
            <w:textDirection w:val="lrTb"/>
            <w:noWrap w:val="false"/>
          </w:tcPr>
          <w:p>
            <w:pPr>
              <w:jc w:val="both"/>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STT</w:t>
            </w:r>
            <w:r/>
          </w:p>
        </w:tc>
        <w:tc>
          <w:tcPr>
            <w:tcW w:w="1664" w:type="dxa"/>
            <w:vAlign w:val="center"/>
            <w:textDirection w:val="lrTb"/>
            <w:noWrap w:val="false"/>
          </w:tcPr>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Huyện,</w:t>
            </w:r>
            <w:r/>
          </w:p>
          <w:p>
            <w:pPr>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thị xã, thành phố</w:t>
            </w:r>
            <w:r/>
          </w:p>
        </w:tc>
        <w:tc>
          <w:tcPr>
            <w:tcW w:w="4111" w:type="dxa"/>
            <w:vAlign w:val="center"/>
            <w:textDirection w:val="lrTb"/>
            <w:noWrap w:val="false"/>
          </w:tcPr>
          <w:p>
            <w:pPr>
              <w:ind w:left="-82" w:right="-42"/>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trường học có chương trình giáo dục hướng nghiệp gắn với hoạt động sản xuất, kinh doanh, dịch vụ của địa phương</w:t>
            </w:r>
            <w:r/>
          </w:p>
        </w:tc>
        <w:tc>
          <w:tcPr>
            <w:tcW w:w="3969" w:type="dxa"/>
            <w:vAlign w:val="center"/>
            <w:textDirection w:val="lrTb"/>
            <w:noWrap w:val="false"/>
          </w:tcPr>
          <w:p>
            <w:pPr>
              <w:ind w:left="-48" w:right="-35"/>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trường học có giáo viên kiêm nhiệm làm nhiệm vụ tư vấn hướng nghiệp đáp ứng yêu cầu về chuyên môn, nghiệp vụ</w:t>
            </w:r>
            <w:r/>
          </w:p>
        </w:tc>
        <w:tc>
          <w:tcPr>
            <w:tcW w:w="4111" w:type="dxa"/>
            <w:vAlign w:val="center"/>
            <w:textDirection w:val="lrTb"/>
            <w:noWrap w:val="false"/>
          </w:tcPr>
          <w:p>
            <w:pPr>
              <w:ind w:left="-41" w:right="-55"/>
              <w:jc w:val="center"/>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Tỷ lệ % học sinh tốt nghiệp trung học phổ thông tiếp tục học tập tại các cơ sở giáo dục nghề nghiệp đào tạo trình độ cao đẳng</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01</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An</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center"/>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45,66</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02</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Châu Thành</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44,96</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03</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Trụ</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44,97</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04</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Thủ Thừa</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44,51</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05</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Bến Lức</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47,32</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06</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Cần Đước</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45,09</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07</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Cần Giuộc</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44,97</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08</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Đức Hòa</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44,95</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09</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Đức Huệ</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44,93</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Thạnh Hóa</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45,14</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11</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Thạnh</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65,22</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12</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Mộc Hóa</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45,26</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13</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Kiến Tường</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44,92</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14</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Vĩnh Hưng</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45,05</w:t>
            </w:r>
            <w:r/>
          </w:p>
        </w:tc>
      </w:tr>
      <w:tr>
        <w:trPr/>
        <w:tc>
          <w:tcPr>
            <w:tcW w:w="746" w:type="dxa"/>
            <w:vAlign w:val="center"/>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15</w:t>
            </w:r>
            <w:r/>
          </w:p>
        </w:tc>
        <w:tc>
          <w:tcPr>
            <w:tcW w:w="1664" w:type="dxa"/>
            <w:vAlign w:val="center"/>
            <w:textDirection w:val="lrTb"/>
            <w:noWrap w:val="false"/>
          </w:tcPr>
          <w:p>
            <w:pP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Tân Hưng</w:t>
            </w:r>
            <w:r/>
          </w:p>
        </w:tc>
        <w:tc>
          <w:tcPr>
            <w:tcW w:w="4111" w:type="dxa"/>
            <w:textDirection w:val="lrTb"/>
            <w:noWrap w:val="false"/>
          </w:tcPr>
          <w:p>
            <w:pPr>
              <w:jc w:val="center"/>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3969" w:type="dxa"/>
            <w:vAlign w:val="bottom"/>
            <w:textDirection w:val="lrTb"/>
            <w:noWrap w:val="false"/>
          </w:tcPr>
          <w:p>
            <w:pPr>
              <w:jc w:val="center"/>
              <w:spacing w:after="20" w:before="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100</w:t>
            </w:r>
            <w:r/>
          </w:p>
        </w:tc>
        <w:tc>
          <w:tcPr>
            <w:tcW w:w="4111" w:type="dxa"/>
            <w:vAlign w:val="bottom"/>
            <w:textDirection w:val="lrTb"/>
            <w:noWrap w:val="false"/>
          </w:tcPr>
          <w:p>
            <w:pPr>
              <w:jc w:val="center"/>
              <w:rPr>
                <w:sz w:val="28"/>
                <w:szCs w:val="28"/>
              </w:rPr>
              <w:pBdr>
                <w:left w:val="none" w:sz="0" w:space="0" w:color="auto"/>
                <w:top w:val="none" w:sz="0" w:space="0" w:color="auto"/>
                <w:right w:val="none" w:sz="0" w:space="0" w:color="auto"/>
                <w:bottom w:val="none" w:sz="0" w:space="0" w:color="auto"/>
                <w:between w:val="none" w:sz="0" w:space="0" w:color="auto"/>
              </w:pBdr>
            </w:pPr>
            <w:r>
              <w:rPr>
                <w:sz w:val="28"/>
                <w:szCs w:val="28"/>
              </w:rPr>
              <w:t xml:space="preserve">45,03</w:t>
            </w:r>
            <w:r/>
          </w:p>
        </w:tc>
      </w:tr>
      <w:tr>
        <w:trPr/>
        <w:tc>
          <w:tcPr>
            <w:gridSpan w:val="2"/>
            <w:tcW w:w="2410" w:type="dxa"/>
            <w:vAlign w:val="center"/>
            <w:textDirection w:val="lrTb"/>
            <w:noWrap w:val="false"/>
          </w:tcPr>
          <w:p>
            <w:pPr>
              <w:jc w:val="center"/>
              <w:spacing w:after="20" w:before="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Tổng cộng</w:t>
            </w:r>
            <w:r/>
          </w:p>
        </w:tc>
        <w:tc>
          <w:tcPr>
            <w:tcW w:w="4111" w:type="dxa"/>
            <w:vAlign w:val="center"/>
            <w:textDirection w:val="lrTb"/>
            <w:noWrap w:val="false"/>
          </w:tcPr>
          <w:p>
            <w:pPr>
              <w:jc w:val="center"/>
              <w:spacing w:after="20" w:before="20"/>
              <w:rPr>
                <w:rFonts w:ascii="Times New Roman" w:hAnsi="Times New Roman"/>
                <w:b/>
                <w:bCs/>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bCs/>
                <w:color w:val="000000" w:themeColor="text1"/>
                <w:sz w:val="28"/>
                <w:szCs w:val="28"/>
              </w:rPr>
              <w:t xml:space="preserve">100</w:t>
            </w:r>
            <w:r/>
          </w:p>
        </w:tc>
        <w:tc>
          <w:tcPr>
            <w:tcW w:w="3969" w:type="dxa"/>
            <w:textDirection w:val="lrTb"/>
            <w:noWrap w:val="false"/>
          </w:tcPr>
          <w:p>
            <w:pPr>
              <w:jc w:val="center"/>
              <w:rPr>
                <w:rFonts w:ascii="Times New Roman" w:hAnsi="Times New Roman"/>
                <w:b/>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100</w:t>
            </w:r>
            <w:r/>
          </w:p>
        </w:tc>
        <w:tc>
          <w:tcPr>
            <w:tcW w:w="4111" w:type="dxa"/>
            <w:vAlign w:val="bottom"/>
            <w:textDirection w:val="lrTb"/>
            <w:noWrap w:val="false"/>
          </w:tcPr>
          <w:p>
            <w:pPr>
              <w:jc w:val="center"/>
              <w:spacing w:after="20" w:before="20"/>
              <w:rPr>
                <w:rFonts w:ascii="Times New Roman" w:hAnsi="Times New Roman"/>
                <w:b/>
                <w:bCs/>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bCs/>
                <w:color w:val="000000" w:themeColor="text1"/>
                <w:sz w:val="28"/>
                <w:szCs w:val="28"/>
              </w:rPr>
              <w:t xml:space="preserve">4</w:t>
            </w:r>
            <w:r>
              <w:rPr>
                <w:rFonts w:ascii="Times New Roman" w:hAnsi="Times New Roman"/>
                <w:b/>
                <w:bCs/>
                <w:color w:val="000000" w:themeColor="text1"/>
                <w:sz w:val="28"/>
                <w:szCs w:val="28"/>
              </w:rPr>
              <w:t xml:space="preserve">5,81</w:t>
            </w:r>
            <w:r/>
          </w:p>
        </w:tc>
      </w:tr>
    </w:tbl>
    <w:p>
      <w:pPr>
        <w:spacing w:after="120" w:before="120"/>
        <w:rPr>
          <w:b/>
          <w:color w:val="000000"/>
          <w:sz w:val="28"/>
          <w:szCs w:val="28"/>
        </w:rPr>
        <w:pBdr>
          <w:left w:val="none" w:sz="0" w:space="0" w:color="auto"/>
          <w:top w:val="none" w:sz="0" w:space="0" w:color="auto"/>
          <w:right w:val="none" w:sz="0" w:space="0" w:color="auto"/>
          <w:bottom w:val="none" w:sz="0" w:space="0" w:color="auto"/>
          <w:between w:val="none" w:sz="0" w:space="0" w:color="auto"/>
        </w:pBdr>
      </w:pPr>
      <w:r>
        <w:rPr>
          <w:b/>
          <w:color w:val="000000"/>
          <w:sz w:val="28"/>
          <w:szCs w:val="28"/>
        </w:rPr>
      </w:r>
      <w:r/>
    </w:p>
    <w:sectPr>
      <w:headerReference w:type="default" r:id="rId9"/>
      <w:footerReference w:type="default" r:id="rId12"/>
      <w:footerReference w:type="even" r:id="rId13"/>
      <w:footnotePr/>
      <w:type w:val="nextPage"/>
      <w:pgSz w:w="16840" w:h="11907" w:orient="landscape"/>
      <w:pgMar w:top="1418" w:right="1134" w:bottom="1134" w:left="1134" w:header="567" w:footer="567"/>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Symbol">
    <w:panose1 w:val="05050102010706020507"/>
  </w:font>
  <w:font w:name="Wingdings">
    <w:panose1 w:val="05000000000000000000"/>
  </w:font>
  <w:font w:name="Courier New">
    <w:panose1 w:val="02070309020205020404"/>
  </w:font>
  <w:font w:name="Tahoma">
    <w:panose1 w:val="020B0604030504040204"/>
  </w:font>
  <w:font w:name="Calibri">
    <w:panose1 w:val="020F0502020204030204"/>
  </w:font>
  <w:font w:name="Verdana">
    <w:panose1 w:val="020B0604030504040204"/>
  </w:font>
  <w:font w:name="UVnTime">
    <w:panose1 w:val="020B0604020202020204"/>
  </w:font>
  <w:font w:name="VNI-Times">
    <w:panose1 w:val="020B060402020202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ind w:right="360"/>
      <w:pBdr>
        <w:left w:val="none" w:sz="0" w:space="0" w:color="auto"/>
        <w:top w:val="none" w:sz="0" w:space="0" w:color="auto"/>
        <w:right w:val="none" w:sz="0" w:space="0" w:color="auto"/>
        <w:bottom w:val="none" w:sz="0" w:space="0" w:color="auto"/>
        <w:between w:val="none" w:sz="0" w:space="0" w:color="auto"/>
      </w:pBd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rPr>
        <w:rStyle w:val="931"/>
      </w:rPr>
      <w:pBdr>
        <w:left w:val="none" w:sz="0" w:space="0" w:color="auto"/>
        <w:top w:val="none" w:sz="0" w:space="0" w:color="auto"/>
        <w:right w:val="none" w:sz="0" w:space="0" w:color="auto"/>
        <w:bottom w:val="none" w:sz="0" w:space="0" w:color="auto"/>
        <w:between w:val="none" w:sz="0" w:space="0" w:color="auto"/>
      </w:pBdr>
      <w:framePr w:wrap="around" w:vAnchor="text" w:hAnchor="margin" w:xAlign="right" w:y="1"/>
    </w:pPr>
    <w:r>
      <w:rPr>
        <w:rStyle w:val="931"/>
      </w:rPr>
      <w:fldChar w:fldCharType="begin"/>
    </w:r>
    <w:r>
      <w:rPr>
        <w:rStyle w:val="931"/>
      </w:rPr>
      <w:instrText xml:space="preserve">PAGE  </w:instrText>
    </w:r>
    <w:r>
      <w:rPr>
        <w:rStyle w:val="931"/>
      </w:rPr>
      <w:fldChar w:fldCharType="end"/>
    </w:r>
    <w:r/>
  </w:p>
  <w:p>
    <w:pPr>
      <w:pStyle w:val="929"/>
      <w:ind w:right="360"/>
      <w:pBdr>
        <w:left w:val="none" w:sz="0" w:space="0" w:color="auto"/>
        <w:top w:val="none" w:sz="0" w:space="0" w:color="auto"/>
        <w:right w:val="none" w:sz="0" w:space="0" w:color="auto"/>
        <w:bottom w:val="none" w:sz="0" w:space="0" w:color="auto"/>
        <w:between w:val="none" w:sz="0" w:space="0" w:color="auto"/>
      </w:pBd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ind w:right="360"/>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rPr>
        <w:rStyle w:val="931"/>
      </w:rPr>
      <w:framePr w:wrap="around" w:vAnchor="text" w:hAnchor="margin" w:xAlign="right" w:y="1"/>
    </w:pPr>
    <w:r>
      <w:rPr>
        <w:rStyle w:val="931"/>
      </w:rPr>
      <w:fldChar w:fldCharType="begin"/>
    </w:r>
    <w:r>
      <w:rPr>
        <w:rStyle w:val="931"/>
      </w:rPr>
      <w:instrText xml:space="preserve">PAGE  </w:instrText>
    </w:r>
    <w:r>
      <w:rPr>
        <w:rStyle w:val="931"/>
      </w:rPr>
      <w:fldChar w:fldCharType="end"/>
    </w:r>
    <w:r/>
  </w:p>
  <w:p>
    <w:pPr>
      <w:pStyle w:val="929"/>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7"/>
      <w:jc w:val="center"/>
      <w:rPr>
        <w:sz w:val="26"/>
        <w:szCs w:val="26"/>
      </w:rPr>
      <w:pBdr>
        <w:left w:val="none" w:sz="0" w:space="0" w:color="auto"/>
        <w:top w:val="none" w:sz="0" w:space="0" w:color="auto"/>
        <w:right w:val="none" w:sz="0" w:space="0" w:color="auto"/>
        <w:bottom w:val="none" w:sz="0" w:space="0" w:color="auto"/>
        <w:between w:val="none" w:sz="0" w:space="0" w:color="auto"/>
      </w:pBd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 xml:space="preserve">5</w:t>
    </w:r>
    <w:r>
      <w:rPr>
        <w:sz w:val="26"/>
        <w:szCs w:val="26"/>
      </w:rPr>
      <w:fldChar w:fldCharType="end"/>
    </w:r>
    <w:r/>
  </w:p>
  <w:p>
    <w:pPr>
      <w:pStyle w:val="937"/>
      <w:pBdr>
        <w:left w:val="none" w:sz="0" w:space="0" w:color="auto"/>
        <w:top w:val="none" w:sz="0" w:space="0" w:color="auto"/>
        <w:right w:val="none" w:sz="0" w:space="0" w:color="auto"/>
        <w:bottom w:val="none" w:sz="0" w:space="0" w:color="auto"/>
        <w:between w:val="none" w:sz="0" w:space="0" w:color="auto"/>
      </w:pBd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098621526"/>
      <w:docPartObj>
        <w:docPartGallery w:val="Page Numbers (Top of Page)"/>
        <w:docPartUnique w:val="true"/>
      </w:docPartObj>
    </w:sdtPr>
    <w:sdtContent>
      <w:p>
        <w:pPr>
          <w:pStyle w:val="937"/>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 xml:space="preserve">14</w:t>
        </w:r>
        <w:r>
          <w:rPr>
            <w:sz w:val="26"/>
            <w:szCs w:val="26"/>
          </w:rPr>
          <w:fldChar w:fldCharType="end"/>
        </w:r>
        <w:r/>
      </w:p>
    </w:sdtContent>
  </w:sdt>
  <w:p>
    <w:pPr>
      <w:pStyle w:val="93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2">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720" w:hanging="360"/>
        <w:tabs>
          <w:tab w:val="left" w:pos="720" w:leader="none"/>
        </w:tabs>
      </w:pPr>
      <w:rPr>
        <w:rFonts w:ascii="Times New Roman" w:hAnsi="Times New Roman" w:cs="Times New Roman" w:eastAsia="Times New Roman" w:hint="default"/>
      </w:rPr>
    </w:lvl>
    <w:lvl w:ilvl="1">
      <w:start w:val="1"/>
      <w:numFmt w:val="bullet"/>
      <w:isLgl w:val="false"/>
      <w:suff w:val="tab"/>
      <w:lvlText w:val="o"/>
      <w:lvlJc w:val="left"/>
      <w:pPr>
        <w:ind w:left="1440" w:hanging="360"/>
        <w:tabs>
          <w:tab w:val="left" w:pos="1440" w:leader="none"/>
        </w:tabs>
      </w:pPr>
      <w:rPr>
        <w:rFonts w:ascii="Courier New" w:hAnsi="Courier New" w:cs="Courier New" w:hint="default"/>
      </w:rPr>
    </w:lvl>
    <w:lvl w:ilvl="2">
      <w:start w:val="1"/>
      <w:numFmt w:val="bullet"/>
      <w:isLgl w:val="false"/>
      <w:suff w:val="tab"/>
      <w:lvlText w:val=""/>
      <w:lvlJc w:val="left"/>
      <w:pPr>
        <w:ind w:left="2160" w:hanging="360"/>
        <w:tabs>
          <w:tab w:val="left" w:pos="2160" w:leader="none"/>
        </w:tabs>
      </w:pPr>
      <w:rPr>
        <w:rFonts w:ascii="Wingdings" w:hAnsi="Wingdings" w:hint="default"/>
      </w:rPr>
    </w:lvl>
    <w:lvl w:ilvl="3">
      <w:start w:val="1"/>
      <w:numFmt w:val="bullet"/>
      <w:isLgl w:val="false"/>
      <w:suff w:val="tab"/>
      <w:lvlText w:val=""/>
      <w:lvlJc w:val="left"/>
      <w:pPr>
        <w:ind w:left="2880" w:hanging="360"/>
        <w:tabs>
          <w:tab w:val="left" w:pos="2880" w:leader="none"/>
        </w:tabs>
      </w:pPr>
      <w:rPr>
        <w:rFonts w:ascii="Symbol" w:hAnsi="Symbol" w:hint="default"/>
      </w:rPr>
    </w:lvl>
    <w:lvl w:ilvl="4">
      <w:start w:val="1"/>
      <w:numFmt w:val="bullet"/>
      <w:isLgl w:val="false"/>
      <w:suff w:val="tab"/>
      <w:lvlText w:val="o"/>
      <w:lvlJc w:val="left"/>
      <w:pPr>
        <w:ind w:left="3600" w:hanging="360"/>
        <w:tabs>
          <w:tab w:val="left" w:pos="3600" w:leader="none"/>
        </w:tabs>
      </w:pPr>
      <w:rPr>
        <w:rFonts w:ascii="Courier New" w:hAnsi="Courier New" w:cs="Courier New" w:hint="default"/>
      </w:rPr>
    </w:lvl>
    <w:lvl w:ilvl="5">
      <w:start w:val="1"/>
      <w:numFmt w:val="bullet"/>
      <w:isLgl w:val="false"/>
      <w:suff w:val="tab"/>
      <w:lvlText w:val=""/>
      <w:lvlJc w:val="left"/>
      <w:pPr>
        <w:ind w:left="4320" w:hanging="360"/>
        <w:tabs>
          <w:tab w:val="left" w:pos="4320" w:leader="none"/>
        </w:tabs>
      </w:pPr>
      <w:rPr>
        <w:rFonts w:ascii="Wingdings" w:hAnsi="Wingdings" w:hint="default"/>
      </w:rPr>
    </w:lvl>
    <w:lvl w:ilvl="6">
      <w:start w:val="1"/>
      <w:numFmt w:val="bullet"/>
      <w:isLgl w:val="false"/>
      <w:suff w:val="tab"/>
      <w:lvlText w:val=""/>
      <w:lvlJc w:val="left"/>
      <w:pPr>
        <w:ind w:left="5040" w:hanging="360"/>
        <w:tabs>
          <w:tab w:val="left" w:pos="5040" w:leader="none"/>
        </w:tabs>
      </w:pPr>
      <w:rPr>
        <w:rFonts w:ascii="Symbol" w:hAnsi="Symbol" w:hint="default"/>
      </w:rPr>
    </w:lvl>
    <w:lvl w:ilvl="7">
      <w:start w:val="1"/>
      <w:numFmt w:val="bullet"/>
      <w:isLgl w:val="false"/>
      <w:suff w:val="tab"/>
      <w:lvlText w:val="o"/>
      <w:lvlJc w:val="left"/>
      <w:pPr>
        <w:ind w:left="5760" w:hanging="360"/>
        <w:tabs>
          <w:tab w:val="left" w:pos="5760" w:leader="none"/>
        </w:tabs>
      </w:pPr>
      <w:rPr>
        <w:rFonts w:ascii="Courier New" w:hAnsi="Courier New" w:cs="Courier New" w:hint="default"/>
      </w:rPr>
    </w:lvl>
    <w:lvl w:ilvl="8">
      <w:start w:val="1"/>
      <w:numFmt w:val="bullet"/>
      <w:isLgl w:val="false"/>
      <w:suff w:val="tab"/>
      <w:lvlText w:val=""/>
      <w:lvlJc w:val="left"/>
      <w:pPr>
        <w:ind w:left="6480" w:hanging="360"/>
        <w:tabs>
          <w:tab w:val="left" w:pos="6480" w:leader="none"/>
        </w:tabs>
      </w:pPr>
      <w:rPr>
        <w:rFonts w:ascii="Wingdings" w:hAnsi="Wingdings" w:hint="default"/>
      </w:rPr>
    </w:lvl>
  </w:abstractNum>
  <w:abstractNum w:abstractNumId="5">
    <w:multiLevelType w:val="hybridMultilevel"/>
    <w:lvl w:ilvl="0">
      <w:start w:val="2"/>
      <w:numFmt w:val="bullet"/>
      <w:isLgl w:val="false"/>
      <w:suff w:val="tab"/>
      <w:lvlText w:val=""/>
      <w:lvlJc w:val="left"/>
      <w:pPr>
        <w:ind w:left="960" w:hanging="360"/>
      </w:pPr>
      <w:rPr>
        <w:rFonts w:ascii="Symbol" w:hAnsi="Symbol" w:cs="Times New Roman" w:eastAsia="Times New Roman" w:hint="default"/>
      </w:rPr>
    </w:lvl>
    <w:lvl w:ilvl="1">
      <w:start w:val="1"/>
      <w:numFmt w:val="bullet"/>
      <w:isLgl w:val="false"/>
      <w:suff w:val="tab"/>
      <w:lvlText w:val="o"/>
      <w:lvlJc w:val="left"/>
      <w:pPr>
        <w:ind w:left="1680" w:hanging="360"/>
      </w:pPr>
      <w:rPr>
        <w:rFonts w:ascii="Courier New" w:hAnsi="Courier New" w:cs="Courier New" w:hint="default"/>
      </w:rPr>
    </w:lvl>
    <w:lvl w:ilvl="2">
      <w:start w:val="1"/>
      <w:numFmt w:val="bullet"/>
      <w:isLgl w:val="false"/>
      <w:suff w:val="tab"/>
      <w:lvlText w:val=""/>
      <w:lvlJc w:val="left"/>
      <w:pPr>
        <w:ind w:left="2400" w:hanging="360"/>
      </w:pPr>
      <w:rPr>
        <w:rFonts w:ascii="Wingdings" w:hAnsi="Wingdings" w:hint="default"/>
      </w:rPr>
    </w:lvl>
    <w:lvl w:ilvl="3">
      <w:start w:val="1"/>
      <w:numFmt w:val="bullet"/>
      <w:isLgl w:val="false"/>
      <w:suff w:val="tab"/>
      <w:lvlText w:val=""/>
      <w:lvlJc w:val="left"/>
      <w:pPr>
        <w:ind w:left="3120" w:hanging="360"/>
      </w:pPr>
      <w:rPr>
        <w:rFonts w:ascii="Symbol" w:hAnsi="Symbol" w:hint="default"/>
      </w:rPr>
    </w:lvl>
    <w:lvl w:ilvl="4">
      <w:start w:val="1"/>
      <w:numFmt w:val="bullet"/>
      <w:isLgl w:val="false"/>
      <w:suff w:val="tab"/>
      <w:lvlText w:val="o"/>
      <w:lvlJc w:val="left"/>
      <w:pPr>
        <w:ind w:left="3840" w:hanging="360"/>
      </w:pPr>
      <w:rPr>
        <w:rFonts w:ascii="Courier New" w:hAnsi="Courier New" w:cs="Courier New" w:hint="default"/>
      </w:rPr>
    </w:lvl>
    <w:lvl w:ilvl="5">
      <w:start w:val="1"/>
      <w:numFmt w:val="bullet"/>
      <w:isLgl w:val="false"/>
      <w:suff w:val="tab"/>
      <w:lvlText w:val=""/>
      <w:lvlJc w:val="left"/>
      <w:pPr>
        <w:ind w:left="4560" w:hanging="360"/>
      </w:pPr>
      <w:rPr>
        <w:rFonts w:ascii="Wingdings" w:hAnsi="Wingdings" w:hint="default"/>
      </w:rPr>
    </w:lvl>
    <w:lvl w:ilvl="6">
      <w:start w:val="1"/>
      <w:numFmt w:val="bullet"/>
      <w:isLgl w:val="false"/>
      <w:suff w:val="tab"/>
      <w:lvlText w:val=""/>
      <w:lvlJc w:val="left"/>
      <w:pPr>
        <w:ind w:left="5280" w:hanging="360"/>
      </w:pPr>
      <w:rPr>
        <w:rFonts w:ascii="Symbol" w:hAnsi="Symbol" w:hint="default"/>
      </w:rPr>
    </w:lvl>
    <w:lvl w:ilvl="7">
      <w:start w:val="1"/>
      <w:numFmt w:val="bullet"/>
      <w:isLgl w:val="false"/>
      <w:suff w:val="tab"/>
      <w:lvlText w:val="o"/>
      <w:lvlJc w:val="left"/>
      <w:pPr>
        <w:ind w:left="6000" w:hanging="360"/>
      </w:pPr>
      <w:rPr>
        <w:rFonts w:ascii="Courier New" w:hAnsi="Courier New" w:cs="Courier New" w:hint="default"/>
      </w:rPr>
    </w:lvl>
    <w:lvl w:ilvl="8">
      <w:start w:val="1"/>
      <w:numFmt w:val="bullet"/>
      <w:isLgl w:val="false"/>
      <w:suff w:val="tab"/>
      <w:lvlText w:val=""/>
      <w:lvlJc w:val="left"/>
      <w:pPr>
        <w:ind w:left="6720" w:hanging="360"/>
      </w:pPr>
      <w:rPr>
        <w:rFonts w:ascii="Wingdings" w:hAnsi="Wingdings" w:hint="default"/>
      </w:rPr>
    </w:lvl>
  </w:abstractNum>
  <w:abstractNum w:abstractNumId="6">
    <w:multiLevelType w:val="hybridMultilevel"/>
    <w:lvl w:ilvl="0">
      <w:start w:val="7"/>
      <w:numFmt w:val="decimal"/>
      <w:isLgl w:val="false"/>
      <w:suff w:val="tab"/>
      <w:lvlText w:val="%1."/>
      <w:lvlJc w:val="left"/>
      <w:pPr>
        <w:ind w:left="435" w:hanging="435"/>
        <w:tabs>
          <w:tab w:val="left" w:pos="435" w:leader="none"/>
        </w:tabs>
      </w:pPr>
      <w:rPr>
        <w:rFonts w:hint="default"/>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7">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8">
    <w:multiLevelType w:val="hybridMultilevel"/>
    <w:lvl w:ilvl="0">
      <w:start w:val="1"/>
      <w:numFmt w:val="decimal"/>
      <w:isLgl w:val="false"/>
      <w:suff w:val="tab"/>
      <w:lvlText w:val="%1"/>
      <w:lvlJc w:val="left"/>
      <w:pPr>
        <w:ind w:left="360" w:hanging="360"/>
        <w:tabs>
          <w:tab w:val="left" w:pos="360" w:leader="none"/>
        </w:tabs>
      </w:pPr>
      <w:rPr>
        <w:rFonts w:hint="default"/>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9">
    <w:multiLevelType w:val="hybridMultilevel"/>
    <w:lvl w:ilvl="0">
      <w:start w:val="1"/>
      <w:numFmt w:val="decimal"/>
      <w:isLgl w:val="false"/>
      <w:suff w:val="tab"/>
      <w:lvlText w:val="%1."/>
      <w:lvlJc w:val="left"/>
      <w:pPr>
        <w:ind w:left="720" w:hanging="360"/>
      </w:pPr>
      <w:rPr>
        <w:rFonts w:hint="default"/>
        <w: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2"/>
      <w:numFmt w:val="decimal"/>
      <w:isLgl w:val="false"/>
      <w:suff w:val="tab"/>
      <w:lvlText w:val="%1."/>
      <w:lvlJc w:val="left"/>
      <w:pPr>
        <w:ind w:left="390" w:hanging="390"/>
      </w:pPr>
      <w:rPr>
        <w:rFonts w:hint="default"/>
        <w:i/>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11">
    <w:multiLevelType w:val="hybridMultilevel"/>
    <w:lvl w:ilvl="0">
      <w:start w:val="2"/>
      <w:numFmt w:val="decimal"/>
      <w:isLgl w:val="false"/>
      <w:suff w:val="tab"/>
      <w:lvlText w:val="%1."/>
      <w:lvlJc w:val="left"/>
      <w:pPr>
        <w:ind w:left="960" w:hanging="360"/>
        <w:tabs>
          <w:tab w:val="left" w:pos="960" w:leader="none"/>
        </w:tabs>
      </w:pPr>
      <w:rPr>
        <w:rFonts w:hint="default"/>
      </w:rPr>
    </w:lvl>
    <w:lvl w:ilvl="1">
      <w:start w:val="1"/>
      <w:numFmt w:val="lowerLetter"/>
      <w:isLgl w:val="false"/>
      <w:suff w:val="tab"/>
      <w:lvlText w:val="%2."/>
      <w:lvlJc w:val="left"/>
      <w:pPr>
        <w:ind w:left="1680" w:hanging="360"/>
        <w:tabs>
          <w:tab w:val="left" w:pos="1680" w:leader="none"/>
        </w:tabs>
      </w:pPr>
    </w:lvl>
    <w:lvl w:ilvl="2">
      <w:start w:val="1"/>
      <w:numFmt w:val="lowerRoman"/>
      <w:isLgl w:val="false"/>
      <w:suff w:val="tab"/>
      <w:lvlText w:val="%3."/>
      <w:lvlJc w:val="right"/>
      <w:pPr>
        <w:ind w:left="2400" w:hanging="180"/>
        <w:tabs>
          <w:tab w:val="left" w:pos="2400" w:leader="none"/>
        </w:tabs>
      </w:pPr>
    </w:lvl>
    <w:lvl w:ilvl="3">
      <w:start w:val="1"/>
      <w:numFmt w:val="decimal"/>
      <w:isLgl w:val="false"/>
      <w:suff w:val="tab"/>
      <w:lvlText w:val="%4."/>
      <w:lvlJc w:val="left"/>
      <w:pPr>
        <w:ind w:left="3120" w:hanging="360"/>
        <w:tabs>
          <w:tab w:val="left" w:pos="3120" w:leader="none"/>
        </w:tabs>
      </w:pPr>
    </w:lvl>
    <w:lvl w:ilvl="4">
      <w:start w:val="1"/>
      <w:numFmt w:val="lowerLetter"/>
      <w:isLgl w:val="false"/>
      <w:suff w:val="tab"/>
      <w:lvlText w:val="%5."/>
      <w:lvlJc w:val="left"/>
      <w:pPr>
        <w:ind w:left="3840" w:hanging="360"/>
        <w:tabs>
          <w:tab w:val="left" w:pos="3840" w:leader="none"/>
        </w:tabs>
      </w:pPr>
    </w:lvl>
    <w:lvl w:ilvl="5">
      <w:start w:val="1"/>
      <w:numFmt w:val="lowerRoman"/>
      <w:isLgl w:val="false"/>
      <w:suff w:val="tab"/>
      <w:lvlText w:val="%6."/>
      <w:lvlJc w:val="right"/>
      <w:pPr>
        <w:ind w:left="4560" w:hanging="180"/>
        <w:tabs>
          <w:tab w:val="left" w:pos="4560" w:leader="none"/>
        </w:tabs>
      </w:pPr>
    </w:lvl>
    <w:lvl w:ilvl="6">
      <w:start w:val="1"/>
      <w:numFmt w:val="decimal"/>
      <w:isLgl w:val="false"/>
      <w:suff w:val="tab"/>
      <w:lvlText w:val="%7."/>
      <w:lvlJc w:val="left"/>
      <w:pPr>
        <w:ind w:left="5280" w:hanging="360"/>
        <w:tabs>
          <w:tab w:val="left" w:pos="5280" w:leader="none"/>
        </w:tabs>
      </w:pPr>
    </w:lvl>
    <w:lvl w:ilvl="7">
      <w:start w:val="1"/>
      <w:numFmt w:val="lowerLetter"/>
      <w:isLgl w:val="false"/>
      <w:suff w:val="tab"/>
      <w:lvlText w:val="%8."/>
      <w:lvlJc w:val="left"/>
      <w:pPr>
        <w:ind w:left="6000" w:hanging="360"/>
        <w:tabs>
          <w:tab w:val="left" w:pos="6000" w:leader="none"/>
        </w:tabs>
      </w:pPr>
    </w:lvl>
    <w:lvl w:ilvl="8">
      <w:start w:val="1"/>
      <w:numFmt w:val="lowerRoman"/>
      <w:isLgl w:val="false"/>
      <w:suff w:val="tab"/>
      <w:lvlText w:val="%9."/>
      <w:lvlJc w:val="right"/>
      <w:pPr>
        <w:ind w:left="6720" w:hanging="180"/>
        <w:tabs>
          <w:tab w:val="left" w:pos="6720" w:leader="none"/>
        </w:tabs>
      </w:pPr>
    </w:lvl>
  </w:abstractNum>
  <w:abstractNum w:abstractNumId="12">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13">
    <w:multiLevelType w:val="hybridMultilevel"/>
    <w:lvl w:ilvl="0">
      <w:start w:val="1"/>
      <w:numFmt w:val="decimal"/>
      <w:isLgl w:val="false"/>
      <w:suff w:val="tab"/>
      <w:lvlText w:val="%1."/>
      <w:lvlJc w:val="left"/>
      <w:pPr>
        <w:ind w:left="720" w:hanging="360"/>
      </w:pPr>
      <w:rPr>
        <w:rFonts w:hint="default"/>
        <w:b w:val="false"/>
        <w:i w:val="false"/>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ascii="Times New Roman" w:hAnsi="Times New Roman" w:eastAsia="Times New Roman" w:hint="default"/>
      </w:rPr>
    </w:lvl>
    <w:lvl w:ilvl="1">
      <w:start w:val="1"/>
      <w:numFmt w:val="bullet"/>
      <w:isLgl w:val="false"/>
      <w:suff w:val="tab"/>
      <w:lvlText w:val="o"/>
      <w:lvlJc w:val="left"/>
      <w:pPr>
        <w:ind w:left="1440" w:hanging="360"/>
      </w:pPr>
      <w:rPr>
        <w:rFonts w:ascii="Courier New" w:hAnsi="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5">
    <w:multiLevelType w:val="hybridMultilevel"/>
    <w:lvl w:ilvl="0">
      <w:start w:val="1"/>
      <w:numFmt w:val="bullet"/>
      <w:isLgl w:val="false"/>
      <w:suff w:val="tab"/>
      <w:lvlText w:val="-"/>
      <w:lvlJc w:val="left"/>
      <w:pPr>
        <w:ind w:left="0" w:firstLine="0"/>
      </w:pPr>
      <w:rPr>
        <w:rFonts w:ascii="Times New Roman" w:hAnsi="Times New Roman" w:cs="Times New Roman" w:eastAsia="Times New Roman"/>
        <w:b w:val="false"/>
        <w:bCs w:val="false"/>
        <w:i w:val="false"/>
        <w:iCs w:val="false"/>
        <w:smallCaps w:val="false"/>
        <w:strike w:val="false"/>
        <w:dstrike w:val="false"/>
        <w:color w:val="000000"/>
        <w:spacing w:val="0"/>
        <w:position w:val="0"/>
        <w:sz w:val="22"/>
        <w:szCs w:val="22"/>
        <w:u w:val="none"/>
        <w:lang w:val="vi-VN" w:bidi="vi-VN" w:eastAsia="vi-VN"/>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16">
    <w:multiLevelType w:val="hybridMultilevel"/>
    <w:lvl w:ilvl="0">
      <w:start w:val="1"/>
      <w:numFmt w:val="decimal"/>
      <w:isLgl w:val="false"/>
      <w:suff w:val="tab"/>
      <w:lvlText w:val="%1."/>
      <w:lvlJc w:val="left"/>
      <w:pPr>
        <w:ind w:left="1067" w:hanging="360"/>
        <w:tabs>
          <w:tab w:val="left" w:pos="1067" w:leader="none"/>
        </w:tabs>
      </w:pPr>
      <w:rPr>
        <w:rFonts w:hint="default"/>
      </w:rPr>
    </w:lvl>
    <w:lvl w:ilvl="1">
      <w:start w:val="1"/>
      <w:numFmt w:val="lowerLetter"/>
      <w:isLgl w:val="false"/>
      <w:suff w:val="tab"/>
      <w:lvlText w:val="%2."/>
      <w:lvlJc w:val="left"/>
      <w:pPr>
        <w:ind w:left="1787" w:hanging="360"/>
        <w:tabs>
          <w:tab w:val="left" w:pos="1787" w:leader="none"/>
        </w:tabs>
      </w:pPr>
    </w:lvl>
    <w:lvl w:ilvl="2">
      <w:start w:val="1"/>
      <w:numFmt w:val="lowerRoman"/>
      <w:isLgl w:val="false"/>
      <w:suff w:val="tab"/>
      <w:lvlText w:val="%3."/>
      <w:lvlJc w:val="right"/>
      <w:pPr>
        <w:ind w:left="2507" w:hanging="180"/>
        <w:tabs>
          <w:tab w:val="left" w:pos="2507" w:leader="none"/>
        </w:tabs>
      </w:pPr>
    </w:lvl>
    <w:lvl w:ilvl="3">
      <w:start w:val="1"/>
      <w:numFmt w:val="decimal"/>
      <w:isLgl w:val="false"/>
      <w:suff w:val="tab"/>
      <w:lvlText w:val="%4."/>
      <w:lvlJc w:val="left"/>
      <w:pPr>
        <w:ind w:left="3227" w:hanging="360"/>
        <w:tabs>
          <w:tab w:val="left" w:pos="3227" w:leader="none"/>
        </w:tabs>
      </w:pPr>
    </w:lvl>
    <w:lvl w:ilvl="4">
      <w:start w:val="1"/>
      <w:numFmt w:val="lowerLetter"/>
      <w:isLgl w:val="false"/>
      <w:suff w:val="tab"/>
      <w:lvlText w:val="%5."/>
      <w:lvlJc w:val="left"/>
      <w:pPr>
        <w:ind w:left="3947" w:hanging="360"/>
        <w:tabs>
          <w:tab w:val="left" w:pos="3947" w:leader="none"/>
        </w:tabs>
      </w:pPr>
    </w:lvl>
    <w:lvl w:ilvl="5">
      <w:start w:val="1"/>
      <w:numFmt w:val="lowerRoman"/>
      <w:isLgl w:val="false"/>
      <w:suff w:val="tab"/>
      <w:lvlText w:val="%6."/>
      <w:lvlJc w:val="right"/>
      <w:pPr>
        <w:ind w:left="4667" w:hanging="180"/>
        <w:tabs>
          <w:tab w:val="left" w:pos="4667" w:leader="none"/>
        </w:tabs>
      </w:pPr>
    </w:lvl>
    <w:lvl w:ilvl="6">
      <w:start w:val="1"/>
      <w:numFmt w:val="decimal"/>
      <w:isLgl w:val="false"/>
      <w:suff w:val="tab"/>
      <w:lvlText w:val="%7."/>
      <w:lvlJc w:val="left"/>
      <w:pPr>
        <w:ind w:left="5387" w:hanging="360"/>
        <w:tabs>
          <w:tab w:val="left" w:pos="5387" w:leader="none"/>
        </w:tabs>
      </w:pPr>
    </w:lvl>
    <w:lvl w:ilvl="7">
      <w:start w:val="1"/>
      <w:numFmt w:val="lowerLetter"/>
      <w:isLgl w:val="false"/>
      <w:suff w:val="tab"/>
      <w:lvlText w:val="%8."/>
      <w:lvlJc w:val="left"/>
      <w:pPr>
        <w:ind w:left="6107" w:hanging="360"/>
        <w:tabs>
          <w:tab w:val="left" w:pos="6107" w:leader="none"/>
        </w:tabs>
      </w:pPr>
    </w:lvl>
    <w:lvl w:ilvl="8">
      <w:start w:val="1"/>
      <w:numFmt w:val="lowerRoman"/>
      <w:isLgl w:val="false"/>
      <w:suff w:val="tab"/>
      <w:lvlText w:val="%9."/>
      <w:lvlJc w:val="right"/>
      <w:pPr>
        <w:ind w:left="6827" w:hanging="180"/>
        <w:tabs>
          <w:tab w:val="left" w:pos="6827" w:leader="none"/>
        </w:tabs>
      </w:pPr>
    </w:lvl>
  </w:abstractNum>
  <w:abstractNum w:abstractNumId="17">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18">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19">
    <w:multiLevelType w:val="hybridMultilevel"/>
    <w:lvl w:ilvl="0">
      <w:start w:val="1"/>
      <w:numFmt w:val="upperRoman"/>
      <w:isLgl w:val="false"/>
      <w:suff w:val="tab"/>
      <w:lvlText w:val="%1."/>
      <w:lvlJc w:val="left"/>
      <w:pPr>
        <w:ind w:left="1080" w:hanging="720"/>
        <w:tabs>
          <w:tab w:val="left" w:pos="1080" w:leader="none"/>
        </w:tabs>
      </w:pPr>
      <w:rPr>
        <w:rFonts w:hint="default"/>
      </w:r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0">
    <w:multiLevelType w:val="hybridMultilevel"/>
    <w:lvl w:ilvl="0">
      <w:start w:val="1"/>
      <w:numFmt w:val="upperRoman"/>
      <w:isLgl w:val="false"/>
      <w:suff w:val="tab"/>
      <w:lvlText w:val="%1."/>
      <w:lvlJc w:val="left"/>
      <w:pPr>
        <w:ind w:left="1440" w:hanging="720"/>
        <w:tabs>
          <w:tab w:val="left" w:pos="1440" w:leader="none"/>
        </w:tabs>
      </w:pPr>
      <w:rPr>
        <w:rFonts w:hint="default"/>
      </w:r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21">
    <w:multiLevelType w:val="hybridMultilevel"/>
    <w:lvl w:ilvl="0">
      <w:start w:val="1"/>
      <w:numFmt w:val="upperRoman"/>
      <w:isLgl w:val="false"/>
      <w:suff w:val="tab"/>
      <w:lvlText w:val="%1."/>
      <w:lvlJc w:val="left"/>
      <w:pPr>
        <w:ind w:left="1420" w:hanging="720"/>
        <w:tabs>
          <w:tab w:val="left" w:pos="1420" w:leader="none"/>
        </w:tabs>
      </w:pPr>
      <w:rPr>
        <w:rFonts w:hint="default"/>
      </w:rPr>
    </w:lvl>
    <w:lvl w:ilvl="1">
      <w:start w:val="1"/>
      <w:numFmt w:val="lowerLetter"/>
      <w:isLgl w:val="false"/>
      <w:suff w:val="tab"/>
      <w:lvlText w:val="%2."/>
      <w:lvlJc w:val="left"/>
      <w:pPr>
        <w:ind w:left="1780" w:hanging="360"/>
        <w:tabs>
          <w:tab w:val="left" w:pos="1780" w:leader="none"/>
        </w:tabs>
      </w:pPr>
    </w:lvl>
    <w:lvl w:ilvl="2">
      <w:start w:val="1"/>
      <w:numFmt w:val="lowerRoman"/>
      <w:isLgl w:val="false"/>
      <w:suff w:val="tab"/>
      <w:lvlText w:val="%3."/>
      <w:lvlJc w:val="right"/>
      <w:pPr>
        <w:ind w:left="2500" w:hanging="180"/>
        <w:tabs>
          <w:tab w:val="left" w:pos="2500" w:leader="none"/>
        </w:tabs>
      </w:pPr>
    </w:lvl>
    <w:lvl w:ilvl="3">
      <w:start w:val="1"/>
      <w:numFmt w:val="decimal"/>
      <w:isLgl w:val="false"/>
      <w:suff w:val="tab"/>
      <w:lvlText w:val="%4."/>
      <w:lvlJc w:val="left"/>
      <w:pPr>
        <w:ind w:left="3220" w:hanging="360"/>
        <w:tabs>
          <w:tab w:val="left" w:pos="3220" w:leader="none"/>
        </w:tabs>
      </w:pPr>
    </w:lvl>
    <w:lvl w:ilvl="4">
      <w:start w:val="1"/>
      <w:numFmt w:val="lowerLetter"/>
      <w:isLgl w:val="false"/>
      <w:suff w:val="tab"/>
      <w:lvlText w:val="%5."/>
      <w:lvlJc w:val="left"/>
      <w:pPr>
        <w:ind w:left="3940" w:hanging="360"/>
        <w:tabs>
          <w:tab w:val="left" w:pos="3940" w:leader="none"/>
        </w:tabs>
      </w:pPr>
    </w:lvl>
    <w:lvl w:ilvl="5">
      <w:start w:val="1"/>
      <w:numFmt w:val="lowerRoman"/>
      <w:isLgl w:val="false"/>
      <w:suff w:val="tab"/>
      <w:lvlText w:val="%6."/>
      <w:lvlJc w:val="right"/>
      <w:pPr>
        <w:ind w:left="4660" w:hanging="180"/>
        <w:tabs>
          <w:tab w:val="left" w:pos="4660" w:leader="none"/>
        </w:tabs>
      </w:pPr>
    </w:lvl>
    <w:lvl w:ilvl="6">
      <w:start w:val="1"/>
      <w:numFmt w:val="decimal"/>
      <w:isLgl w:val="false"/>
      <w:suff w:val="tab"/>
      <w:lvlText w:val="%7."/>
      <w:lvlJc w:val="left"/>
      <w:pPr>
        <w:ind w:left="5380" w:hanging="360"/>
        <w:tabs>
          <w:tab w:val="left" w:pos="5380" w:leader="none"/>
        </w:tabs>
      </w:pPr>
    </w:lvl>
    <w:lvl w:ilvl="7">
      <w:start w:val="1"/>
      <w:numFmt w:val="lowerLetter"/>
      <w:isLgl w:val="false"/>
      <w:suff w:val="tab"/>
      <w:lvlText w:val="%8."/>
      <w:lvlJc w:val="left"/>
      <w:pPr>
        <w:ind w:left="6100" w:hanging="360"/>
        <w:tabs>
          <w:tab w:val="left" w:pos="6100" w:leader="none"/>
        </w:tabs>
      </w:pPr>
    </w:lvl>
    <w:lvl w:ilvl="8">
      <w:start w:val="1"/>
      <w:numFmt w:val="lowerRoman"/>
      <w:isLgl w:val="false"/>
      <w:suff w:val="tab"/>
      <w:lvlText w:val="%9."/>
      <w:lvlJc w:val="right"/>
      <w:pPr>
        <w:ind w:left="6820" w:hanging="180"/>
        <w:tabs>
          <w:tab w:val="left" w:pos="6820" w:leader="none"/>
        </w:tabs>
      </w:pPr>
    </w:lvl>
  </w:abstractNum>
  <w:abstractNum w:abstractNumId="2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3">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24">
    <w:multiLevelType w:val="hybridMultilevel"/>
    <w:lvl w:ilvl="0">
      <w:start w:val="6"/>
      <w:numFmt w:val="decimal"/>
      <w:isLgl w:val="false"/>
      <w:suff w:val="tab"/>
      <w:lvlText w:val="%1."/>
      <w:lvlJc w:val="left"/>
      <w:pPr>
        <w:ind w:left="1080" w:hanging="360"/>
        <w:tabs>
          <w:tab w:val="left" w:pos="1080" w:leader="none"/>
        </w:tabs>
      </w:pPr>
      <w:rPr>
        <w:rFonts w:hint="default"/>
      </w:r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25">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26">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27">
    <w:multiLevelType w:val="hybridMultilevel"/>
    <w:lvl w:ilvl="0">
      <w:start w:val="1"/>
      <w:numFmt w:val="decimal"/>
      <w:isLgl w:val="false"/>
      <w:suff w:val="tab"/>
      <w:lvlText w:val="%1."/>
      <w:lvlJc w:val="left"/>
      <w:pPr>
        <w:ind w:left="1080" w:hanging="360"/>
      </w:pPr>
      <w:rPr>
        <w:rFonts w:hint="default"/>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28">
    <w:multiLevelType w:val="hybridMultilevel"/>
    <w:lvl w:ilvl="0">
      <w:start w:val="2"/>
      <w:numFmt w:val="upperRoman"/>
      <w:isLgl w:val="false"/>
      <w:suff w:val="tab"/>
      <w:lvlText w:val="%1."/>
      <w:lvlJc w:val="left"/>
      <w:pPr>
        <w:ind w:left="1632" w:hanging="720"/>
        <w:tabs>
          <w:tab w:val="left" w:pos="1632" w:leader="none"/>
        </w:tabs>
      </w:pPr>
      <w:rPr>
        <w:rFonts w:hint="default"/>
      </w:rPr>
    </w:lvl>
    <w:lvl w:ilvl="1">
      <w:start w:val="1"/>
      <w:numFmt w:val="lowerLetter"/>
      <w:isLgl w:val="false"/>
      <w:suff w:val="tab"/>
      <w:lvlText w:val="%2."/>
      <w:lvlJc w:val="left"/>
      <w:pPr>
        <w:ind w:left="1992" w:hanging="360"/>
        <w:tabs>
          <w:tab w:val="left" w:pos="1992" w:leader="none"/>
        </w:tabs>
      </w:pPr>
    </w:lvl>
    <w:lvl w:ilvl="2">
      <w:start w:val="1"/>
      <w:numFmt w:val="lowerRoman"/>
      <w:isLgl w:val="false"/>
      <w:suff w:val="tab"/>
      <w:lvlText w:val="%3."/>
      <w:lvlJc w:val="right"/>
      <w:pPr>
        <w:ind w:left="2712" w:hanging="180"/>
        <w:tabs>
          <w:tab w:val="left" w:pos="2712" w:leader="none"/>
        </w:tabs>
      </w:pPr>
    </w:lvl>
    <w:lvl w:ilvl="3">
      <w:start w:val="1"/>
      <w:numFmt w:val="decimal"/>
      <w:isLgl w:val="false"/>
      <w:suff w:val="tab"/>
      <w:lvlText w:val="%4."/>
      <w:lvlJc w:val="left"/>
      <w:pPr>
        <w:ind w:left="3432" w:hanging="360"/>
        <w:tabs>
          <w:tab w:val="left" w:pos="3432" w:leader="none"/>
        </w:tabs>
      </w:pPr>
    </w:lvl>
    <w:lvl w:ilvl="4">
      <w:start w:val="1"/>
      <w:numFmt w:val="lowerLetter"/>
      <w:isLgl w:val="false"/>
      <w:suff w:val="tab"/>
      <w:lvlText w:val="%5."/>
      <w:lvlJc w:val="left"/>
      <w:pPr>
        <w:ind w:left="4152" w:hanging="360"/>
        <w:tabs>
          <w:tab w:val="left" w:pos="4152" w:leader="none"/>
        </w:tabs>
      </w:pPr>
    </w:lvl>
    <w:lvl w:ilvl="5">
      <w:start w:val="1"/>
      <w:numFmt w:val="lowerRoman"/>
      <w:isLgl w:val="false"/>
      <w:suff w:val="tab"/>
      <w:lvlText w:val="%6."/>
      <w:lvlJc w:val="right"/>
      <w:pPr>
        <w:ind w:left="4872" w:hanging="180"/>
        <w:tabs>
          <w:tab w:val="left" w:pos="4872" w:leader="none"/>
        </w:tabs>
      </w:pPr>
    </w:lvl>
    <w:lvl w:ilvl="6">
      <w:start w:val="1"/>
      <w:numFmt w:val="decimal"/>
      <w:isLgl w:val="false"/>
      <w:suff w:val="tab"/>
      <w:lvlText w:val="%7."/>
      <w:lvlJc w:val="left"/>
      <w:pPr>
        <w:ind w:left="5592" w:hanging="360"/>
        <w:tabs>
          <w:tab w:val="left" w:pos="5592" w:leader="none"/>
        </w:tabs>
      </w:pPr>
    </w:lvl>
    <w:lvl w:ilvl="7">
      <w:start w:val="1"/>
      <w:numFmt w:val="lowerLetter"/>
      <w:isLgl w:val="false"/>
      <w:suff w:val="tab"/>
      <w:lvlText w:val="%8."/>
      <w:lvlJc w:val="left"/>
      <w:pPr>
        <w:ind w:left="6312" w:hanging="360"/>
        <w:tabs>
          <w:tab w:val="left" w:pos="6312" w:leader="none"/>
        </w:tabs>
      </w:pPr>
    </w:lvl>
    <w:lvl w:ilvl="8">
      <w:start w:val="1"/>
      <w:numFmt w:val="lowerRoman"/>
      <w:isLgl w:val="false"/>
      <w:suff w:val="tab"/>
      <w:lvlText w:val="%9."/>
      <w:lvlJc w:val="right"/>
      <w:pPr>
        <w:ind w:left="7032" w:hanging="180"/>
        <w:tabs>
          <w:tab w:val="left" w:pos="7032" w:leader="none"/>
        </w:tabs>
      </w:pPr>
    </w:lvl>
  </w:abstractNum>
  <w:abstractNum w:abstractNumId="29">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30">
    <w:multiLevelType w:val="hybridMultilevel"/>
    <w:lvl w:ilvl="0">
      <w:start w:val="1"/>
      <w:numFmt w:val="decimal"/>
      <w:isLgl w:val="false"/>
      <w:suff w:val="tab"/>
      <w:lvlText w:val="%1."/>
      <w:lvlJc w:val="left"/>
      <w:pPr>
        <w:ind w:left="450" w:hanging="450"/>
      </w:pPr>
      <w:rPr>
        <w:rFonts w:hint="default"/>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31">
    <w:multiLevelType w:val="hybridMultilevel"/>
    <w:lvl w:ilvl="0">
      <w:start w:val="3"/>
      <w:numFmt w:val="decimal"/>
      <w:isLgl w:val="false"/>
      <w:suff w:val="tab"/>
      <w:lvlText w:val="%1."/>
      <w:lvlJc w:val="left"/>
      <w:pPr>
        <w:ind w:left="645" w:hanging="645"/>
        <w:tabs>
          <w:tab w:val="left" w:pos="645" w:leader="none"/>
        </w:tabs>
      </w:pPr>
      <w:rPr>
        <w:rFonts w:hint="default"/>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32">
    <w:multiLevelType w:val="hybridMultilevel"/>
    <w:lvl w:ilvl="0">
      <w:start w:val="2"/>
      <w:numFmt w:val="bullet"/>
      <w:isLgl w:val="false"/>
      <w:suff w:val="tab"/>
      <w:lvlText w:val="-"/>
      <w:lvlJc w:val="left"/>
      <w:pPr>
        <w:ind w:left="1080" w:hanging="360"/>
        <w:tabs>
          <w:tab w:val="left" w:pos="1080" w:leader="none"/>
        </w:tabs>
      </w:pPr>
      <w:rPr>
        <w:rFonts w:ascii="Times New Roman" w:hAnsi="Times New Roman" w:cs="Times New Roman" w:eastAsia="Times New Roman" w:hint="default"/>
      </w:rPr>
    </w:lvl>
    <w:lvl w:ilvl="1">
      <w:start w:val="1"/>
      <w:numFmt w:val="bullet"/>
      <w:isLgl w:val="false"/>
      <w:suff w:val="tab"/>
      <w:lvlText w:val="o"/>
      <w:lvlJc w:val="left"/>
      <w:pPr>
        <w:ind w:left="1800" w:hanging="360"/>
        <w:tabs>
          <w:tab w:val="left" w:pos="1800" w:leader="none"/>
        </w:tabs>
      </w:pPr>
      <w:rPr>
        <w:rFonts w:ascii="Courier New" w:hAnsi="Courier New" w:cs="Courier New" w:hint="default"/>
      </w:rPr>
    </w:lvl>
    <w:lvl w:ilvl="2">
      <w:start w:val="1"/>
      <w:numFmt w:val="bullet"/>
      <w:isLgl w:val="false"/>
      <w:suff w:val="tab"/>
      <w:lvlText w:val=""/>
      <w:lvlJc w:val="left"/>
      <w:pPr>
        <w:ind w:left="2520" w:hanging="360"/>
        <w:tabs>
          <w:tab w:val="left" w:pos="2520" w:leader="none"/>
        </w:tabs>
      </w:pPr>
      <w:rPr>
        <w:rFonts w:ascii="Wingdings" w:hAnsi="Wingdings" w:hint="default"/>
      </w:rPr>
    </w:lvl>
    <w:lvl w:ilvl="3">
      <w:start w:val="1"/>
      <w:numFmt w:val="bullet"/>
      <w:isLgl w:val="false"/>
      <w:suff w:val="tab"/>
      <w:lvlText w:val=""/>
      <w:lvlJc w:val="left"/>
      <w:pPr>
        <w:ind w:left="3240" w:hanging="360"/>
        <w:tabs>
          <w:tab w:val="left" w:pos="3240" w:leader="none"/>
        </w:tabs>
      </w:pPr>
      <w:rPr>
        <w:rFonts w:ascii="Symbol" w:hAnsi="Symbol" w:hint="default"/>
      </w:rPr>
    </w:lvl>
    <w:lvl w:ilvl="4">
      <w:start w:val="1"/>
      <w:numFmt w:val="bullet"/>
      <w:isLgl w:val="false"/>
      <w:suff w:val="tab"/>
      <w:lvlText w:val="o"/>
      <w:lvlJc w:val="left"/>
      <w:pPr>
        <w:ind w:left="3960" w:hanging="360"/>
        <w:tabs>
          <w:tab w:val="left" w:pos="3960" w:leader="none"/>
        </w:tabs>
      </w:pPr>
      <w:rPr>
        <w:rFonts w:ascii="Courier New" w:hAnsi="Courier New" w:cs="Courier New" w:hint="default"/>
      </w:rPr>
    </w:lvl>
    <w:lvl w:ilvl="5">
      <w:start w:val="1"/>
      <w:numFmt w:val="bullet"/>
      <w:isLgl w:val="false"/>
      <w:suff w:val="tab"/>
      <w:lvlText w:val=""/>
      <w:lvlJc w:val="left"/>
      <w:pPr>
        <w:ind w:left="4680" w:hanging="360"/>
        <w:tabs>
          <w:tab w:val="left" w:pos="4680" w:leader="none"/>
        </w:tabs>
      </w:pPr>
      <w:rPr>
        <w:rFonts w:ascii="Wingdings" w:hAnsi="Wingdings" w:hint="default"/>
      </w:rPr>
    </w:lvl>
    <w:lvl w:ilvl="6">
      <w:start w:val="1"/>
      <w:numFmt w:val="bullet"/>
      <w:isLgl w:val="false"/>
      <w:suff w:val="tab"/>
      <w:lvlText w:val=""/>
      <w:lvlJc w:val="left"/>
      <w:pPr>
        <w:ind w:left="5400" w:hanging="360"/>
        <w:tabs>
          <w:tab w:val="left" w:pos="5400" w:leader="none"/>
        </w:tabs>
      </w:pPr>
      <w:rPr>
        <w:rFonts w:ascii="Symbol" w:hAnsi="Symbol" w:hint="default"/>
      </w:rPr>
    </w:lvl>
    <w:lvl w:ilvl="7">
      <w:start w:val="1"/>
      <w:numFmt w:val="bullet"/>
      <w:isLgl w:val="false"/>
      <w:suff w:val="tab"/>
      <w:lvlText w:val="o"/>
      <w:lvlJc w:val="left"/>
      <w:pPr>
        <w:ind w:left="6120" w:hanging="360"/>
        <w:tabs>
          <w:tab w:val="left" w:pos="6120" w:leader="none"/>
        </w:tabs>
      </w:pPr>
      <w:rPr>
        <w:rFonts w:ascii="Courier New" w:hAnsi="Courier New" w:cs="Courier New" w:hint="default"/>
      </w:rPr>
    </w:lvl>
    <w:lvl w:ilvl="8">
      <w:start w:val="1"/>
      <w:numFmt w:val="bullet"/>
      <w:isLgl w:val="false"/>
      <w:suff w:val="tab"/>
      <w:lvlText w:val=""/>
      <w:lvlJc w:val="left"/>
      <w:pPr>
        <w:ind w:left="6840" w:hanging="360"/>
        <w:tabs>
          <w:tab w:val="left" w:pos="6840" w:leader="none"/>
        </w:tabs>
      </w:pPr>
      <w:rPr>
        <w:rFonts w:ascii="Wingdings" w:hAnsi="Wingdings" w:hint="default"/>
      </w:rPr>
    </w:lvl>
  </w:abstractNum>
  <w:abstractNum w:abstractNumId="33">
    <w:multiLevelType w:val="hybridMultilevel"/>
    <w:lvl w:ilvl="0">
      <w:start w:val="1"/>
      <w:numFmt w:val="decimal"/>
      <w:isLgl w:val="false"/>
      <w:suff w:val="tab"/>
      <w:lvlText w:val="%1."/>
      <w:lvlJc w:val="left"/>
      <w:pPr>
        <w:ind w:left="1080" w:hanging="360"/>
        <w:tabs>
          <w:tab w:val="left" w:pos="1080" w:leader="none"/>
        </w:tabs>
      </w:pPr>
      <w:rPr>
        <w:rFonts w:hint="default"/>
      </w:r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34">
    <w:multiLevelType w:val="hybridMultilevel"/>
    <w:lvl w:ilvl="0">
      <w:start w:val="1"/>
      <w:numFmt w:val="upperRoman"/>
      <w:isLgl w:val="false"/>
      <w:suff w:val="tab"/>
      <w:lvlText w:val="%1."/>
      <w:lvlJc w:val="left"/>
      <w:pPr>
        <w:ind w:left="1440" w:hanging="720"/>
        <w:tabs>
          <w:tab w:val="left" w:pos="1440" w:leader="none"/>
        </w:tabs>
      </w:pPr>
      <w:rPr>
        <w:rFonts w:hint="default"/>
      </w:r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35">
    <w:multiLevelType w:val="hybridMultilevel"/>
    <w:lvl w:ilvl="0">
      <w:start w:val="2"/>
      <w:numFmt w:val="decimal"/>
      <w:isLgl w:val="false"/>
      <w:suff w:val="tab"/>
      <w:lvlText w:val="%1."/>
      <w:lvlJc w:val="left"/>
      <w:pPr>
        <w:ind w:left="390" w:hanging="390"/>
      </w:pPr>
      <w:rPr>
        <w:rFonts w:hint="default"/>
        <w:i/>
      </w:rPr>
    </w:lvl>
    <w:lvl w:ilvl="1">
      <w:start w:val="1"/>
      <w:numFmt w:val="none"/>
      <w:isLgl w:val="false"/>
      <w:suff w:val="tab"/>
      <w:lvlText w:val=""/>
      <w:lvlJc w:val="left"/>
      <w:pPr>
        <w:tabs>
          <w:tab w:val="left" w:pos="360" w:leader="none"/>
        </w:tabs>
      </w:pPr>
    </w:lvl>
    <w:lvl w:ilvl="2">
      <w:start w:val="1"/>
      <w:numFmt w:val="none"/>
      <w:isLgl w:val="false"/>
      <w:suff w:val="tab"/>
      <w:lvlText w:val=""/>
      <w:lvlJc w:val="left"/>
      <w:pPr>
        <w:tabs>
          <w:tab w:val="left" w:pos="360" w:leader="none"/>
        </w:tabs>
      </w:pPr>
    </w:lvl>
    <w:lvl w:ilvl="3">
      <w:start w:val="1"/>
      <w:numFmt w:val="none"/>
      <w:isLgl w:val="false"/>
      <w:suff w:val="tab"/>
      <w:lvlText w:val=""/>
      <w:lvlJc w:val="left"/>
      <w:pPr>
        <w:tabs>
          <w:tab w:val="left" w:pos="360" w:leader="none"/>
        </w:tabs>
      </w:pPr>
    </w:lvl>
    <w:lvl w:ilvl="4">
      <w:start w:val="1"/>
      <w:numFmt w:val="none"/>
      <w:isLgl w:val="false"/>
      <w:suff w:val="tab"/>
      <w:lvlText w:val=""/>
      <w:lvlJc w:val="left"/>
      <w:pPr>
        <w:tabs>
          <w:tab w:val="left" w:pos="360" w:leader="none"/>
        </w:tabs>
      </w:pPr>
    </w:lvl>
    <w:lvl w:ilvl="5">
      <w:start w:val="1"/>
      <w:numFmt w:val="none"/>
      <w:isLgl w:val="false"/>
      <w:suff w:val="tab"/>
      <w:lvlText w:val=""/>
      <w:lvlJc w:val="left"/>
      <w:pPr>
        <w:tabs>
          <w:tab w:val="left" w:pos="360" w:leader="none"/>
        </w:tabs>
      </w:pPr>
    </w:lvl>
    <w:lvl w:ilvl="6">
      <w:start w:val="1"/>
      <w:numFmt w:val="none"/>
      <w:isLgl w:val="false"/>
      <w:suff w:val="tab"/>
      <w:lvlText w:val=""/>
      <w:lvlJc w:val="left"/>
      <w:pPr>
        <w:tabs>
          <w:tab w:val="left" w:pos="360" w:leader="none"/>
        </w:tabs>
      </w:pPr>
    </w:lvl>
    <w:lvl w:ilvl="7">
      <w:start w:val="1"/>
      <w:numFmt w:val="none"/>
      <w:isLgl w:val="false"/>
      <w:suff w:val="tab"/>
      <w:lvlText w:val=""/>
      <w:lvlJc w:val="left"/>
      <w:pPr>
        <w:tabs>
          <w:tab w:val="left" w:pos="360" w:leader="none"/>
        </w:tabs>
      </w:pPr>
    </w:lvl>
    <w:lvl w:ilvl="8">
      <w:start w:val="1"/>
      <w:numFmt w:val="none"/>
      <w:isLgl w:val="false"/>
      <w:suff w:val="tab"/>
      <w:lvlText w:val=""/>
      <w:lvlJc w:val="left"/>
      <w:pPr>
        <w:tabs>
          <w:tab w:val="left" w:pos="360" w:leader="none"/>
        </w:tabs>
      </w:pPr>
    </w:lvl>
  </w:abstractNum>
  <w:abstractNum w:abstractNumId="36">
    <w:multiLevelType w:val="hybridMultilevel"/>
    <w:lvl w:ilvl="0">
      <w:start w:val="1"/>
      <w:numFmt w:val="upperRoman"/>
      <w:isLgl w:val="false"/>
      <w:suff w:val="tab"/>
      <w:lvlText w:val="%1."/>
      <w:lvlJc w:val="left"/>
      <w:pPr>
        <w:ind w:left="1420" w:hanging="720"/>
        <w:tabs>
          <w:tab w:val="left" w:pos="1420" w:leader="none"/>
        </w:tabs>
      </w:pPr>
      <w:rPr>
        <w:rFonts w:hint="default"/>
      </w:rPr>
    </w:lvl>
    <w:lvl w:ilvl="1">
      <w:start w:val="1"/>
      <w:numFmt w:val="lowerLetter"/>
      <w:isLgl w:val="false"/>
      <w:suff w:val="tab"/>
      <w:lvlText w:val="%2."/>
      <w:lvlJc w:val="left"/>
      <w:pPr>
        <w:ind w:left="1780" w:hanging="360"/>
        <w:tabs>
          <w:tab w:val="left" w:pos="1780" w:leader="none"/>
        </w:tabs>
      </w:pPr>
    </w:lvl>
    <w:lvl w:ilvl="2">
      <w:start w:val="1"/>
      <w:numFmt w:val="lowerRoman"/>
      <w:isLgl w:val="false"/>
      <w:suff w:val="tab"/>
      <w:lvlText w:val="%3."/>
      <w:lvlJc w:val="right"/>
      <w:pPr>
        <w:ind w:left="2500" w:hanging="180"/>
        <w:tabs>
          <w:tab w:val="left" w:pos="2500" w:leader="none"/>
        </w:tabs>
      </w:pPr>
    </w:lvl>
    <w:lvl w:ilvl="3">
      <w:start w:val="1"/>
      <w:numFmt w:val="decimal"/>
      <w:isLgl w:val="false"/>
      <w:suff w:val="tab"/>
      <w:lvlText w:val="%4."/>
      <w:lvlJc w:val="left"/>
      <w:pPr>
        <w:ind w:left="3220" w:hanging="360"/>
        <w:tabs>
          <w:tab w:val="left" w:pos="3220" w:leader="none"/>
        </w:tabs>
      </w:pPr>
    </w:lvl>
    <w:lvl w:ilvl="4">
      <w:start w:val="1"/>
      <w:numFmt w:val="lowerLetter"/>
      <w:isLgl w:val="false"/>
      <w:suff w:val="tab"/>
      <w:lvlText w:val="%5."/>
      <w:lvlJc w:val="left"/>
      <w:pPr>
        <w:ind w:left="3940" w:hanging="360"/>
        <w:tabs>
          <w:tab w:val="left" w:pos="3940" w:leader="none"/>
        </w:tabs>
      </w:pPr>
    </w:lvl>
    <w:lvl w:ilvl="5">
      <w:start w:val="1"/>
      <w:numFmt w:val="lowerRoman"/>
      <w:isLgl w:val="false"/>
      <w:suff w:val="tab"/>
      <w:lvlText w:val="%6."/>
      <w:lvlJc w:val="right"/>
      <w:pPr>
        <w:ind w:left="4660" w:hanging="180"/>
        <w:tabs>
          <w:tab w:val="left" w:pos="4660" w:leader="none"/>
        </w:tabs>
      </w:pPr>
    </w:lvl>
    <w:lvl w:ilvl="6">
      <w:start w:val="1"/>
      <w:numFmt w:val="decimal"/>
      <w:isLgl w:val="false"/>
      <w:suff w:val="tab"/>
      <w:lvlText w:val="%7."/>
      <w:lvlJc w:val="left"/>
      <w:pPr>
        <w:ind w:left="5380" w:hanging="360"/>
        <w:tabs>
          <w:tab w:val="left" w:pos="5380" w:leader="none"/>
        </w:tabs>
      </w:pPr>
    </w:lvl>
    <w:lvl w:ilvl="7">
      <w:start w:val="1"/>
      <w:numFmt w:val="lowerLetter"/>
      <w:isLgl w:val="false"/>
      <w:suff w:val="tab"/>
      <w:lvlText w:val="%8."/>
      <w:lvlJc w:val="left"/>
      <w:pPr>
        <w:ind w:left="6100" w:hanging="360"/>
        <w:tabs>
          <w:tab w:val="left" w:pos="6100" w:leader="none"/>
        </w:tabs>
      </w:pPr>
    </w:lvl>
    <w:lvl w:ilvl="8">
      <w:start w:val="1"/>
      <w:numFmt w:val="lowerRoman"/>
      <w:isLgl w:val="false"/>
      <w:suff w:val="tab"/>
      <w:lvlText w:val="%9."/>
      <w:lvlJc w:val="right"/>
      <w:pPr>
        <w:ind w:left="6820" w:hanging="180"/>
        <w:tabs>
          <w:tab w:val="left" w:pos="6820" w:leader="none"/>
        </w:tabs>
      </w:pPr>
    </w:lvl>
  </w:abstractNum>
  <w:abstractNum w:abstractNumId="37">
    <w:multiLevelType w:val="hybridMultilevel"/>
    <w:lvl w:ilvl="0">
      <w:start w:val="7"/>
      <w:numFmt w:val="decimal"/>
      <w:isLgl w:val="false"/>
      <w:suff w:val="tab"/>
      <w:lvlText w:val="%1."/>
      <w:lvlJc w:val="left"/>
      <w:pPr>
        <w:ind w:left="1080" w:hanging="360"/>
        <w:tabs>
          <w:tab w:val="left" w:pos="1080" w:leader="none"/>
        </w:tabs>
      </w:pPr>
      <w:rPr>
        <w:rFonts w:hint="default"/>
      </w:r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38">
    <w:multiLevelType w:val="hybridMultilevel"/>
    <w:lvl w:ilvl="0">
      <w:start w:val="1"/>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39">
    <w:multiLevelType w:val="hybridMultilevel"/>
    <w:lvl w:ilvl="0">
      <w:start w:val="1"/>
      <w:numFmt w:val="bullet"/>
      <w:isLgl w:val="false"/>
      <w:suff w:val="tab"/>
      <w:lvlText w:val="-"/>
      <w:lvlJc w:val="left"/>
      <w:pPr>
        <w:ind w:left="1080" w:hanging="360"/>
        <w:tabs>
          <w:tab w:val="left" w:pos="1080" w:leader="none"/>
        </w:tabs>
      </w:pPr>
      <w:rPr>
        <w:rFonts w:ascii="Times New Roman" w:hAnsi="Times New Roman" w:cs="Times New Roman" w:eastAsia="Times New Roman" w:hint="default"/>
      </w:rPr>
    </w:lvl>
    <w:lvl w:ilvl="1">
      <w:start w:val="1"/>
      <w:numFmt w:val="bullet"/>
      <w:isLgl w:val="false"/>
      <w:suff w:val="tab"/>
      <w:lvlText w:val="o"/>
      <w:lvlJc w:val="left"/>
      <w:pPr>
        <w:ind w:left="1800" w:hanging="360"/>
        <w:tabs>
          <w:tab w:val="left" w:pos="1800" w:leader="none"/>
        </w:tabs>
      </w:pPr>
      <w:rPr>
        <w:rFonts w:ascii="Courier New" w:hAnsi="Courier New" w:cs="Courier New" w:hint="default"/>
      </w:rPr>
    </w:lvl>
    <w:lvl w:ilvl="2">
      <w:start w:val="1"/>
      <w:numFmt w:val="bullet"/>
      <w:isLgl w:val="false"/>
      <w:suff w:val="tab"/>
      <w:lvlText w:val=""/>
      <w:lvlJc w:val="left"/>
      <w:pPr>
        <w:ind w:left="2520" w:hanging="360"/>
        <w:tabs>
          <w:tab w:val="left" w:pos="2520" w:leader="none"/>
        </w:tabs>
      </w:pPr>
      <w:rPr>
        <w:rFonts w:ascii="Wingdings" w:hAnsi="Wingdings" w:hint="default"/>
      </w:rPr>
    </w:lvl>
    <w:lvl w:ilvl="3">
      <w:start w:val="1"/>
      <w:numFmt w:val="bullet"/>
      <w:isLgl w:val="false"/>
      <w:suff w:val="tab"/>
      <w:lvlText w:val=""/>
      <w:lvlJc w:val="left"/>
      <w:pPr>
        <w:ind w:left="3240" w:hanging="360"/>
        <w:tabs>
          <w:tab w:val="left" w:pos="3240" w:leader="none"/>
        </w:tabs>
      </w:pPr>
      <w:rPr>
        <w:rFonts w:ascii="Symbol" w:hAnsi="Symbol" w:hint="default"/>
      </w:rPr>
    </w:lvl>
    <w:lvl w:ilvl="4">
      <w:start w:val="1"/>
      <w:numFmt w:val="bullet"/>
      <w:isLgl w:val="false"/>
      <w:suff w:val="tab"/>
      <w:lvlText w:val="o"/>
      <w:lvlJc w:val="left"/>
      <w:pPr>
        <w:ind w:left="3960" w:hanging="360"/>
        <w:tabs>
          <w:tab w:val="left" w:pos="3960" w:leader="none"/>
        </w:tabs>
      </w:pPr>
      <w:rPr>
        <w:rFonts w:ascii="Courier New" w:hAnsi="Courier New" w:cs="Courier New" w:hint="default"/>
      </w:rPr>
    </w:lvl>
    <w:lvl w:ilvl="5">
      <w:start w:val="1"/>
      <w:numFmt w:val="bullet"/>
      <w:isLgl w:val="false"/>
      <w:suff w:val="tab"/>
      <w:lvlText w:val=""/>
      <w:lvlJc w:val="left"/>
      <w:pPr>
        <w:ind w:left="4680" w:hanging="360"/>
        <w:tabs>
          <w:tab w:val="left" w:pos="4680" w:leader="none"/>
        </w:tabs>
      </w:pPr>
      <w:rPr>
        <w:rFonts w:ascii="Wingdings" w:hAnsi="Wingdings" w:hint="default"/>
      </w:rPr>
    </w:lvl>
    <w:lvl w:ilvl="6">
      <w:start w:val="1"/>
      <w:numFmt w:val="bullet"/>
      <w:isLgl w:val="false"/>
      <w:suff w:val="tab"/>
      <w:lvlText w:val=""/>
      <w:lvlJc w:val="left"/>
      <w:pPr>
        <w:ind w:left="5400" w:hanging="360"/>
        <w:tabs>
          <w:tab w:val="left" w:pos="5400" w:leader="none"/>
        </w:tabs>
      </w:pPr>
      <w:rPr>
        <w:rFonts w:ascii="Symbol" w:hAnsi="Symbol" w:hint="default"/>
      </w:rPr>
    </w:lvl>
    <w:lvl w:ilvl="7">
      <w:start w:val="1"/>
      <w:numFmt w:val="bullet"/>
      <w:isLgl w:val="false"/>
      <w:suff w:val="tab"/>
      <w:lvlText w:val="o"/>
      <w:lvlJc w:val="left"/>
      <w:pPr>
        <w:ind w:left="6120" w:hanging="360"/>
        <w:tabs>
          <w:tab w:val="left" w:pos="6120" w:leader="none"/>
        </w:tabs>
      </w:pPr>
      <w:rPr>
        <w:rFonts w:ascii="Courier New" w:hAnsi="Courier New" w:cs="Courier New" w:hint="default"/>
      </w:rPr>
    </w:lvl>
    <w:lvl w:ilvl="8">
      <w:start w:val="1"/>
      <w:numFmt w:val="bullet"/>
      <w:isLgl w:val="false"/>
      <w:suff w:val="tab"/>
      <w:lvlText w:val=""/>
      <w:lvlJc w:val="left"/>
      <w:pPr>
        <w:ind w:left="6840" w:hanging="360"/>
        <w:tabs>
          <w:tab w:val="left" w:pos="6840" w:leader="none"/>
        </w:tabs>
      </w:pPr>
      <w:rPr>
        <w:rFonts w:ascii="Wingdings" w:hAnsi="Wingdings" w:hint="default"/>
      </w:rPr>
    </w:lvl>
  </w:abstractNum>
  <w:num w:numId="1">
    <w:abstractNumId w:val="20"/>
  </w:num>
  <w:num w:numId="2">
    <w:abstractNumId w:val="33"/>
  </w:num>
  <w:num w:numId="3">
    <w:abstractNumId w:val="27"/>
  </w:num>
  <w:num w:numId="4">
    <w:abstractNumId w:val="8"/>
  </w:num>
  <w:num w:numId="5">
    <w:abstractNumId w:val="30"/>
  </w:num>
  <w:num w:numId="6">
    <w:abstractNumId w:val="34"/>
  </w:num>
  <w:num w:numId="7">
    <w:abstractNumId w:val="36"/>
  </w:num>
  <w:num w:numId="8">
    <w:abstractNumId w:val="21"/>
  </w:num>
  <w:num w:numId="9">
    <w:abstractNumId w:val="16"/>
  </w:num>
  <w:num w:numId="10">
    <w:abstractNumId w:val="37"/>
  </w:num>
  <w:num w:numId="11">
    <w:abstractNumId w:val="39"/>
  </w:num>
  <w:num w:numId="12">
    <w:abstractNumId w:val="28"/>
  </w:num>
  <w:num w:numId="13">
    <w:abstractNumId w:val="26"/>
  </w:num>
  <w:num w:numId="14">
    <w:abstractNumId w:val="3"/>
  </w:num>
  <w:num w:numId="15">
    <w:abstractNumId w:val="0"/>
  </w:num>
  <w:num w:numId="16">
    <w:abstractNumId w:val="2"/>
  </w:num>
  <w:num w:numId="17">
    <w:abstractNumId w:val="18"/>
  </w:num>
  <w:num w:numId="18">
    <w:abstractNumId w:val="38"/>
  </w:num>
  <w:num w:numId="19">
    <w:abstractNumId w:val="6"/>
  </w:num>
  <w:num w:numId="20">
    <w:abstractNumId w:val="11"/>
  </w:num>
  <w:num w:numId="21">
    <w:abstractNumId w:val="31"/>
  </w:num>
  <w:num w:numId="22">
    <w:abstractNumId w:val="32"/>
  </w:num>
  <w:num w:numId="23">
    <w:abstractNumId w:val="24"/>
  </w:num>
  <w:num w:numId="24">
    <w:abstractNumId w:val="22"/>
  </w:num>
  <w:num w:numId="25">
    <w:abstractNumId w:val="14"/>
  </w:num>
  <w:num w:numId="26">
    <w:abstractNumId w:val="19"/>
  </w:num>
  <w:num w:numId="27">
    <w:abstractNumId w:val="4"/>
  </w:num>
  <w:num w:numId="28">
    <w:abstractNumId w:val="5"/>
  </w:num>
  <w:num w:numId="29">
    <w:abstractNumId w:val="13"/>
  </w:num>
  <w:num w:numId="30">
    <w:abstractNumId w:val="9"/>
  </w:num>
  <w:num w:numId="31">
    <w:abstractNumId w:val="10"/>
  </w:num>
  <w:num w:numId="32">
    <w:abstractNumId w:val="35"/>
  </w:num>
  <w:num w:numId="33">
    <w:abstractNumId w:val="1"/>
  </w:num>
  <w:num w:numId="34">
    <w:abstractNumId w:val="7"/>
  </w:num>
  <w:num w:numId="35">
    <w:abstractNumId w:val="17"/>
  </w:num>
  <w:num w:numId="36">
    <w:abstractNumId w:val="15"/>
  </w:num>
  <w:num w:numId="37">
    <w:abstractNumId w:val="12"/>
  </w:num>
  <w:num w:numId="38">
    <w:abstractNumId w:val="23"/>
  </w:num>
  <w:num w:numId="39">
    <w:abstractNumId w:val="29"/>
  </w:num>
  <w:num w:numId="40">
    <w:abstractNumId w:val="2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tru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en-US" w:bidi="ar-SA"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466" w:default="1">
    <w:name w:val="Normal"/>
    <w:qFormat/>
    <w:rPr>
      <w:sz w:val="24"/>
      <w:szCs w:val="24"/>
    </w:rPr>
  </w:style>
  <w:style w:type="paragraph" w:styleId="467">
    <w:name w:val="Heading 1"/>
    <w:basedOn w:val="466"/>
    <w:next w:val="466"/>
    <w:link w:val="872"/>
    <w:qFormat/>
    <w:uiPriority w:val="9"/>
    <w:rPr>
      <w:rFonts w:ascii="Arial" w:hAnsi="Arial" w:cs="Arial" w:eastAsia="Arial"/>
      <w:sz w:val="40"/>
      <w:szCs w:val="40"/>
    </w:rPr>
    <w:pPr>
      <w:keepLines/>
      <w:keepNext/>
      <w:spacing w:after="200" w:before="480"/>
      <w:outlineLvl w:val="0"/>
    </w:pPr>
  </w:style>
  <w:style w:type="paragraph" w:styleId="468">
    <w:name w:val="Heading 2"/>
    <w:basedOn w:val="466"/>
    <w:next w:val="466"/>
    <w:link w:val="873"/>
    <w:qFormat/>
    <w:uiPriority w:val="9"/>
    <w:unhideWhenUsed/>
    <w:rPr>
      <w:rFonts w:ascii="Arial" w:hAnsi="Arial" w:cs="Arial" w:eastAsia="Arial"/>
      <w:sz w:val="34"/>
    </w:rPr>
    <w:pPr>
      <w:keepLines/>
      <w:keepNext/>
      <w:spacing w:after="200" w:before="360"/>
      <w:outlineLvl w:val="1"/>
    </w:pPr>
  </w:style>
  <w:style w:type="paragraph" w:styleId="469">
    <w:name w:val="Heading 3"/>
    <w:basedOn w:val="466"/>
    <w:next w:val="466"/>
    <w:link w:val="874"/>
    <w:qFormat/>
    <w:uiPriority w:val="9"/>
    <w:unhideWhenUsed/>
    <w:rPr>
      <w:rFonts w:ascii="Arial" w:hAnsi="Arial" w:cs="Arial" w:eastAsia="Arial"/>
      <w:sz w:val="30"/>
      <w:szCs w:val="30"/>
    </w:rPr>
    <w:pPr>
      <w:keepLines/>
      <w:keepNext/>
      <w:spacing w:after="200" w:before="320"/>
      <w:outlineLvl w:val="2"/>
    </w:pPr>
  </w:style>
  <w:style w:type="paragraph" w:styleId="470">
    <w:name w:val="Heading 4"/>
    <w:basedOn w:val="466"/>
    <w:next w:val="466"/>
    <w:link w:val="875"/>
    <w:qFormat/>
    <w:uiPriority w:val="9"/>
    <w:unhideWhenUsed/>
    <w:rPr>
      <w:rFonts w:ascii="Arial" w:hAnsi="Arial" w:cs="Arial" w:eastAsia="Arial"/>
      <w:b/>
      <w:bCs/>
      <w:sz w:val="26"/>
      <w:szCs w:val="26"/>
    </w:rPr>
    <w:pPr>
      <w:keepLines/>
      <w:keepNext/>
      <w:spacing w:after="200" w:before="320"/>
      <w:outlineLvl w:val="3"/>
    </w:pPr>
  </w:style>
  <w:style w:type="paragraph" w:styleId="471">
    <w:name w:val="Heading 5"/>
    <w:basedOn w:val="466"/>
    <w:next w:val="466"/>
    <w:link w:val="876"/>
    <w:qFormat/>
    <w:uiPriority w:val="9"/>
    <w:unhideWhenUsed/>
    <w:rPr>
      <w:rFonts w:ascii="Arial" w:hAnsi="Arial" w:cs="Arial" w:eastAsia="Arial"/>
      <w:b/>
      <w:bCs/>
    </w:rPr>
    <w:pPr>
      <w:keepLines/>
      <w:keepNext/>
      <w:spacing w:after="200" w:before="320"/>
      <w:outlineLvl w:val="4"/>
    </w:pPr>
  </w:style>
  <w:style w:type="paragraph" w:styleId="472">
    <w:name w:val="Heading 6"/>
    <w:basedOn w:val="466"/>
    <w:next w:val="466"/>
    <w:link w:val="877"/>
    <w:qFormat/>
    <w:uiPriority w:val="9"/>
    <w:unhideWhenUsed/>
    <w:rPr>
      <w:rFonts w:ascii="Arial" w:hAnsi="Arial" w:cs="Arial" w:eastAsia="Arial"/>
      <w:b/>
      <w:bCs/>
      <w:sz w:val="22"/>
      <w:szCs w:val="22"/>
    </w:rPr>
    <w:pPr>
      <w:keepLines/>
      <w:keepNext/>
      <w:spacing w:after="200" w:before="320"/>
      <w:outlineLvl w:val="5"/>
    </w:pPr>
  </w:style>
  <w:style w:type="paragraph" w:styleId="473">
    <w:name w:val="Heading 7"/>
    <w:basedOn w:val="466"/>
    <w:next w:val="466"/>
    <w:link w:val="878"/>
    <w:qFormat/>
    <w:uiPriority w:val="9"/>
    <w:unhideWhenUsed/>
    <w:rPr>
      <w:rFonts w:ascii="Arial" w:hAnsi="Arial" w:cs="Arial" w:eastAsia="Arial"/>
      <w:b/>
      <w:bCs/>
      <w:i/>
      <w:iCs/>
      <w:sz w:val="22"/>
      <w:szCs w:val="22"/>
    </w:rPr>
    <w:pPr>
      <w:keepLines/>
      <w:keepNext/>
      <w:spacing w:after="200" w:before="320"/>
      <w:outlineLvl w:val="6"/>
    </w:pPr>
  </w:style>
  <w:style w:type="paragraph" w:styleId="474">
    <w:name w:val="Heading 8"/>
    <w:basedOn w:val="466"/>
    <w:next w:val="466"/>
    <w:link w:val="879"/>
    <w:qFormat/>
    <w:uiPriority w:val="9"/>
    <w:unhideWhenUsed/>
    <w:rPr>
      <w:rFonts w:ascii="Arial" w:hAnsi="Arial" w:cs="Arial" w:eastAsia="Arial"/>
      <w:i/>
      <w:iCs/>
      <w:sz w:val="22"/>
      <w:szCs w:val="22"/>
    </w:rPr>
    <w:pPr>
      <w:keepLines/>
      <w:keepNext/>
      <w:spacing w:after="200" w:before="320"/>
      <w:outlineLvl w:val="7"/>
    </w:pPr>
  </w:style>
  <w:style w:type="paragraph" w:styleId="475">
    <w:name w:val="Heading 9"/>
    <w:basedOn w:val="466"/>
    <w:next w:val="466"/>
    <w:link w:val="880"/>
    <w:qFormat/>
    <w:uiPriority w:val="9"/>
    <w:unhideWhenUsed/>
    <w:rPr>
      <w:rFonts w:ascii="Arial" w:hAnsi="Arial" w:cs="Arial" w:eastAsia="Arial"/>
      <w:i/>
      <w:iCs/>
      <w:sz w:val="21"/>
      <w:szCs w:val="21"/>
    </w:rPr>
    <w:pPr>
      <w:keepLines/>
      <w:keepNext/>
      <w:spacing w:after="200" w:before="320"/>
      <w:outlineLvl w:val="8"/>
    </w:pPr>
  </w:style>
  <w:style w:type="character" w:styleId="476" w:default="1">
    <w:name w:val="Default Paragraph Font"/>
    <w:uiPriority w:val="1"/>
    <w:semiHidden/>
    <w:unhideWhenUsed/>
  </w:style>
  <w:style w:type="table" w:styleId="477" w:default="1">
    <w:name w:val="Normal Table"/>
    <w:uiPriority w:val="99"/>
    <w:semiHidden/>
    <w:unhideWhenUsed/>
    <w:tblPr>
      <w:tblInd w:w="0" w:type="dxa"/>
      <w:tblCellMar>
        <w:left w:w="108" w:type="dxa"/>
        <w:top w:w="0" w:type="dxa"/>
        <w:right w:w="108" w:type="dxa"/>
        <w:bottom w:w="0" w:type="dxa"/>
      </w:tblCellMar>
    </w:tblPr>
  </w:style>
  <w:style w:type="numbering" w:styleId="478" w:default="1">
    <w:name w:val="No List"/>
    <w:uiPriority w:val="99"/>
    <w:semiHidden/>
    <w:unhideWhenUsed/>
  </w:style>
  <w:style w:type="table" w:styleId="479" w:customStyle="1">
    <w:name w:val="Table Grid Light"/>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80" w:customStyle="1">
    <w:name w:val="Plain Table 1"/>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81" w:customStyle="1">
    <w:name w:val="Plain Table 2"/>
    <w:basedOn w:val="477"/>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2" w:customStyle="1">
    <w:name w:val="Plain Table 3"/>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83" w:customStyle="1">
    <w:name w:val="Plain Table 4"/>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84" w:customStyle="1">
    <w:name w:val="Plain Table 5"/>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85" w:customStyle="1">
    <w:name w:val="Grid Table 1 Light"/>
    <w:basedOn w:val="477"/>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86" w:customStyle="1">
    <w:name w:val="Grid Table 1 Light - Accent 1"/>
    <w:basedOn w:val="477"/>
    <w:uiPriority w:val="99"/>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487" w:customStyle="1">
    <w:name w:val="Grid Table 1 Light - Accent 2"/>
    <w:basedOn w:val="477"/>
    <w:uiPriority w:val="99"/>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488" w:customStyle="1">
    <w:name w:val="Grid Table 1 Light - Accent 3"/>
    <w:basedOn w:val="477"/>
    <w:uiPriority w:val="99"/>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489" w:customStyle="1">
    <w:name w:val="Grid Table 1 Light - Accent 4"/>
    <w:basedOn w:val="477"/>
    <w:uiPriority w:val="99"/>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490" w:customStyle="1">
    <w:name w:val="Grid Table 1 Light - Accent 5"/>
    <w:basedOn w:val="477"/>
    <w:uiPriority w:val="99"/>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491" w:customStyle="1">
    <w:name w:val="Grid Table 1 Light - Accent 6"/>
    <w:basedOn w:val="477"/>
    <w:uiPriority w:val="99"/>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492" w:customStyle="1">
    <w:name w:val="Grid Table 2"/>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93" w:customStyle="1">
    <w:name w:val="Grid Table 2 - Accent 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494" w:customStyle="1">
    <w:name w:val="Grid Table 2 - Accent 2"/>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495" w:customStyle="1">
    <w:name w:val="Grid Table 2 - Accent 3"/>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496" w:customStyle="1">
    <w:name w:val="Grid Table 2 - Accent 4"/>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497" w:customStyle="1">
    <w:name w:val="Grid Table 2 - Accent 5"/>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498" w:customStyle="1">
    <w:name w:val="Grid Table 2 - Accent 6"/>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499" w:customStyle="1">
    <w:name w:val="Grid Table 3"/>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0" w:customStyle="1">
    <w:name w:val="Grid Table 3 - Accent 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1" w:customStyle="1">
    <w:name w:val="Grid Table 3 - Accent 2"/>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2" w:customStyle="1">
    <w:name w:val="Grid Table 3 - Accent 3"/>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3" w:customStyle="1">
    <w:name w:val="Grid Table 3 - Accent 4"/>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4" w:customStyle="1">
    <w:name w:val="Grid Table 3 - Accent 5"/>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5" w:customStyle="1">
    <w:name w:val="Grid Table 3 - Accent 6"/>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06" w:customStyle="1">
    <w:name w:val="Grid Table 4"/>
    <w:basedOn w:val="477"/>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07" w:customStyle="1">
    <w:name w:val="Grid Table 4 - Accent 1"/>
    <w:basedOn w:val="477"/>
    <w:uiPriority w:val="5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508" w:customStyle="1">
    <w:name w:val="Grid Table 4 - Accent 2"/>
    <w:basedOn w:val="477"/>
    <w:uiPriority w:val="5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509" w:customStyle="1">
    <w:name w:val="Grid Table 4 - Accent 3"/>
    <w:basedOn w:val="477"/>
    <w:uiPriority w:val="5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510" w:customStyle="1">
    <w:name w:val="Grid Table 4 - Accent 4"/>
    <w:basedOn w:val="477"/>
    <w:uiPriority w:val="5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511" w:customStyle="1">
    <w:name w:val="Grid Table 4 - Accent 5"/>
    <w:basedOn w:val="477"/>
    <w:uiPriority w:val="5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512" w:customStyle="1">
    <w:name w:val="Grid Table 4 - Accent 6"/>
    <w:basedOn w:val="477"/>
    <w:uiPriority w:val="5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513" w:customStyle="1">
    <w:name w:val="Grid Table 5 Dark"/>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514" w:customStyle="1">
    <w:name w:val="Grid Table 5 Dark - Accent 2"/>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CellMar>
        <w:left w:w="108" w:type="dxa"/>
        <w:top w:w="0" w:type="dxa"/>
        <w:right w:w="108" w:type="dxa"/>
        <w:bottom w:w="0" w:type="dxa"/>
      </w:tblCellMar>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515" w:customStyle="1">
    <w:name w:val="Grid Table 5 Dark - Accent 3"/>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CellMar>
        <w:left w:w="108" w:type="dxa"/>
        <w:top w:w="0" w:type="dxa"/>
        <w:right w:w="108" w:type="dxa"/>
        <w:bottom w:w="0" w:type="dxa"/>
      </w:tblCellMar>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516" w:customStyle="1">
    <w:name w:val="Grid Table 5 Dark - Accent 5"/>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CellMar>
        <w:left w:w="108" w:type="dxa"/>
        <w:top w:w="0" w:type="dxa"/>
        <w:right w:w="108" w:type="dxa"/>
        <w:bottom w:w="0" w:type="dxa"/>
      </w:tblCellMar>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517" w:customStyle="1">
    <w:name w:val="Grid Table 5 Dark - Accent 6"/>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CellMar>
        <w:left w:w="108" w:type="dxa"/>
        <w:top w:w="0" w:type="dxa"/>
        <w:right w:w="108" w:type="dxa"/>
        <w:bottom w:w="0" w:type="dxa"/>
      </w:tblCellMar>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518" w:customStyle="1">
    <w:name w:val="Grid Table 6 Colorful"/>
    <w:basedOn w:val="477"/>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19" w:customStyle="1">
    <w:name w:val="Grid Table 6 Colorful - Accent 1"/>
    <w:basedOn w:val="477"/>
    <w:uiPriority w:val="99"/>
    <w:tblPr>
      <w:tblStyleRowBandSize w:val="1"/>
      <w:tblStyleColBandSize w:val="1"/>
      <w:tblInd w:w="0" w:type="dxa"/>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520" w:customStyle="1">
    <w:name w:val="Grid Table 6 Colorful - Accent 2"/>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521" w:customStyle="1">
    <w:name w:val="Grid Table 6 Colorful - Accent 3"/>
    <w:basedOn w:val="477"/>
    <w:uiPriority w:val="99"/>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522" w:customStyle="1">
    <w:name w:val="Grid Table 6 Colorful - Accent 4"/>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523" w:customStyle="1">
    <w:name w:val="Grid Table 6 Colorful - Accent 5"/>
    <w:basedOn w:val="477"/>
    <w:uiPriority w:val="99"/>
    <w:tblPr>
      <w:tblStyleRowBandSize w:val="1"/>
      <w:tblStyleColBandSize w:val="1"/>
      <w:tblInd w:w="0" w:type="dxa"/>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524" w:customStyle="1">
    <w:name w:val="Grid Table 6 Colorful - Accent 6"/>
    <w:basedOn w:val="477"/>
    <w:uiPriority w:val="99"/>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525" w:customStyle="1">
    <w:name w:val="Grid Table 7 Colorful"/>
    <w:basedOn w:val="477"/>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26" w:customStyle="1">
    <w:name w:val="Grid Table 7 Colorful - Accent 1"/>
    <w:basedOn w:val="477"/>
    <w:uiPriority w:val="99"/>
    <w:tblPr>
      <w:tblStyleRowBandSize w:val="1"/>
      <w:tblStyleColBandSize w:val="1"/>
      <w:tblInd w:w="0" w:type="dxa"/>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auto" w:fill="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527" w:customStyle="1">
    <w:name w:val="Grid Table 7 Colorful - Accent 2"/>
    <w:basedOn w:val="477"/>
    <w:uiPriority w:val="99"/>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28" w:customStyle="1">
    <w:name w:val="Grid Table 7 Colorful - Accent 3"/>
    <w:basedOn w:val="477"/>
    <w:uiPriority w:val="99"/>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529" w:customStyle="1">
    <w:name w:val="Grid Table 7 Colorful - Accent 4"/>
    <w:basedOn w:val="477"/>
    <w:uiPriority w:val="99"/>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30" w:customStyle="1">
    <w:name w:val="Grid Table 7 Colorful - Accent 5"/>
    <w:basedOn w:val="477"/>
    <w:uiPriority w:val="99"/>
    <w:tblPr>
      <w:tblStyleRowBandSize w:val="1"/>
      <w:tblStyleColBandSize w:val="1"/>
      <w:tblInd w:w="0" w:type="dxa"/>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531" w:customStyle="1">
    <w:name w:val="Grid Table 7 Colorful - Accent 6"/>
    <w:basedOn w:val="477"/>
    <w:uiPriority w:val="99"/>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532" w:customStyle="1">
    <w:name w:val="List Table 1 Light"/>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33" w:customStyle="1">
    <w:name w:val="List Table 1 Light - Accent 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534" w:customStyle="1">
    <w:name w:val="List Table 1 Light - Accent 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535" w:customStyle="1">
    <w:name w:val="List Table 1 Light - Accent 3"/>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536" w:customStyle="1">
    <w:name w:val="List Table 1 Light - Accent 4"/>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537" w:customStyle="1">
    <w:name w:val="List Table 1 Light - Accent 5"/>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538" w:customStyle="1">
    <w:name w:val="List Table 1 Light - Accent 6"/>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539" w:customStyle="1">
    <w:name w:val="List Table 2"/>
    <w:basedOn w:val="477"/>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40" w:customStyle="1">
    <w:name w:val="List Table 2 - Accent 1"/>
    <w:basedOn w:val="477"/>
    <w:uiPriority w:val="99"/>
    <w:tblPr>
      <w:tblStyleRowBandSize w:val="1"/>
      <w:tblStyleColBandSize w:val="1"/>
      <w:tblInd w:w="0" w:type="dxa"/>
      <w:tblBorders>
        <w:top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541" w:customStyle="1">
    <w:name w:val="List Table 2 - Accent 2"/>
    <w:basedOn w:val="477"/>
    <w:uiPriority w:val="99"/>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542" w:customStyle="1">
    <w:name w:val="List Table 2 - Accent 3"/>
    <w:basedOn w:val="477"/>
    <w:uiPriority w:val="99"/>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543" w:customStyle="1">
    <w:name w:val="List Table 2 - Accent 4"/>
    <w:basedOn w:val="477"/>
    <w:uiPriority w:val="99"/>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544" w:customStyle="1">
    <w:name w:val="List Table 2 - Accent 5"/>
    <w:basedOn w:val="477"/>
    <w:uiPriority w:val="99"/>
    <w:tblPr>
      <w:tblStyleRowBandSize w:val="1"/>
      <w:tblStyleColBandSize w:val="1"/>
      <w:tblInd w:w="0" w:type="dxa"/>
      <w:tblBorders>
        <w:top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545" w:customStyle="1">
    <w:name w:val="List Table 2 - Accent 6"/>
    <w:basedOn w:val="477"/>
    <w:uiPriority w:val="99"/>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546" w:customStyle="1">
    <w:name w:val="List Table 3"/>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47" w:customStyle="1">
    <w:name w:val="List Table 3 - Accent 1"/>
    <w:basedOn w:val="477"/>
    <w:uiPriority w:val="99"/>
    <w:tblPr>
      <w:tblStyleRowBandSize w:val="1"/>
      <w:tblStyleColBandSize w:val="1"/>
      <w:tblInd w:w="0" w:type="dxa"/>
      <w:tblBorders>
        <w:left w:val="single" w:color="5B9BD5" w:sz="4" w:space="0" w:themeColor="accent1"/>
        <w:top w:val="single" w:color="5B9BD5" w:sz="4" w:space="0" w:themeColor="accent1"/>
        <w:right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548" w:customStyle="1">
    <w:name w:val="List Table 3 - Accent 2"/>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549" w:customStyle="1">
    <w:name w:val="List Table 3 - Accent 3"/>
    <w:basedOn w:val="477"/>
    <w:uiPriority w:val="99"/>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550" w:customStyle="1">
    <w:name w:val="List Table 3 - Accent 4"/>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551" w:customStyle="1">
    <w:name w:val="List Table 3 - Accent 5"/>
    <w:basedOn w:val="477"/>
    <w:uiPriority w:val="99"/>
    <w:tblPr>
      <w:tblStyleRowBandSize w:val="1"/>
      <w:tblStyleColBandSize w:val="1"/>
      <w:tblInd w:w="0" w:type="dxa"/>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552" w:customStyle="1">
    <w:name w:val="List Table 3 - Accent 6"/>
    <w:basedOn w:val="477"/>
    <w:uiPriority w:val="99"/>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553" w:customStyle="1">
    <w:name w:val="List Table 4"/>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54" w:customStyle="1">
    <w:name w:val="List Table 4 - Accent 1"/>
    <w:basedOn w:val="477"/>
    <w:uiPriority w:val="9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555" w:customStyle="1">
    <w:name w:val="List Table 4 - Accent 2"/>
    <w:basedOn w:val="477"/>
    <w:uiPriority w:val="9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556" w:customStyle="1">
    <w:name w:val="List Table 4 - Accent 3"/>
    <w:basedOn w:val="477"/>
    <w:uiPriority w:val="9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557" w:customStyle="1">
    <w:name w:val="List Table 4 - Accent 4"/>
    <w:basedOn w:val="477"/>
    <w:uiPriority w:val="9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558" w:customStyle="1">
    <w:name w:val="List Table 4 - Accent 5"/>
    <w:basedOn w:val="477"/>
    <w:uiPriority w:val="9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559" w:customStyle="1">
    <w:name w:val="List Table 4 - Accent 6"/>
    <w:basedOn w:val="477"/>
    <w:uiPriority w:val="9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560" w:customStyle="1">
    <w:name w:val="List Table 5 Dark"/>
    <w:basedOn w:val="477"/>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61" w:customStyle="1">
    <w:name w:val="List Table 5 Dark - Accent 1"/>
    <w:basedOn w:val="477"/>
    <w:uiPriority w:val="99"/>
    <w:tblPr>
      <w:tblStyleRowBandSize w:val="1"/>
      <w:tblStyleColBandSize w:val="1"/>
      <w:tblInd w:w="0" w:type="dxa"/>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CellMar>
        <w:left w:w="108" w:type="dxa"/>
        <w:top w:w="0" w:type="dxa"/>
        <w:right w:w="108" w:type="dxa"/>
        <w:bottom w:w="0" w:type="dxa"/>
      </w:tblCellMar>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562" w:customStyle="1">
    <w:name w:val="List Table 5 Dark - Accent 2"/>
    <w:basedOn w:val="477"/>
    <w:uiPriority w:val="99"/>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CellMar>
        <w:left w:w="108" w:type="dxa"/>
        <w:top w:w="0" w:type="dxa"/>
        <w:right w:w="108" w:type="dxa"/>
        <w:bottom w:w="0" w:type="dxa"/>
      </w:tblCellMar>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563" w:customStyle="1">
    <w:name w:val="List Table 5 Dark - Accent 3"/>
    <w:basedOn w:val="477"/>
    <w:uiPriority w:val="99"/>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CellMar>
        <w:left w:w="108" w:type="dxa"/>
        <w:top w:w="0" w:type="dxa"/>
        <w:right w:w="108" w:type="dxa"/>
        <w:bottom w:w="0" w:type="dxa"/>
      </w:tblCellMar>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564" w:customStyle="1">
    <w:name w:val="List Table 5 Dark - Accent 4"/>
    <w:basedOn w:val="477"/>
    <w:uiPriority w:val="99"/>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CellMar>
        <w:left w:w="108" w:type="dxa"/>
        <w:top w:w="0" w:type="dxa"/>
        <w:right w:w="108" w:type="dxa"/>
        <w:bottom w:w="0" w:type="dxa"/>
      </w:tblCellMar>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565" w:customStyle="1">
    <w:name w:val="List Table 5 Dark - Accent 5"/>
    <w:basedOn w:val="477"/>
    <w:uiPriority w:val="99"/>
    <w:tblPr>
      <w:tblStyleRowBandSize w:val="1"/>
      <w:tblStyleColBandSize w:val="1"/>
      <w:tblInd w:w="0" w:type="dxa"/>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CellMar>
        <w:left w:w="108" w:type="dxa"/>
        <w:top w:w="0" w:type="dxa"/>
        <w:right w:w="108" w:type="dxa"/>
        <w:bottom w:w="0" w:type="dxa"/>
      </w:tblCellMar>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566" w:customStyle="1">
    <w:name w:val="List Table 5 Dark - Accent 6"/>
    <w:basedOn w:val="477"/>
    <w:uiPriority w:val="99"/>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CellMar>
        <w:left w:w="108" w:type="dxa"/>
        <w:top w:w="0" w:type="dxa"/>
        <w:right w:w="108" w:type="dxa"/>
        <w:bottom w:w="0" w:type="dxa"/>
      </w:tblCellMar>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567" w:customStyle="1">
    <w:name w:val="List Table 6 Colorful"/>
    <w:basedOn w:val="477"/>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68" w:customStyle="1">
    <w:name w:val="List Table 6 Colorful - Accent 1"/>
    <w:basedOn w:val="477"/>
    <w:uiPriority w:val="99"/>
    <w:tblPr>
      <w:tblStyleRowBandSize w:val="1"/>
      <w:tblStyleColBandSize w:val="1"/>
      <w:tblInd w:w="0" w:type="dxa"/>
      <w:tblBorders>
        <w:top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569" w:customStyle="1">
    <w:name w:val="List Table 6 Colorful - Accent 2"/>
    <w:basedOn w:val="477"/>
    <w:uiPriority w:val="99"/>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570" w:customStyle="1">
    <w:name w:val="List Table 6 Colorful - Accent 3"/>
    <w:basedOn w:val="477"/>
    <w:uiPriority w:val="99"/>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571" w:customStyle="1">
    <w:name w:val="List Table 6 Colorful - Accent 4"/>
    <w:basedOn w:val="477"/>
    <w:uiPriority w:val="99"/>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572" w:customStyle="1">
    <w:name w:val="List Table 6 Colorful - Accent 5"/>
    <w:basedOn w:val="477"/>
    <w:uiPriority w:val="99"/>
    <w:tblPr>
      <w:tblStyleRowBandSize w:val="1"/>
      <w:tblStyleColBandSize w:val="1"/>
      <w:tblInd w:w="0" w:type="dxa"/>
      <w:tblBorders>
        <w:top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573" w:customStyle="1">
    <w:name w:val="List Table 6 Colorful - Accent 6"/>
    <w:basedOn w:val="477"/>
    <w:uiPriority w:val="99"/>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574" w:customStyle="1">
    <w:name w:val="List Table 7 Colorful"/>
    <w:basedOn w:val="477"/>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75" w:customStyle="1">
    <w:name w:val="List Table 7 Colorful - Accent 1"/>
    <w:basedOn w:val="477"/>
    <w:uiPriority w:val="99"/>
    <w:tblPr>
      <w:tblStyleRowBandSize w:val="1"/>
      <w:tblStyleColBandSize w:val="1"/>
      <w:tblInd w:w="0" w:type="dxa"/>
      <w:tblBorders>
        <w:right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576" w:customStyle="1">
    <w:name w:val="List Table 7 Colorful - Accent 2"/>
    <w:basedOn w:val="477"/>
    <w:uiPriority w:val="99"/>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77" w:customStyle="1">
    <w:name w:val="List Table 7 Colorful - Accent 3"/>
    <w:basedOn w:val="477"/>
    <w:uiPriority w:val="99"/>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578" w:customStyle="1">
    <w:name w:val="List Table 7 Colorful - Accent 4"/>
    <w:basedOn w:val="477"/>
    <w:uiPriority w:val="99"/>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79" w:customStyle="1">
    <w:name w:val="List Table 7 Colorful - Accent 5"/>
    <w:basedOn w:val="477"/>
    <w:uiPriority w:val="99"/>
    <w:tblPr>
      <w:tblStyleRowBandSize w:val="1"/>
      <w:tblStyleColBandSize w:val="1"/>
      <w:tblInd w:w="0" w:type="dxa"/>
      <w:tblBorders>
        <w:right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auto" w:fill="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580" w:customStyle="1">
    <w:name w:val="List Table 7 Colorful - Accent 6"/>
    <w:basedOn w:val="477"/>
    <w:uiPriority w:val="99"/>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581" w:customStyle="1">
    <w:name w:val="Table Grid Light1"/>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82" w:customStyle="1">
    <w:name w:val="Plain Table 11"/>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83" w:customStyle="1">
    <w:name w:val="Plain Table 21"/>
    <w:basedOn w:val="477"/>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84" w:customStyle="1">
    <w:name w:val="Plain Table 3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85" w:customStyle="1">
    <w:name w:val="Plain Table 4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86" w:customStyle="1">
    <w:name w:val="Plain Table 5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87" w:customStyle="1">
    <w:name w:val="Grid Table 1 Light1"/>
    <w:basedOn w:val="477"/>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88" w:customStyle="1">
    <w:name w:val="Grid Table 1 Light - Accent 11"/>
    <w:basedOn w:val="477"/>
    <w:uiPriority w:val="99"/>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589" w:customStyle="1">
    <w:name w:val="Grid Table 1 Light - Accent 21"/>
    <w:basedOn w:val="477"/>
    <w:uiPriority w:val="99"/>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590" w:customStyle="1">
    <w:name w:val="Grid Table 1 Light - Accent 31"/>
    <w:basedOn w:val="477"/>
    <w:uiPriority w:val="99"/>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591" w:customStyle="1">
    <w:name w:val="Grid Table 1 Light - Accent 41"/>
    <w:basedOn w:val="477"/>
    <w:uiPriority w:val="99"/>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592" w:customStyle="1">
    <w:name w:val="Grid Table 1 Light - Accent 51"/>
    <w:basedOn w:val="477"/>
    <w:uiPriority w:val="99"/>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593" w:customStyle="1">
    <w:name w:val="Grid Table 1 Light - Accent 61"/>
    <w:basedOn w:val="477"/>
    <w:uiPriority w:val="99"/>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594" w:customStyle="1">
    <w:name w:val="Grid Table 21"/>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595" w:customStyle="1">
    <w:name w:val="Grid Table 2 - Accent 1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596" w:customStyle="1">
    <w:name w:val="Grid Table 2 - Accent 21"/>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597" w:customStyle="1">
    <w:name w:val="Grid Table 2 - Accent 31"/>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598" w:customStyle="1">
    <w:name w:val="Grid Table 2 - Accent 41"/>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599" w:customStyle="1">
    <w:name w:val="Grid Table 2 - Accent 51"/>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600" w:customStyle="1">
    <w:name w:val="Grid Table 2 - Accent 61"/>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601" w:customStyle="1">
    <w:name w:val="Grid Table 31"/>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2" w:customStyle="1">
    <w:name w:val="Grid Table 3 - Accent 1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3" w:customStyle="1">
    <w:name w:val="Grid Table 3 - Accent 21"/>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4" w:customStyle="1">
    <w:name w:val="Grid Table 3 - Accent 31"/>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5" w:customStyle="1">
    <w:name w:val="Grid Table 3 - Accent 41"/>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6" w:customStyle="1">
    <w:name w:val="Grid Table 3 - Accent 51"/>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7" w:customStyle="1">
    <w:name w:val="Grid Table 3 - Accent 61"/>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8" w:customStyle="1">
    <w:name w:val="Grid Table 41"/>
    <w:basedOn w:val="477"/>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09" w:customStyle="1">
    <w:name w:val="Grid Table 4 - Accent 11"/>
    <w:basedOn w:val="477"/>
    <w:uiPriority w:val="5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610" w:customStyle="1">
    <w:name w:val="Grid Table 4 - Accent 21"/>
    <w:basedOn w:val="477"/>
    <w:uiPriority w:val="5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611" w:customStyle="1">
    <w:name w:val="Grid Table 4 - Accent 31"/>
    <w:basedOn w:val="477"/>
    <w:uiPriority w:val="5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612" w:customStyle="1">
    <w:name w:val="Grid Table 4 - Accent 41"/>
    <w:basedOn w:val="477"/>
    <w:uiPriority w:val="5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613" w:customStyle="1">
    <w:name w:val="Grid Table 4 - Accent 51"/>
    <w:basedOn w:val="477"/>
    <w:uiPriority w:val="5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614" w:customStyle="1">
    <w:name w:val="Grid Table 4 - Accent 61"/>
    <w:basedOn w:val="477"/>
    <w:uiPriority w:val="5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615" w:customStyle="1">
    <w:name w:val="Grid Table 5 Dark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616" w:customStyle="1">
    <w:name w:val="Grid Table 5 Dark - Accent 2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CellMar>
        <w:left w:w="108" w:type="dxa"/>
        <w:top w:w="0" w:type="dxa"/>
        <w:right w:w="108" w:type="dxa"/>
        <w:bottom w:w="0" w:type="dxa"/>
      </w:tblCellMar>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617" w:customStyle="1">
    <w:name w:val="Grid Table 5 Dark - Accent 3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CellMar>
        <w:left w:w="108" w:type="dxa"/>
        <w:top w:w="0" w:type="dxa"/>
        <w:right w:w="108" w:type="dxa"/>
        <w:bottom w:w="0" w:type="dxa"/>
      </w:tblCellMar>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618" w:customStyle="1">
    <w:name w:val="Grid Table 5 Dark - Accent 5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CellMar>
        <w:left w:w="108" w:type="dxa"/>
        <w:top w:w="0" w:type="dxa"/>
        <w:right w:w="108" w:type="dxa"/>
        <w:bottom w:w="0" w:type="dxa"/>
      </w:tblCellMar>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619" w:customStyle="1">
    <w:name w:val="Grid Table 5 Dark - Accent 6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CellMar>
        <w:left w:w="108" w:type="dxa"/>
        <w:top w:w="0" w:type="dxa"/>
        <w:right w:w="108" w:type="dxa"/>
        <w:bottom w:w="0" w:type="dxa"/>
      </w:tblCellMar>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620" w:customStyle="1">
    <w:name w:val="Grid Table 6 Colorful1"/>
    <w:basedOn w:val="477"/>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21" w:customStyle="1">
    <w:name w:val="Grid Table 6 Colorful - Accent 11"/>
    <w:basedOn w:val="477"/>
    <w:uiPriority w:val="99"/>
    <w:tblPr>
      <w:tblStyleRowBandSize w:val="1"/>
      <w:tblStyleColBandSize w:val="1"/>
      <w:tblInd w:w="0" w:type="dxa"/>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622" w:customStyle="1">
    <w:name w:val="Grid Table 6 Colorful - Accent 21"/>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623" w:customStyle="1">
    <w:name w:val="Grid Table 6 Colorful - Accent 31"/>
    <w:basedOn w:val="477"/>
    <w:uiPriority w:val="99"/>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624" w:customStyle="1">
    <w:name w:val="Grid Table 6 Colorful - Accent 41"/>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625" w:customStyle="1">
    <w:name w:val="Grid Table 6 Colorful - Accent 51"/>
    <w:basedOn w:val="477"/>
    <w:uiPriority w:val="99"/>
    <w:tblPr>
      <w:tblStyleRowBandSize w:val="1"/>
      <w:tblStyleColBandSize w:val="1"/>
      <w:tblInd w:w="0" w:type="dxa"/>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626" w:customStyle="1">
    <w:name w:val="Grid Table 6 Colorful - Accent 61"/>
    <w:basedOn w:val="477"/>
    <w:uiPriority w:val="99"/>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627" w:customStyle="1">
    <w:name w:val="Grid Table 7 Colorful1"/>
    <w:basedOn w:val="477"/>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28" w:customStyle="1">
    <w:name w:val="Grid Table 7 Colorful - Accent 11"/>
    <w:basedOn w:val="477"/>
    <w:uiPriority w:val="99"/>
    <w:tblPr>
      <w:tblStyleRowBandSize w:val="1"/>
      <w:tblStyleColBandSize w:val="1"/>
      <w:tblInd w:w="0" w:type="dxa"/>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auto" w:fill="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629" w:customStyle="1">
    <w:name w:val="Grid Table 7 Colorful - Accent 21"/>
    <w:basedOn w:val="477"/>
    <w:uiPriority w:val="99"/>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630" w:customStyle="1">
    <w:name w:val="Grid Table 7 Colorful - Accent 31"/>
    <w:basedOn w:val="477"/>
    <w:uiPriority w:val="99"/>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631" w:customStyle="1">
    <w:name w:val="Grid Table 7 Colorful - Accent 41"/>
    <w:basedOn w:val="477"/>
    <w:uiPriority w:val="99"/>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632" w:customStyle="1">
    <w:name w:val="Grid Table 7 Colorful - Accent 51"/>
    <w:basedOn w:val="477"/>
    <w:uiPriority w:val="99"/>
    <w:tblPr>
      <w:tblStyleRowBandSize w:val="1"/>
      <w:tblStyleColBandSize w:val="1"/>
      <w:tblInd w:w="0" w:type="dxa"/>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633" w:customStyle="1">
    <w:name w:val="Grid Table 7 Colorful - Accent 61"/>
    <w:basedOn w:val="477"/>
    <w:uiPriority w:val="99"/>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634" w:customStyle="1">
    <w:name w:val="List Table 1 Light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35" w:customStyle="1">
    <w:name w:val="List Table 1 Light - Accent 1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636" w:customStyle="1">
    <w:name w:val="List Table 1 Light - Accent 2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637" w:customStyle="1">
    <w:name w:val="List Table 1 Light - Accent 3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638" w:customStyle="1">
    <w:name w:val="List Table 1 Light - Accent 4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639" w:customStyle="1">
    <w:name w:val="List Table 1 Light - Accent 5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640" w:customStyle="1">
    <w:name w:val="List Table 1 Light - Accent 6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641" w:customStyle="1">
    <w:name w:val="List Table 21"/>
    <w:basedOn w:val="477"/>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42" w:customStyle="1">
    <w:name w:val="List Table 2 - Accent 11"/>
    <w:basedOn w:val="477"/>
    <w:uiPriority w:val="99"/>
    <w:tblPr>
      <w:tblStyleRowBandSize w:val="1"/>
      <w:tblStyleColBandSize w:val="1"/>
      <w:tblInd w:w="0" w:type="dxa"/>
      <w:tblBorders>
        <w:top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643" w:customStyle="1">
    <w:name w:val="List Table 2 - Accent 21"/>
    <w:basedOn w:val="477"/>
    <w:uiPriority w:val="99"/>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644" w:customStyle="1">
    <w:name w:val="List Table 2 - Accent 31"/>
    <w:basedOn w:val="477"/>
    <w:uiPriority w:val="99"/>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645" w:customStyle="1">
    <w:name w:val="List Table 2 - Accent 41"/>
    <w:basedOn w:val="477"/>
    <w:uiPriority w:val="99"/>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646" w:customStyle="1">
    <w:name w:val="List Table 2 - Accent 51"/>
    <w:basedOn w:val="477"/>
    <w:uiPriority w:val="99"/>
    <w:tblPr>
      <w:tblStyleRowBandSize w:val="1"/>
      <w:tblStyleColBandSize w:val="1"/>
      <w:tblInd w:w="0" w:type="dxa"/>
      <w:tblBorders>
        <w:top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647" w:customStyle="1">
    <w:name w:val="List Table 2 - Accent 61"/>
    <w:basedOn w:val="477"/>
    <w:uiPriority w:val="99"/>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648" w:customStyle="1">
    <w:name w:val="List Table 31"/>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49" w:customStyle="1">
    <w:name w:val="List Table 3 - Accent 11"/>
    <w:basedOn w:val="477"/>
    <w:uiPriority w:val="99"/>
    <w:tblPr>
      <w:tblStyleRowBandSize w:val="1"/>
      <w:tblStyleColBandSize w:val="1"/>
      <w:tblInd w:w="0" w:type="dxa"/>
      <w:tblBorders>
        <w:left w:val="single" w:color="5B9BD5" w:sz="4" w:space="0" w:themeColor="accent1"/>
        <w:top w:val="single" w:color="5B9BD5" w:sz="4" w:space="0" w:themeColor="accent1"/>
        <w:right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650" w:customStyle="1">
    <w:name w:val="List Table 3 - Accent 21"/>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651" w:customStyle="1">
    <w:name w:val="List Table 3 - Accent 31"/>
    <w:basedOn w:val="477"/>
    <w:uiPriority w:val="99"/>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652" w:customStyle="1">
    <w:name w:val="List Table 3 - Accent 41"/>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653" w:customStyle="1">
    <w:name w:val="List Table 3 - Accent 51"/>
    <w:basedOn w:val="477"/>
    <w:uiPriority w:val="99"/>
    <w:tblPr>
      <w:tblStyleRowBandSize w:val="1"/>
      <w:tblStyleColBandSize w:val="1"/>
      <w:tblInd w:w="0" w:type="dxa"/>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654" w:customStyle="1">
    <w:name w:val="List Table 3 - Accent 61"/>
    <w:basedOn w:val="477"/>
    <w:uiPriority w:val="99"/>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655" w:customStyle="1">
    <w:name w:val="List Table 41"/>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56" w:customStyle="1">
    <w:name w:val="List Table 4 - Accent 11"/>
    <w:basedOn w:val="477"/>
    <w:uiPriority w:val="9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657" w:customStyle="1">
    <w:name w:val="List Table 4 - Accent 21"/>
    <w:basedOn w:val="477"/>
    <w:uiPriority w:val="9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658" w:customStyle="1">
    <w:name w:val="List Table 4 - Accent 31"/>
    <w:basedOn w:val="477"/>
    <w:uiPriority w:val="9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659" w:customStyle="1">
    <w:name w:val="List Table 4 - Accent 41"/>
    <w:basedOn w:val="477"/>
    <w:uiPriority w:val="9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660" w:customStyle="1">
    <w:name w:val="List Table 4 - Accent 51"/>
    <w:basedOn w:val="477"/>
    <w:uiPriority w:val="9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661" w:customStyle="1">
    <w:name w:val="List Table 4 - Accent 61"/>
    <w:basedOn w:val="477"/>
    <w:uiPriority w:val="9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662" w:customStyle="1">
    <w:name w:val="List Table 5 Dark1"/>
    <w:basedOn w:val="477"/>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63" w:customStyle="1">
    <w:name w:val="List Table 5 Dark - Accent 11"/>
    <w:basedOn w:val="477"/>
    <w:uiPriority w:val="99"/>
    <w:tblPr>
      <w:tblStyleRowBandSize w:val="1"/>
      <w:tblStyleColBandSize w:val="1"/>
      <w:tblInd w:w="0" w:type="dxa"/>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CellMar>
        <w:left w:w="108" w:type="dxa"/>
        <w:top w:w="0" w:type="dxa"/>
        <w:right w:w="108" w:type="dxa"/>
        <w:bottom w:w="0" w:type="dxa"/>
      </w:tblCellMar>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664" w:customStyle="1">
    <w:name w:val="List Table 5 Dark - Accent 21"/>
    <w:basedOn w:val="477"/>
    <w:uiPriority w:val="99"/>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CellMar>
        <w:left w:w="108" w:type="dxa"/>
        <w:top w:w="0" w:type="dxa"/>
        <w:right w:w="108" w:type="dxa"/>
        <w:bottom w:w="0" w:type="dxa"/>
      </w:tblCellMar>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665" w:customStyle="1">
    <w:name w:val="List Table 5 Dark - Accent 31"/>
    <w:basedOn w:val="477"/>
    <w:uiPriority w:val="99"/>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CellMar>
        <w:left w:w="108" w:type="dxa"/>
        <w:top w:w="0" w:type="dxa"/>
        <w:right w:w="108" w:type="dxa"/>
        <w:bottom w:w="0" w:type="dxa"/>
      </w:tblCellMar>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666" w:customStyle="1">
    <w:name w:val="List Table 5 Dark - Accent 41"/>
    <w:basedOn w:val="477"/>
    <w:uiPriority w:val="99"/>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CellMar>
        <w:left w:w="108" w:type="dxa"/>
        <w:top w:w="0" w:type="dxa"/>
        <w:right w:w="108" w:type="dxa"/>
        <w:bottom w:w="0" w:type="dxa"/>
      </w:tblCellMar>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667" w:customStyle="1">
    <w:name w:val="List Table 5 Dark - Accent 51"/>
    <w:basedOn w:val="477"/>
    <w:uiPriority w:val="99"/>
    <w:tblPr>
      <w:tblStyleRowBandSize w:val="1"/>
      <w:tblStyleColBandSize w:val="1"/>
      <w:tblInd w:w="0" w:type="dxa"/>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CellMar>
        <w:left w:w="108" w:type="dxa"/>
        <w:top w:w="0" w:type="dxa"/>
        <w:right w:w="108" w:type="dxa"/>
        <w:bottom w:w="0" w:type="dxa"/>
      </w:tblCellMar>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668" w:customStyle="1">
    <w:name w:val="List Table 5 Dark - Accent 61"/>
    <w:basedOn w:val="477"/>
    <w:uiPriority w:val="99"/>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CellMar>
        <w:left w:w="108" w:type="dxa"/>
        <w:top w:w="0" w:type="dxa"/>
        <w:right w:w="108" w:type="dxa"/>
        <w:bottom w:w="0" w:type="dxa"/>
      </w:tblCellMar>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669" w:customStyle="1">
    <w:name w:val="List Table 6 Colorful1"/>
    <w:basedOn w:val="477"/>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70" w:customStyle="1">
    <w:name w:val="List Table 6 Colorful - Accent 11"/>
    <w:basedOn w:val="477"/>
    <w:uiPriority w:val="99"/>
    <w:tblPr>
      <w:tblStyleRowBandSize w:val="1"/>
      <w:tblStyleColBandSize w:val="1"/>
      <w:tblInd w:w="0" w:type="dxa"/>
      <w:tblBorders>
        <w:top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671" w:customStyle="1">
    <w:name w:val="List Table 6 Colorful - Accent 21"/>
    <w:basedOn w:val="477"/>
    <w:uiPriority w:val="99"/>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672" w:customStyle="1">
    <w:name w:val="List Table 6 Colorful - Accent 31"/>
    <w:basedOn w:val="477"/>
    <w:uiPriority w:val="99"/>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673" w:customStyle="1">
    <w:name w:val="List Table 6 Colorful - Accent 41"/>
    <w:basedOn w:val="477"/>
    <w:uiPriority w:val="99"/>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674" w:customStyle="1">
    <w:name w:val="List Table 6 Colorful - Accent 51"/>
    <w:basedOn w:val="477"/>
    <w:uiPriority w:val="99"/>
    <w:tblPr>
      <w:tblStyleRowBandSize w:val="1"/>
      <w:tblStyleColBandSize w:val="1"/>
      <w:tblInd w:w="0" w:type="dxa"/>
      <w:tblBorders>
        <w:top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675" w:customStyle="1">
    <w:name w:val="List Table 6 Colorful - Accent 61"/>
    <w:basedOn w:val="477"/>
    <w:uiPriority w:val="99"/>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676" w:customStyle="1">
    <w:name w:val="List Table 7 Colorful1"/>
    <w:basedOn w:val="477"/>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77" w:customStyle="1">
    <w:name w:val="List Table 7 Colorful - Accent 11"/>
    <w:basedOn w:val="477"/>
    <w:uiPriority w:val="99"/>
    <w:tblPr>
      <w:tblStyleRowBandSize w:val="1"/>
      <w:tblStyleColBandSize w:val="1"/>
      <w:tblInd w:w="0" w:type="dxa"/>
      <w:tblBorders>
        <w:right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678" w:customStyle="1">
    <w:name w:val="List Table 7 Colorful - Accent 21"/>
    <w:basedOn w:val="477"/>
    <w:uiPriority w:val="99"/>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679" w:customStyle="1">
    <w:name w:val="List Table 7 Colorful - Accent 31"/>
    <w:basedOn w:val="477"/>
    <w:uiPriority w:val="99"/>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680" w:customStyle="1">
    <w:name w:val="List Table 7 Colorful - Accent 41"/>
    <w:basedOn w:val="477"/>
    <w:uiPriority w:val="99"/>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681" w:customStyle="1">
    <w:name w:val="List Table 7 Colorful - Accent 51"/>
    <w:basedOn w:val="477"/>
    <w:uiPriority w:val="99"/>
    <w:tblPr>
      <w:tblStyleRowBandSize w:val="1"/>
      <w:tblStyleColBandSize w:val="1"/>
      <w:tblInd w:w="0" w:type="dxa"/>
      <w:tblBorders>
        <w:right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auto" w:fill="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682" w:customStyle="1">
    <w:name w:val="List Table 7 Colorful - Accent 61"/>
    <w:basedOn w:val="477"/>
    <w:uiPriority w:val="99"/>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683" w:customStyle="1">
    <w:name w:val="Table Grid Light1"/>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684" w:customStyle="1">
    <w:name w:val="Grid Table 1 Light - Accent 11"/>
    <w:basedOn w:val="477"/>
    <w:uiPriority w:val="99"/>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685" w:customStyle="1">
    <w:name w:val="Grid Table 1 Light - Accent 21"/>
    <w:basedOn w:val="477"/>
    <w:uiPriority w:val="99"/>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686" w:customStyle="1">
    <w:name w:val="Grid Table 1 Light - Accent 31"/>
    <w:basedOn w:val="477"/>
    <w:uiPriority w:val="99"/>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687" w:customStyle="1">
    <w:name w:val="Grid Table 1 Light - Accent 41"/>
    <w:basedOn w:val="477"/>
    <w:uiPriority w:val="99"/>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688" w:customStyle="1">
    <w:name w:val="Grid Table 1 Light - Accent 51"/>
    <w:basedOn w:val="477"/>
    <w:uiPriority w:val="99"/>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689" w:customStyle="1">
    <w:name w:val="Grid Table 1 Light - Accent 61"/>
    <w:basedOn w:val="477"/>
    <w:uiPriority w:val="99"/>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690" w:customStyle="1">
    <w:name w:val="Grid Table 2 - Accent 1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691" w:customStyle="1">
    <w:name w:val="Grid Table 2 - Accent 21"/>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692" w:customStyle="1">
    <w:name w:val="Grid Table 2 - Accent 31"/>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693" w:customStyle="1">
    <w:name w:val="Grid Table 2 - Accent 41"/>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694" w:customStyle="1">
    <w:name w:val="Grid Table 2 - Accent 51"/>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695" w:customStyle="1">
    <w:name w:val="Grid Table 2 - Accent 61"/>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696" w:customStyle="1">
    <w:name w:val="Grid Table 3 - Accent 11"/>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7" w:customStyle="1">
    <w:name w:val="Grid Table 3 - Accent 21"/>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8" w:customStyle="1">
    <w:name w:val="Grid Table 3 - Accent 31"/>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9" w:customStyle="1">
    <w:name w:val="Grid Table 3 - Accent 41"/>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0" w:customStyle="1">
    <w:name w:val="Grid Table 3 - Accent 51"/>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1" w:customStyle="1">
    <w:name w:val="Grid Table 3 - Accent 61"/>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2" w:customStyle="1">
    <w:name w:val="Grid Table 4 - Accent 11"/>
    <w:basedOn w:val="477"/>
    <w:uiPriority w:val="5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703" w:customStyle="1">
    <w:name w:val="Grid Table 4 - Accent 21"/>
    <w:basedOn w:val="477"/>
    <w:uiPriority w:val="5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704" w:customStyle="1">
    <w:name w:val="Grid Table 4 - Accent 31"/>
    <w:basedOn w:val="477"/>
    <w:uiPriority w:val="5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705" w:customStyle="1">
    <w:name w:val="Grid Table 4 - Accent 41"/>
    <w:basedOn w:val="477"/>
    <w:uiPriority w:val="5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706" w:customStyle="1">
    <w:name w:val="Grid Table 4 - Accent 51"/>
    <w:basedOn w:val="477"/>
    <w:uiPriority w:val="5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707" w:customStyle="1">
    <w:name w:val="Grid Table 4 - Accent 61"/>
    <w:basedOn w:val="477"/>
    <w:uiPriority w:val="5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708" w:customStyle="1">
    <w:name w:val="Grid Table 5 Dark - Accent 2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CellMar>
        <w:left w:w="108" w:type="dxa"/>
        <w:top w:w="0" w:type="dxa"/>
        <w:right w:w="108" w:type="dxa"/>
        <w:bottom w:w="0" w:type="dxa"/>
      </w:tblCellMar>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709" w:customStyle="1">
    <w:name w:val="Grid Table 5 Dark - Accent 3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CellMar>
        <w:left w:w="108" w:type="dxa"/>
        <w:top w:w="0" w:type="dxa"/>
        <w:right w:w="108" w:type="dxa"/>
        <w:bottom w:w="0" w:type="dxa"/>
      </w:tblCellMar>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710" w:customStyle="1">
    <w:name w:val="Grid Table 5 Dark - Accent 5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CellMar>
        <w:left w:w="108" w:type="dxa"/>
        <w:top w:w="0" w:type="dxa"/>
        <w:right w:w="108" w:type="dxa"/>
        <w:bottom w:w="0" w:type="dxa"/>
      </w:tblCellMar>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711" w:customStyle="1">
    <w:name w:val="Grid Table 5 Dark - Accent 6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CellMar>
        <w:left w:w="108" w:type="dxa"/>
        <w:top w:w="0" w:type="dxa"/>
        <w:right w:w="108" w:type="dxa"/>
        <w:bottom w:w="0" w:type="dxa"/>
      </w:tblCellMar>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712" w:customStyle="1">
    <w:name w:val="Grid Table 6 Colorful - Accent 11"/>
    <w:basedOn w:val="477"/>
    <w:uiPriority w:val="99"/>
    <w:tblPr>
      <w:tblStyleRowBandSize w:val="1"/>
      <w:tblStyleColBandSize w:val="1"/>
      <w:tblInd w:w="0" w:type="dxa"/>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13" w:customStyle="1">
    <w:name w:val="Grid Table 6 Colorful - Accent 21"/>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14" w:customStyle="1">
    <w:name w:val="Grid Table 6 Colorful - Accent 31"/>
    <w:basedOn w:val="477"/>
    <w:uiPriority w:val="99"/>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15" w:customStyle="1">
    <w:name w:val="Grid Table 6 Colorful - Accent 41"/>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16" w:customStyle="1">
    <w:name w:val="Grid Table 6 Colorful - Accent 51"/>
    <w:basedOn w:val="477"/>
    <w:uiPriority w:val="99"/>
    <w:tblPr>
      <w:tblStyleRowBandSize w:val="1"/>
      <w:tblStyleColBandSize w:val="1"/>
      <w:tblInd w:w="0" w:type="dxa"/>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717" w:customStyle="1">
    <w:name w:val="Grid Table 6 Colorful - Accent 61"/>
    <w:basedOn w:val="477"/>
    <w:uiPriority w:val="99"/>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718" w:customStyle="1">
    <w:name w:val="Grid Table 7 Colorful - Accent 11"/>
    <w:basedOn w:val="477"/>
    <w:uiPriority w:val="99"/>
    <w:tblPr>
      <w:tblStyleRowBandSize w:val="1"/>
      <w:tblStyleColBandSize w:val="1"/>
      <w:tblInd w:w="0" w:type="dxa"/>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auto" w:fill="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719" w:customStyle="1">
    <w:name w:val="Grid Table 7 Colorful - Accent 21"/>
    <w:basedOn w:val="477"/>
    <w:uiPriority w:val="99"/>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720" w:customStyle="1">
    <w:name w:val="Grid Table 7 Colorful - Accent 31"/>
    <w:basedOn w:val="477"/>
    <w:uiPriority w:val="99"/>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721" w:customStyle="1">
    <w:name w:val="Grid Table 7 Colorful - Accent 41"/>
    <w:basedOn w:val="477"/>
    <w:uiPriority w:val="99"/>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722" w:customStyle="1">
    <w:name w:val="Grid Table 7 Colorful - Accent 51"/>
    <w:basedOn w:val="477"/>
    <w:uiPriority w:val="99"/>
    <w:tblPr>
      <w:tblStyleRowBandSize w:val="1"/>
      <w:tblStyleColBandSize w:val="1"/>
      <w:tblInd w:w="0" w:type="dxa"/>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723" w:customStyle="1">
    <w:name w:val="Grid Table 7 Colorful - Accent 61"/>
    <w:basedOn w:val="477"/>
    <w:uiPriority w:val="99"/>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724" w:customStyle="1">
    <w:name w:val="List Table 1 Light - Accent 1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725" w:customStyle="1">
    <w:name w:val="List Table 1 Light - Accent 2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726" w:customStyle="1">
    <w:name w:val="List Table 1 Light - Accent 3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727" w:customStyle="1">
    <w:name w:val="List Table 1 Light - Accent 4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728" w:customStyle="1">
    <w:name w:val="List Table 1 Light - Accent 5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729" w:customStyle="1">
    <w:name w:val="List Table 1 Light - Accent 6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730" w:customStyle="1">
    <w:name w:val="List Table 2 - Accent 11"/>
    <w:basedOn w:val="477"/>
    <w:uiPriority w:val="99"/>
    <w:tblPr>
      <w:tblStyleRowBandSize w:val="1"/>
      <w:tblStyleColBandSize w:val="1"/>
      <w:tblInd w:w="0" w:type="dxa"/>
      <w:tblBorders>
        <w:top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731" w:customStyle="1">
    <w:name w:val="List Table 2 - Accent 21"/>
    <w:basedOn w:val="477"/>
    <w:uiPriority w:val="99"/>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732" w:customStyle="1">
    <w:name w:val="List Table 2 - Accent 31"/>
    <w:basedOn w:val="477"/>
    <w:uiPriority w:val="99"/>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733" w:customStyle="1">
    <w:name w:val="List Table 2 - Accent 41"/>
    <w:basedOn w:val="477"/>
    <w:uiPriority w:val="99"/>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734" w:customStyle="1">
    <w:name w:val="List Table 2 - Accent 51"/>
    <w:basedOn w:val="477"/>
    <w:uiPriority w:val="99"/>
    <w:tblPr>
      <w:tblStyleRowBandSize w:val="1"/>
      <w:tblStyleColBandSize w:val="1"/>
      <w:tblInd w:w="0" w:type="dxa"/>
      <w:tblBorders>
        <w:top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735" w:customStyle="1">
    <w:name w:val="List Table 2 - Accent 61"/>
    <w:basedOn w:val="477"/>
    <w:uiPriority w:val="99"/>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736" w:customStyle="1">
    <w:name w:val="List Table 3 - Accent 11"/>
    <w:basedOn w:val="477"/>
    <w:uiPriority w:val="99"/>
    <w:tblPr>
      <w:tblStyleRowBandSize w:val="1"/>
      <w:tblStyleColBandSize w:val="1"/>
      <w:tblInd w:w="0" w:type="dxa"/>
      <w:tblBorders>
        <w:left w:val="single" w:color="5B9BD5" w:sz="4" w:space="0" w:themeColor="accent1"/>
        <w:top w:val="single" w:color="5B9BD5" w:sz="4" w:space="0" w:themeColor="accent1"/>
        <w:right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737" w:customStyle="1">
    <w:name w:val="List Table 3 - Accent 21"/>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738" w:customStyle="1">
    <w:name w:val="List Table 3 - Accent 31"/>
    <w:basedOn w:val="477"/>
    <w:uiPriority w:val="99"/>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739" w:customStyle="1">
    <w:name w:val="List Table 3 - Accent 41"/>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740" w:customStyle="1">
    <w:name w:val="List Table 3 - Accent 51"/>
    <w:basedOn w:val="477"/>
    <w:uiPriority w:val="99"/>
    <w:tblPr>
      <w:tblStyleRowBandSize w:val="1"/>
      <w:tblStyleColBandSize w:val="1"/>
      <w:tblInd w:w="0" w:type="dxa"/>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741" w:customStyle="1">
    <w:name w:val="List Table 3 - Accent 61"/>
    <w:basedOn w:val="477"/>
    <w:uiPriority w:val="99"/>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742" w:customStyle="1">
    <w:name w:val="List Table 4 - Accent 11"/>
    <w:basedOn w:val="477"/>
    <w:uiPriority w:val="9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743" w:customStyle="1">
    <w:name w:val="List Table 4 - Accent 21"/>
    <w:basedOn w:val="477"/>
    <w:uiPriority w:val="9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744" w:customStyle="1">
    <w:name w:val="List Table 4 - Accent 31"/>
    <w:basedOn w:val="477"/>
    <w:uiPriority w:val="9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745" w:customStyle="1">
    <w:name w:val="List Table 4 - Accent 41"/>
    <w:basedOn w:val="477"/>
    <w:uiPriority w:val="9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746" w:customStyle="1">
    <w:name w:val="List Table 4 - Accent 51"/>
    <w:basedOn w:val="477"/>
    <w:uiPriority w:val="9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747" w:customStyle="1">
    <w:name w:val="List Table 4 - Accent 61"/>
    <w:basedOn w:val="477"/>
    <w:uiPriority w:val="9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748" w:customStyle="1">
    <w:name w:val="List Table 5 Dark - Accent 11"/>
    <w:basedOn w:val="477"/>
    <w:uiPriority w:val="99"/>
    <w:tblPr>
      <w:tblStyleRowBandSize w:val="1"/>
      <w:tblStyleColBandSize w:val="1"/>
      <w:tblInd w:w="0" w:type="dxa"/>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CellMar>
        <w:left w:w="108" w:type="dxa"/>
        <w:top w:w="0" w:type="dxa"/>
        <w:right w:w="108" w:type="dxa"/>
        <w:bottom w:w="0" w:type="dxa"/>
      </w:tblCellMar>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749" w:customStyle="1">
    <w:name w:val="List Table 5 Dark - Accent 21"/>
    <w:basedOn w:val="477"/>
    <w:uiPriority w:val="99"/>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CellMar>
        <w:left w:w="108" w:type="dxa"/>
        <w:top w:w="0" w:type="dxa"/>
        <w:right w:w="108" w:type="dxa"/>
        <w:bottom w:w="0" w:type="dxa"/>
      </w:tblCellMar>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750" w:customStyle="1">
    <w:name w:val="List Table 5 Dark - Accent 31"/>
    <w:basedOn w:val="477"/>
    <w:uiPriority w:val="99"/>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CellMar>
        <w:left w:w="108" w:type="dxa"/>
        <w:top w:w="0" w:type="dxa"/>
        <w:right w:w="108" w:type="dxa"/>
        <w:bottom w:w="0" w:type="dxa"/>
      </w:tblCellMar>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751" w:customStyle="1">
    <w:name w:val="List Table 5 Dark - Accent 41"/>
    <w:basedOn w:val="477"/>
    <w:uiPriority w:val="99"/>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CellMar>
        <w:left w:w="108" w:type="dxa"/>
        <w:top w:w="0" w:type="dxa"/>
        <w:right w:w="108" w:type="dxa"/>
        <w:bottom w:w="0" w:type="dxa"/>
      </w:tblCellMar>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752" w:customStyle="1">
    <w:name w:val="List Table 5 Dark - Accent 51"/>
    <w:basedOn w:val="477"/>
    <w:uiPriority w:val="99"/>
    <w:tblPr>
      <w:tblStyleRowBandSize w:val="1"/>
      <w:tblStyleColBandSize w:val="1"/>
      <w:tblInd w:w="0" w:type="dxa"/>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CellMar>
        <w:left w:w="108" w:type="dxa"/>
        <w:top w:w="0" w:type="dxa"/>
        <w:right w:w="108" w:type="dxa"/>
        <w:bottom w:w="0" w:type="dxa"/>
      </w:tblCellMar>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753" w:customStyle="1">
    <w:name w:val="List Table 5 Dark - Accent 61"/>
    <w:basedOn w:val="477"/>
    <w:uiPriority w:val="99"/>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CellMar>
        <w:left w:w="108" w:type="dxa"/>
        <w:top w:w="0" w:type="dxa"/>
        <w:right w:w="108" w:type="dxa"/>
        <w:bottom w:w="0" w:type="dxa"/>
      </w:tblCellMar>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754" w:customStyle="1">
    <w:name w:val="List Table 6 Colorful - Accent 11"/>
    <w:basedOn w:val="477"/>
    <w:uiPriority w:val="99"/>
    <w:tblPr>
      <w:tblStyleRowBandSize w:val="1"/>
      <w:tblStyleColBandSize w:val="1"/>
      <w:tblInd w:w="0" w:type="dxa"/>
      <w:tblBorders>
        <w:top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755" w:customStyle="1">
    <w:name w:val="List Table 6 Colorful - Accent 21"/>
    <w:basedOn w:val="477"/>
    <w:uiPriority w:val="99"/>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756" w:customStyle="1">
    <w:name w:val="List Table 6 Colorful - Accent 31"/>
    <w:basedOn w:val="477"/>
    <w:uiPriority w:val="99"/>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757" w:customStyle="1">
    <w:name w:val="List Table 6 Colorful - Accent 41"/>
    <w:basedOn w:val="477"/>
    <w:uiPriority w:val="99"/>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758" w:customStyle="1">
    <w:name w:val="List Table 6 Colorful - Accent 51"/>
    <w:basedOn w:val="477"/>
    <w:uiPriority w:val="99"/>
    <w:tblPr>
      <w:tblStyleRowBandSize w:val="1"/>
      <w:tblStyleColBandSize w:val="1"/>
      <w:tblInd w:w="0" w:type="dxa"/>
      <w:tblBorders>
        <w:top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759" w:customStyle="1">
    <w:name w:val="List Table 6 Colorful - Accent 61"/>
    <w:basedOn w:val="477"/>
    <w:uiPriority w:val="99"/>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760" w:customStyle="1">
    <w:name w:val="List Table 7 Colorful - Accent 11"/>
    <w:basedOn w:val="477"/>
    <w:uiPriority w:val="99"/>
    <w:tblPr>
      <w:tblStyleRowBandSize w:val="1"/>
      <w:tblStyleColBandSize w:val="1"/>
      <w:tblInd w:w="0" w:type="dxa"/>
      <w:tblBorders>
        <w:right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761" w:customStyle="1">
    <w:name w:val="List Table 7 Colorful - Accent 21"/>
    <w:basedOn w:val="477"/>
    <w:uiPriority w:val="99"/>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762" w:customStyle="1">
    <w:name w:val="List Table 7 Colorful - Accent 31"/>
    <w:basedOn w:val="477"/>
    <w:uiPriority w:val="99"/>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763" w:customStyle="1">
    <w:name w:val="List Table 7 Colorful - Accent 41"/>
    <w:basedOn w:val="477"/>
    <w:uiPriority w:val="99"/>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764" w:customStyle="1">
    <w:name w:val="List Table 7 Colorful - Accent 51"/>
    <w:basedOn w:val="477"/>
    <w:uiPriority w:val="99"/>
    <w:tblPr>
      <w:tblStyleRowBandSize w:val="1"/>
      <w:tblStyleColBandSize w:val="1"/>
      <w:tblInd w:w="0" w:type="dxa"/>
      <w:tblBorders>
        <w:right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auto" w:fill="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765" w:customStyle="1">
    <w:name w:val="List Table 7 Colorful - Accent 61"/>
    <w:basedOn w:val="477"/>
    <w:uiPriority w:val="99"/>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766" w:customStyle="1">
    <w:name w:val="Table Grid Light2"/>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767" w:customStyle="1">
    <w:name w:val="Plain Table 11"/>
    <w:basedOn w:val="477"/>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customStyle="1">
    <w:name w:val="Plain Table 21"/>
    <w:basedOn w:val="477"/>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customStyle="1">
    <w:name w:val="Plain Table 3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70" w:customStyle="1">
    <w:name w:val="Plain Table 4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customStyle="1">
    <w:name w:val="Plain Table 51"/>
    <w:basedOn w:val="477"/>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772" w:customStyle="1">
    <w:name w:val="Grid Table 1 Light1"/>
    <w:basedOn w:val="477"/>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73" w:customStyle="1">
    <w:name w:val="Grid Table 1 Light - Accent 12"/>
    <w:basedOn w:val="477"/>
    <w:uiPriority w:val="99"/>
    <w:tblPr>
      <w:tblStyleRowBandSize w:val="1"/>
      <w:tblStyleColBandSize w:val="1"/>
      <w:tblInd w:w="0" w:type="dxa"/>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774" w:customStyle="1">
    <w:name w:val="Grid Table 1 Light - Accent 22"/>
    <w:basedOn w:val="477"/>
    <w:uiPriority w:val="99"/>
    <w:tblPr>
      <w:tblStyleRowBandSize w:val="1"/>
      <w:tblStyleColBandSize w:val="1"/>
      <w:tblInd w:w="0" w:type="dxa"/>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775" w:customStyle="1">
    <w:name w:val="Grid Table 1 Light - Accent 32"/>
    <w:basedOn w:val="477"/>
    <w:uiPriority w:val="99"/>
    <w:tblPr>
      <w:tblStyleRowBandSize w:val="1"/>
      <w:tblStyleColBandSize w:val="1"/>
      <w:tblInd w:w="0" w:type="dxa"/>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776" w:customStyle="1">
    <w:name w:val="Grid Table 1 Light - Accent 42"/>
    <w:basedOn w:val="477"/>
    <w:uiPriority w:val="99"/>
    <w:tblPr>
      <w:tblStyleRowBandSize w:val="1"/>
      <w:tblStyleColBandSize w:val="1"/>
      <w:tblInd w:w="0" w:type="dxa"/>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777" w:customStyle="1">
    <w:name w:val="Grid Table 1 Light - Accent 52"/>
    <w:basedOn w:val="477"/>
    <w:uiPriority w:val="99"/>
    <w:tblPr>
      <w:tblStyleRowBandSize w:val="1"/>
      <w:tblStyleColBandSize w:val="1"/>
      <w:tblInd w:w="0" w:type="dxa"/>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778" w:customStyle="1">
    <w:name w:val="Grid Table 1 Light - Accent 62"/>
    <w:basedOn w:val="477"/>
    <w:uiPriority w:val="99"/>
    <w:tblPr>
      <w:tblStyleRowBandSize w:val="1"/>
      <w:tblStyleColBandSize w:val="1"/>
      <w:tblInd w:w="0" w:type="dxa"/>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779" w:customStyle="1">
    <w:name w:val="Grid Table 21"/>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780" w:customStyle="1">
    <w:name w:val="Grid Table 2 - Accent 12"/>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781" w:customStyle="1">
    <w:name w:val="Grid Table 2 - Accent 22"/>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782" w:customStyle="1">
    <w:name w:val="Grid Table 2 - Accent 32"/>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783" w:customStyle="1">
    <w:name w:val="Grid Table 2 - Accent 42"/>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784" w:customStyle="1">
    <w:name w:val="Grid Table 2 - Accent 52"/>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785" w:customStyle="1">
    <w:name w:val="Grid Table 2 - Accent 62"/>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786" w:customStyle="1">
    <w:name w:val="Grid Table 31"/>
    <w:basedOn w:val="477"/>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87" w:customStyle="1">
    <w:name w:val="Grid Table 3 - Accent 12"/>
    <w:basedOn w:val="477"/>
    <w:uiPriority w:val="99"/>
    <w:tblPr>
      <w:tblStyleRowBandSize w:val="1"/>
      <w:tblStyleColBandSize w:val="1"/>
      <w:tblInd w:w="0" w:type="dxa"/>
      <w:tblBorders>
        <w:bottom w:val="single" w:color="68A2D8" w:sz="4" w:space="0" w:themeColor="accent1" w:themeTint="EA"/>
        <w:insideV w:val="single" w:color="68A2D8" w:sz="4" w:space="0" w:themeColor="accent1" w:themeTint="EA"/>
        <w:insideH w:val="single" w:color="68A2D8"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88" w:customStyle="1">
    <w:name w:val="Grid Table 3 - Accent 22"/>
    <w:basedOn w:val="477"/>
    <w:uiPriority w:val="99"/>
    <w:tblPr>
      <w:tblStyleRowBandSize w:val="1"/>
      <w:tblStyleColBandSize w:val="1"/>
      <w:tblInd w:w="0" w:type="dxa"/>
      <w:tblBorders>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89" w:customStyle="1">
    <w:name w:val="Grid Table 3 - Accent 32"/>
    <w:basedOn w:val="477"/>
    <w:uiPriority w:val="99"/>
    <w:tblPr>
      <w:tblStyleRowBandSize w:val="1"/>
      <w:tblStyleColBandSize w:val="1"/>
      <w:tblInd w:w="0" w:type="dxa"/>
      <w:tblBorders>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90" w:customStyle="1">
    <w:name w:val="Grid Table 3 - Accent 42"/>
    <w:basedOn w:val="477"/>
    <w:uiPriority w:val="99"/>
    <w:tblPr>
      <w:tblStyleRowBandSize w:val="1"/>
      <w:tblStyleColBandSize w:val="1"/>
      <w:tblInd w:w="0" w:type="dxa"/>
      <w:tblBorders>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91" w:customStyle="1">
    <w:name w:val="Grid Table 3 - Accent 52"/>
    <w:basedOn w:val="477"/>
    <w:uiPriority w:val="99"/>
    <w:tblPr>
      <w:tblStyleRowBandSize w:val="1"/>
      <w:tblStyleColBandSize w:val="1"/>
      <w:tblInd w:w="0" w:type="dxa"/>
      <w:tblBorders>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92" w:customStyle="1">
    <w:name w:val="Grid Table 3 - Accent 62"/>
    <w:basedOn w:val="477"/>
    <w:uiPriority w:val="99"/>
    <w:tblPr>
      <w:tblStyleRowBandSize w:val="1"/>
      <w:tblStyleColBandSize w:val="1"/>
      <w:tblInd w:w="0" w:type="dxa"/>
      <w:tblBorders>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93" w:customStyle="1">
    <w:name w:val="Grid Table 41"/>
    <w:basedOn w:val="477"/>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94" w:customStyle="1">
    <w:name w:val="Grid Table 4 - Accent 12"/>
    <w:basedOn w:val="477"/>
    <w:uiPriority w:val="5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795" w:customStyle="1">
    <w:name w:val="Grid Table 4 - Accent 22"/>
    <w:basedOn w:val="477"/>
    <w:uiPriority w:val="5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796" w:customStyle="1">
    <w:name w:val="Grid Table 4 - Accent 32"/>
    <w:basedOn w:val="477"/>
    <w:uiPriority w:val="5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797" w:customStyle="1">
    <w:name w:val="Grid Table 4 - Accent 42"/>
    <w:basedOn w:val="477"/>
    <w:uiPriority w:val="5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798" w:customStyle="1">
    <w:name w:val="Grid Table 4 - Accent 52"/>
    <w:basedOn w:val="477"/>
    <w:uiPriority w:val="5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799" w:customStyle="1">
    <w:name w:val="Grid Table 4 - Accent 62"/>
    <w:basedOn w:val="477"/>
    <w:uiPriority w:val="5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800" w:customStyle="1">
    <w:name w:val="Grid Table 5 Dark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801" w:customStyle="1">
    <w:name w:val="Grid Table 5 Dark- Accent 1"/>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DEAF6" w:themeFill="accent1" w:themeFillTint="34"/>
      <w:tblCellMar>
        <w:left w:w="108" w:type="dxa"/>
        <w:top w:w="0" w:type="dxa"/>
        <w:right w:w="108" w:type="dxa"/>
        <w:bottom w:w="0" w:type="dxa"/>
      </w:tblCellMar>
    </w:tblPr>
    <w:tblStylePr w:type="band1Horz">
      <w:tcPr>
        <w:shd w:val="clear" w:color="auto" w:fill="B3D0EB" w:themeFill="accent1" w:themeFillTint="75"/>
      </w:tcPr>
    </w:tblStylePr>
    <w:tblStylePr w:type="band1Vert">
      <w:tcPr>
        <w:shd w:val="clear" w:color="auto" w:fill="B3D0EB" w:themeFill="accent1" w:themeFillTint="75"/>
      </w:tcPr>
    </w:tblStylePr>
    <w:tblStylePr w:type="firstCol">
      <w:rPr>
        <w:rFonts w:ascii="Arial" w:hAnsi="Arial"/>
        <w:b/>
        <w:color w:val="FFFFFF"/>
        <w:sz w:val="22"/>
      </w:rPr>
      <w:tcPr>
        <w:shd w:val="clear" w:color="auto" w:fill="5B9BD5" w:themeFill="accent1"/>
      </w:tcPr>
    </w:tblStylePr>
    <w:tblStylePr w:type="firstRow">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lastRow">
      <w:rPr>
        <w:rFonts w:ascii="Arial" w:hAnsi="Arial"/>
        <w:b/>
        <w:color w:val="FFFFFF"/>
        <w:sz w:val="22"/>
      </w:rPr>
      <w:tcPr>
        <w:shd w:val="clear" w:color="auto" w:fill="5B9BD5" w:themeFill="accent1"/>
        <w:tcBorders>
          <w:top w:val="single" w:color="FFFFFF" w:sz="4" w:space="0" w:themeColor="light1"/>
        </w:tcBorders>
      </w:tcPr>
    </w:tblStylePr>
  </w:style>
  <w:style w:type="table" w:styleId="802" w:customStyle="1">
    <w:name w:val="Grid Table 5 Dark - Accent 22"/>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CellMar>
        <w:left w:w="108" w:type="dxa"/>
        <w:top w:w="0" w:type="dxa"/>
        <w:right w:w="108" w:type="dxa"/>
        <w:bottom w:w="0" w:type="dxa"/>
      </w:tblCellMar>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803" w:customStyle="1">
    <w:name w:val="Grid Table 5 Dark - Accent 32"/>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CellMar>
        <w:left w:w="108" w:type="dxa"/>
        <w:top w:w="0" w:type="dxa"/>
        <w:right w:w="108" w:type="dxa"/>
        <w:bottom w:w="0" w:type="dxa"/>
      </w:tblCellMar>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804" w:customStyle="1">
    <w:name w:val="Grid Table 5 Dark- Accent 4"/>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FF2CB" w:themeFill="accent4" w:themeFillTint="34"/>
      <w:tblCellMar>
        <w:left w:w="108" w:type="dxa"/>
        <w:top w:w="0" w:type="dxa"/>
        <w:right w:w="108" w:type="dxa"/>
        <w:bottom w:w="0" w:type="dxa"/>
      </w:tblCellMar>
    </w:tblPr>
    <w:tblStylePr w:type="band1Horz">
      <w:tcPr>
        <w:shd w:val="clear" w:color="auto" w:fill="FFE28A" w:themeFill="accent4" w:themeFillTint="75"/>
      </w:tcPr>
    </w:tblStylePr>
    <w:tblStylePr w:type="band1Vert">
      <w:tcPr>
        <w:shd w:val="clear" w:color="auto" w:fill="FFE28A" w:themeFill="accent4" w:themeFillTint="75"/>
      </w:tcPr>
    </w:tblStylePr>
    <w:tblStylePr w:type="firstCol">
      <w:rPr>
        <w:rFonts w:ascii="Arial" w:hAnsi="Arial"/>
        <w:b/>
        <w:color w:val="FFFFFF"/>
        <w:sz w:val="22"/>
      </w:rPr>
      <w:tcPr>
        <w:shd w:val="clear" w:color="auto" w:fill="FFC000" w:themeFill="accent4"/>
      </w:tcPr>
    </w:tblStylePr>
    <w:tblStylePr w:type="firstRow">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lastRow">
      <w:rPr>
        <w:rFonts w:ascii="Arial" w:hAnsi="Arial"/>
        <w:b/>
        <w:color w:val="FFFFFF"/>
        <w:sz w:val="22"/>
      </w:rPr>
      <w:tcPr>
        <w:shd w:val="clear" w:color="auto" w:fill="FFC000" w:themeFill="accent4"/>
        <w:tcBorders>
          <w:top w:val="single" w:color="FFFFFF" w:sz="4" w:space="0" w:themeColor="light1"/>
        </w:tcBorders>
      </w:tcPr>
    </w:tblStylePr>
  </w:style>
  <w:style w:type="table" w:styleId="805" w:customStyle="1">
    <w:name w:val="Grid Table 5 Dark - Accent 52"/>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CellMar>
        <w:left w:w="108" w:type="dxa"/>
        <w:top w:w="0" w:type="dxa"/>
        <w:right w:w="108" w:type="dxa"/>
        <w:bottom w:w="0" w:type="dxa"/>
      </w:tblCellMar>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806" w:customStyle="1">
    <w:name w:val="Grid Table 5 Dark - Accent 62"/>
    <w:basedOn w:val="477"/>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CellMar>
        <w:left w:w="108" w:type="dxa"/>
        <w:top w:w="0" w:type="dxa"/>
        <w:right w:w="108" w:type="dxa"/>
        <w:bottom w:w="0" w:type="dxa"/>
      </w:tblCellMar>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807" w:customStyle="1">
    <w:name w:val="Grid Table 6 Colorful1"/>
    <w:basedOn w:val="477"/>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8" w:customStyle="1">
    <w:name w:val="Grid Table 6 Colorful - Accent 12"/>
    <w:basedOn w:val="477"/>
    <w:uiPriority w:val="99"/>
    <w:tblPr>
      <w:tblStyleRowBandSize w:val="1"/>
      <w:tblStyleColBandSize w:val="1"/>
      <w:tblInd w:w="0" w:type="dxa"/>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09" w:customStyle="1">
    <w:name w:val="Grid Table 6 Colorful - Accent 22"/>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10" w:customStyle="1">
    <w:name w:val="Grid Table 6 Colorful - Accent 32"/>
    <w:basedOn w:val="477"/>
    <w:uiPriority w:val="99"/>
    <w:tblPr>
      <w:tblStyleRowBandSize w:val="1"/>
      <w:tblStyleColBandSize w:val="1"/>
      <w:tblInd w:w="0" w:type="dxa"/>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11" w:customStyle="1">
    <w:name w:val="Grid Table 6 Colorful - Accent 42"/>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12" w:customStyle="1">
    <w:name w:val="Grid Table 6 Colorful - Accent 52"/>
    <w:basedOn w:val="477"/>
    <w:uiPriority w:val="99"/>
    <w:tblPr>
      <w:tblStyleRowBandSize w:val="1"/>
      <w:tblStyleColBandSize w:val="1"/>
      <w:tblInd w:w="0" w:type="dxa"/>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813" w:customStyle="1">
    <w:name w:val="Grid Table 6 Colorful - Accent 62"/>
    <w:basedOn w:val="477"/>
    <w:uiPriority w:val="99"/>
    <w:tblPr>
      <w:tblStyleRowBandSize w:val="1"/>
      <w:tblStyleColBandSize w:val="1"/>
      <w:tblInd w:w="0" w:type="dxa"/>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814" w:customStyle="1">
    <w:name w:val="Grid Table 7 Colorful1"/>
    <w:basedOn w:val="477"/>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15" w:customStyle="1">
    <w:name w:val="Grid Table 7 Colorful - Accent 12"/>
    <w:basedOn w:val="477"/>
    <w:uiPriority w:val="99"/>
    <w:tblPr>
      <w:tblStyleRowBandSize w:val="1"/>
      <w:tblStyleColBandSize w:val="1"/>
      <w:tblInd w:w="0" w:type="dxa"/>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sz="0" w:space="0" w:color="auto"/>
          <w:top w:val="none" w:sz="0" w:space="0" w:color="auto"/>
          <w:right w:val="single" w:color="ACCCEA" w:sz="4" w:space="0" w:themeColor="accent1" w:themeTint="80"/>
          <w:bottom w:val="none" w:sz="0" w:space="0" w:color="auto"/>
        </w:tcBorders>
      </w:tcPr>
    </w:tblStylePr>
    <w:tblStylePr w:type="firstRow">
      <w:rPr>
        <w:rFonts w:ascii="Arial" w:hAnsi="Arial"/>
        <w:b/>
        <w:color w:val="ACCCEA" w:themeColor="accent1" w:themeTint="80" w:themeShade="95"/>
        <w:sz w:val="22"/>
      </w:rPr>
      <w:tcPr>
        <w:shd w:val="clear" w:color="auto" w:fill="FFFFFF" w:themeFill="light1"/>
        <w:tcBorders>
          <w:left w:val="none" w:sz="0" w:space="0" w:color="auto"/>
          <w:top w:val="none" w:sz="0" w:space="0" w:color="auto"/>
          <w:right w:val="none" w:sz="0" w:space="0" w:color="auto"/>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sz="0" w:space="0" w:color="auto"/>
          <w:right w:val="none" w:sz="0" w:space="0" w:color="auto"/>
          <w:bottom w:val="none" w:sz="0" w:space="0" w:color="auto"/>
        </w:tcBorders>
      </w:tcPr>
    </w:tblStylePr>
    <w:tblStylePr w:type="lastRow">
      <w:rPr>
        <w:rFonts w:ascii="Arial" w:hAnsi="Arial"/>
        <w:b/>
        <w:color w:val="ACCCEA" w:themeColor="accent1" w:themeTint="80" w:themeShade="95"/>
        <w:sz w:val="22"/>
      </w:rPr>
      <w:tcPr>
        <w:shd w:val="clear" w:color="auto" w:fill="FFFFFF" w:themeFill="light1"/>
        <w:tcBorders>
          <w:left w:val="none" w:sz="0" w:space="0" w:color="auto"/>
          <w:top w:val="single" w:color="ACCCEA" w:sz="4" w:space="0" w:themeColor="accent1" w:themeTint="80"/>
          <w:right w:val="none" w:sz="0" w:space="0" w:color="auto"/>
          <w:bottom w:val="none" w:sz="0" w:space="0" w:color="auto"/>
        </w:tcBorders>
      </w:tcPr>
    </w:tblStylePr>
  </w:style>
  <w:style w:type="table" w:styleId="816" w:customStyle="1">
    <w:name w:val="Grid Table 7 Colorful - Accent 22"/>
    <w:basedOn w:val="477"/>
    <w:uiPriority w:val="99"/>
    <w:tblPr>
      <w:tblStyleRowBandSize w:val="1"/>
      <w:tblStyleColBandSize w:val="1"/>
      <w:tblInd w:w="0" w:type="dxa"/>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b/>
        <w:color w:val="F4B184" w:themeColor="accent2" w:themeTint="97" w:themeShade="95"/>
        <w:sz w:val="22"/>
      </w:rPr>
      <w:tcPr>
        <w:shd w:val="clear" w:color="auto" w:fill="FFFFFF" w:themeFill="light1"/>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b/>
        <w:color w:val="F4B184" w:themeColor="accent2" w:themeTint="97" w:themeShade="95"/>
        <w:sz w:val="22"/>
      </w:rPr>
      <w:tcPr>
        <w:shd w:val="clear" w:color="auto" w:fill="FFFFFF" w:themeFill="light1"/>
        <w:tcBorders>
          <w:left w:val="none" w:sz="0" w:space="0" w:color="auto"/>
          <w:top w:val="single" w:color="F4B184" w:sz="4" w:space="0" w:themeColor="accent2" w:themeTint="97"/>
          <w:right w:val="none" w:sz="0" w:space="0" w:color="auto"/>
          <w:bottom w:val="none" w:sz="0" w:space="0" w:color="auto"/>
        </w:tcBorders>
      </w:tcPr>
    </w:tblStylePr>
  </w:style>
  <w:style w:type="table" w:styleId="817" w:customStyle="1">
    <w:name w:val="Grid Table 7 Colorful - Accent 32"/>
    <w:basedOn w:val="477"/>
    <w:uiPriority w:val="99"/>
    <w:tblPr>
      <w:tblStyleRowBandSize w:val="1"/>
      <w:tblStyleColBandSize w:val="1"/>
      <w:tblInd w:w="0" w:type="dxa"/>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sz="0" w:space="0" w:color="auto"/>
          <w:top w:val="none" w:sz="0" w:space="0" w:color="auto"/>
          <w:right w:val="single" w:color="A5A5A5" w:sz="4" w:space="0" w:themeColor="accent3" w:themeTint="FE"/>
          <w:bottom w:val="none" w:sz="0" w:space="0" w:color="auto"/>
        </w:tcBorders>
      </w:tcPr>
    </w:tblStylePr>
    <w:tblStylePr w:type="firstRow">
      <w:rPr>
        <w:rFonts w:ascii="Arial" w:hAnsi="Arial"/>
        <w:b/>
        <w:color w:val="A5A5A5" w:themeColor="accent3" w:themeTint="FE" w:themeShade="95"/>
        <w:sz w:val="22"/>
      </w:rPr>
      <w:tcPr>
        <w:shd w:val="clear" w:color="auto" w:fill="FFFFFF" w:themeFill="light1"/>
        <w:tcBorders>
          <w:left w:val="none" w:sz="0" w:space="0" w:color="auto"/>
          <w:top w:val="none" w:sz="0" w:space="0" w:color="auto"/>
          <w:right w:val="none" w:sz="0" w:space="0" w:color="auto"/>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sz="0" w:space="0" w:color="auto"/>
          <w:right w:val="none" w:sz="0" w:space="0" w:color="auto"/>
          <w:bottom w:val="none" w:sz="0" w:space="0" w:color="auto"/>
        </w:tcBorders>
      </w:tcPr>
    </w:tblStylePr>
    <w:tblStylePr w:type="lastRow">
      <w:rPr>
        <w:rFonts w:ascii="Arial" w:hAnsi="Arial"/>
        <w:b/>
        <w:color w:val="A5A5A5" w:themeColor="accent3" w:themeTint="FE" w:themeShade="95"/>
        <w:sz w:val="22"/>
      </w:rPr>
      <w:tcPr>
        <w:shd w:val="clear" w:color="auto" w:fill="FFFFFF" w:themeFill="light1"/>
        <w:tcBorders>
          <w:left w:val="none" w:sz="0" w:space="0" w:color="auto"/>
          <w:top w:val="single" w:color="A5A5A5" w:sz="4" w:space="0" w:themeColor="accent3" w:themeTint="FE"/>
          <w:right w:val="none" w:sz="0" w:space="0" w:color="auto"/>
          <w:bottom w:val="none" w:sz="0" w:space="0" w:color="auto"/>
        </w:tcBorders>
      </w:tcPr>
    </w:tblStylePr>
  </w:style>
  <w:style w:type="table" w:styleId="818" w:customStyle="1">
    <w:name w:val="Grid Table 7 Colorful - Accent 42"/>
    <w:basedOn w:val="477"/>
    <w:uiPriority w:val="99"/>
    <w:tblPr>
      <w:tblStyleRowBandSize w:val="1"/>
      <w:tblStyleColBandSize w:val="1"/>
      <w:tblInd w:w="0" w:type="dxa"/>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b/>
        <w:color w:val="FFD865" w:themeColor="accent4" w:themeTint="9A" w:themeShade="95"/>
        <w:sz w:val="22"/>
      </w:rPr>
      <w:tcPr>
        <w:shd w:val="clear" w:color="auto" w:fill="FFFFFF" w:themeFill="light1"/>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b/>
        <w:color w:val="FFD865" w:themeColor="accent4" w:themeTint="9A" w:themeShade="95"/>
        <w:sz w:val="22"/>
      </w:rPr>
      <w:tcPr>
        <w:shd w:val="clear" w:color="auto" w:fill="FFFFFF" w:themeFill="light1"/>
        <w:tcBorders>
          <w:left w:val="none" w:sz="0" w:space="0" w:color="auto"/>
          <w:top w:val="single" w:color="FFD865" w:sz="4" w:space="0" w:themeColor="accent4" w:themeTint="9A"/>
          <w:right w:val="none" w:sz="0" w:space="0" w:color="auto"/>
          <w:bottom w:val="none" w:sz="0" w:space="0" w:color="auto"/>
        </w:tcBorders>
      </w:tcPr>
    </w:tblStylePr>
  </w:style>
  <w:style w:type="table" w:styleId="819" w:customStyle="1">
    <w:name w:val="Grid Table 7 Colorful - Accent 52"/>
    <w:basedOn w:val="477"/>
    <w:uiPriority w:val="99"/>
    <w:tblPr>
      <w:tblStyleRowBandSize w:val="1"/>
      <w:tblStyleColBandSize w:val="1"/>
      <w:tblInd w:w="0" w:type="dxa"/>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sz="0" w:space="0" w:color="auto"/>
          <w:top w:val="none" w:sz="0" w:space="0" w:color="auto"/>
          <w:right w:val="single" w:color="95AFDD" w:sz="4" w:space="0" w:themeColor="accent5" w:themeTint="90"/>
          <w:bottom w:val="none" w:sz="0" w:space="0" w:color="auto"/>
        </w:tcBorders>
      </w:tcPr>
    </w:tblStylePr>
    <w:tblStylePr w:type="firstRow">
      <w:rPr>
        <w:rFonts w:ascii="Arial" w:hAnsi="Arial"/>
        <w:b/>
        <w:color w:val="254175" w:themeColor="accent5" w:themeShade="95"/>
        <w:sz w:val="22"/>
      </w:rPr>
      <w:tcPr>
        <w:shd w:val="clear" w:color="auto" w:fill="FFFFFF" w:themeFill="light1"/>
        <w:tcBorders>
          <w:left w:val="none" w:sz="0" w:space="0" w:color="auto"/>
          <w:top w:val="none" w:sz="0" w:space="0" w:color="auto"/>
          <w:right w:val="none" w:sz="0" w:space="0" w:color="auto"/>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sz="0" w:space="0" w:color="auto"/>
          <w:right w:val="none" w:sz="0" w:space="0" w:color="auto"/>
          <w:bottom w:val="none" w:sz="0" w:space="0" w:color="auto"/>
        </w:tcBorders>
      </w:tcPr>
    </w:tblStylePr>
    <w:tblStylePr w:type="lastRow">
      <w:rPr>
        <w:rFonts w:ascii="Arial" w:hAnsi="Arial"/>
        <w:b/>
        <w:color w:val="254175" w:themeColor="accent5" w:themeShade="95"/>
        <w:sz w:val="22"/>
      </w:rPr>
      <w:tcPr>
        <w:shd w:val="clear" w:color="auto" w:fill="FFFFFF" w:themeFill="light1"/>
        <w:tcBorders>
          <w:left w:val="none" w:sz="0" w:space="0" w:color="auto"/>
          <w:top w:val="single" w:color="95AFDD" w:sz="4" w:space="0" w:themeColor="accent5" w:themeTint="90"/>
          <w:right w:val="none" w:sz="0" w:space="0" w:color="auto"/>
          <w:bottom w:val="none" w:sz="0" w:space="0" w:color="auto"/>
        </w:tcBorders>
      </w:tcPr>
    </w:tblStylePr>
  </w:style>
  <w:style w:type="table" w:styleId="820" w:customStyle="1">
    <w:name w:val="Grid Table 7 Colorful - Accent 62"/>
    <w:basedOn w:val="477"/>
    <w:uiPriority w:val="99"/>
    <w:tblPr>
      <w:tblStyleRowBandSize w:val="1"/>
      <w:tblStyleColBandSize w:val="1"/>
      <w:tblInd w:w="0" w:type="dxa"/>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sz="0" w:space="0" w:color="auto"/>
          <w:top w:val="none" w:sz="0" w:space="0" w:color="auto"/>
          <w:right w:val="single" w:color="ADD394" w:sz="4" w:space="0" w:themeColor="accent6" w:themeTint="90"/>
          <w:bottom w:val="none" w:sz="0" w:space="0" w:color="auto"/>
        </w:tcBorders>
      </w:tcPr>
    </w:tblStylePr>
    <w:tblStylePr w:type="firstRow">
      <w:rPr>
        <w:rFonts w:ascii="Arial" w:hAnsi="Arial"/>
        <w:b/>
        <w:color w:val="416429" w:themeColor="accent6" w:themeShade="95"/>
        <w:sz w:val="22"/>
      </w:rPr>
      <w:tcPr>
        <w:shd w:val="clear" w:color="auto" w:fill="FFFFFF" w:themeFill="light1"/>
        <w:tcBorders>
          <w:left w:val="none" w:sz="0" w:space="0" w:color="auto"/>
          <w:top w:val="none" w:sz="0" w:space="0" w:color="auto"/>
          <w:right w:val="none" w:sz="0" w:space="0" w:color="auto"/>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sz="0" w:space="0" w:color="auto"/>
          <w:right w:val="none" w:sz="0" w:space="0" w:color="auto"/>
          <w:bottom w:val="none" w:sz="0" w:space="0" w:color="auto"/>
        </w:tcBorders>
      </w:tcPr>
    </w:tblStylePr>
    <w:tblStylePr w:type="lastRow">
      <w:rPr>
        <w:rFonts w:ascii="Arial" w:hAnsi="Arial"/>
        <w:b/>
        <w:color w:val="416429" w:themeColor="accent6" w:themeShade="95"/>
        <w:sz w:val="22"/>
      </w:rPr>
      <w:tcPr>
        <w:shd w:val="clear" w:color="auto" w:fill="FFFFFF" w:themeFill="light1"/>
        <w:tcBorders>
          <w:left w:val="none" w:sz="0" w:space="0" w:color="auto"/>
          <w:top w:val="single" w:color="ADD394" w:sz="4" w:space="0" w:themeColor="accent6" w:themeTint="90"/>
          <w:right w:val="none" w:sz="0" w:space="0" w:color="auto"/>
          <w:bottom w:val="none" w:sz="0" w:space="0" w:color="auto"/>
        </w:tcBorders>
      </w:tcPr>
    </w:tblStylePr>
  </w:style>
  <w:style w:type="table" w:styleId="821" w:customStyle="1">
    <w:name w:val="List Table 1 Light1"/>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22" w:customStyle="1">
    <w:name w:val="List Table 1 Light - Accent 1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823" w:customStyle="1">
    <w:name w:val="List Table 1 Light - Accent 2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824" w:customStyle="1">
    <w:name w:val="List Table 1 Light - Accent 3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825" w:customStyle="1">
    <w:name w:val="List Table 1 Light - Accent 4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826" w:customStyle="1">
    <w:name w:val="List Table 1 Light - Accent 5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827" w:customStyle="1">
    <w:name w:val="List Table 1 Light - Accent 62"/>
    <w:basedOn w:val="477"/>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828" w:customStyle="1">
    <w:name w:val="List Table 21"/>
    <w:basedOn w:val="477"/>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29" w:customStyle="1">
    <w:name w:val="List Table 2 - Accent 12"/>
    <w:basedOn w:val="477"/>
    <w:uiPriority w:val="99"/>
    <w:tblPr>
      <w:tblStyleRowBandSize w:val="1"/>
      <w:tblStyleColBandSize w:val="1"/>
      <w:tblInd w:w="0" w:type="dxa"/>
      <w:tblBorders>
        <w:top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830" w:customStyle="1">
    <w:name w:val="List Table 2 - Accent 22"/>
    <w:basedOn w:val="477"/>
    <w:uiPriority w:val="99"/>
    <w:tblPr>
      <w:tblStyleRowBandSize w:val="1"/>
      <w:tblStyleColBandSize w:val="1"/>
      <w:tblInd w:w="0" w:type="dxa"/>
      <w:tblBorders>
        <w:top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831" w:customStyle="1">
    <w:name w:val="List Table 2 - Accent 32"/>
    <w:basedOn w:val="477"/>
    <w:uiPriority w:val="99"/>
    <w:tblPr>
      <w:tblStyleRowBandSize w:val="1"/>
      <w:tblStyleColBandSize w:val="1"/>
      <w:tblInd w:w="0" w:type="dxa"/>
      <w:tblBorders>
        <w:top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832" w:customStyle="1">
    <w:name w:val="List Table 2 - Accent 42"/>
    <w:basedOn w:val="477"/>
    <w:uiPriority w:val="99"/>
    <w:tblPr>
      <w:tblStyleRowBandSize w:val="1"/>
      <w:tblStyleColBandSize w:val="1"/>
      <w:tblInd w:w="0" w:type="dxa"/>
      <w:tblBorders>
        <w:top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833" w:customStyle="1">
    <w:name w:val="List Table 2 - Accent 52"/>
    <w:basedOn w:val="477"/>
    <w:uiPriority w:val="99"/>
    <w:tblPr>
      <w:tblStyleRowBandSize w:val="1"/>
      <w:tblStyleColBandSize w:val="1"/>
      <w:tblInd w:w="0" w:type="dxa"/>
      <w:tblBorders>
        <w:top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834" w:customStyle="1">
    <w:name w:val="List Table 2 - Accent 62"/>
    <w:basedOn w:val="477"/>
    <w:uiPriority w:val="99"/>
    <w:tblPr>
      <w:tblStyleRowBandSize w:val="1"/>
      <w:tblStyleColBandSize w:val="1"/>
      <w:tblInd w:w="0" w:type="dxa"/>
      <w:tblBorders>
        <w:top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835" w:customStyle="1">
    <w:name w:val="List Table 31"/>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836" w:customStyle="1">
    <w:name w:val="List Table 3 - Accent 12"/>
    <w:basedOn w:val="477"/>
    <w:uiPriority w:val="99"/>
    <w:tblPr>
      <w:tblStyleRowBandSize w:val="1"/>
      <w:tblStyleColBandSize w:val="1"/>
      <w:tblInd w:w="0" w:type="dxa"/>
      <w:tblBorders>
        <w:left w:val="single" w:color="5B9BD5" w:sz="4" w:space="0" w:themeColor="accent1"/>
        <w:top w:val="single" w:color="5B9BD5" w:sz="4" w:space="0" w:themeColor="accent1"/>
        <w:right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837" w:customStyle="1">
    <w:name w:val="List Table 3 - Accent 22"/>
    <w:basedOn w:val="477"/>
    <w:uiPriority w:val="99"/>
    <w:tblPr>
      <w:tblStyleRowBandSize w:val="1"/>
      <w:tblStyleColBandSize w:val="1"/>
      <w:tblInd w:w="0" w:type="dxa"/>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838" w:customStyle="1">
    <w:name w:val="List Table 3 - Accent 32"/>
    <w:basedOn w:val="477"/>
    <w:uiPriority w:val="99"/>
    <w:tblPr>
      <w:tblStyleRowBandSize w:val="1"/>
      <w:tblStyleColBandSize w:val="1"/>
      <w:tblInd w:w="0" w:type="dxa"/>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839" w:customStyle="1">
    <w:name w:val="List Table 3 - Accent 42"/>
    <w:basedOn w:val="477"/>
    <w:uiPriority w:val="99"/>
    <w:tblPr>
      <w:tblStyleRowBandSize w:val="1"/>
      <w:tblStyleColBandSize w:val="1"/>
      <w:tblInd w:w="0" w:type="dxa"/>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840" w:customStyle="1">
    <w:name w:val="List Table 3 - Accent 52"/>
    <w:basedOn w:val="477"/>
    <w:uiPriority w:val="99"/>
    <w:tblPr>
      <w:tblStyleRowBandSize w:val="1"/>
      <w:tblStyleColBandSize w:val="1"/>
      <w:tblInd w:w="0" w:type="dxa"/>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841" w:customStyle="1">
    <w:name w:val="List Table 3 - Accent 62"/>
    <w:basedOn w:val="477"/>
    <w:uiPriority w:val="99"/>
    <w:tblPr>
      <w:tblStyleRowBandSize w:val="1"/>
      <w:tblStyleColBandSize w:val="1"/>
      <w:tblInd w:w="0" w:type="dxa"/>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842" w:customStyle="1">
    <w:name w:val="List Table 41"/>
    <w:basedOn w:val="477"/>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843" w:customStyle="1">
    <w:name w:val="List Table 4 - Accent 12"/>
    <w:basedOn w:val="477"/>
    <w:uiPriority w:val="99"/>
    <w:tblPr>
      <w:tblStyleRowBandSize w:val="1"/>
      <w:tblStyleColBandSize w:val="1"/>
      <w:tblInd w:w="0" w:type="dxa"/>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844" w:customStyle="1">
    <w:name w:val="List Table 4 - Accent 22"/>
    <w:basedOn w:val="477"/>
    <w:uiPriority w:val="99"/>
    <w:tblPr>
      <w:tblStyleRowBandSize w:val="1"/>
      <w:tblStyleColBandSize w:val="1"/>
      <w:tblInd w:w="0" w:type="dxa"/>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845" w:customStyle="1">
    <w:name w:val="List Table 4 - Accent 32"/>
    <w:basedOn w:val="477"/>
    <w:uiPriority w:val="99"/>
    <w:tblPr>
      <w:tblStyleRowBandSize w:val="1"/>
      <w:tblStyleColBandSize w:val="1"/>
      <w:tblInd w:w="0" w:type="dxa"/>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846" w:customStyle="1">
    <w:name w:val="List Table 4 - Accent 42"/>
    <w:basedOn w:val="477"/>
    <w:uiPriority w:val="99"/>
    <w:tblPr>
      <w:tblStyleRowBandSize w:val="1"/>
      <w:tblStyleColBandSize w:val="1"/>
      <w:tblInd w:w="0" w:type="dxa"/>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847" w:customStyle="1">
    <w:name w:val="List Table 4 - Accent 52"/>
    <w:basedOn w:val="477"/>
    <w:uiPriority w:val="99"/>
    <w:tblPr>
      <w:tblStyleRowBandSize w:val="1"/>
      <w:tblStyleColBandSize w:val="1"/>
      <w:tblInd w:w="0" w:type="dxa"/>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848" w:customStyle="1">
    <w:name w:val="List Table 4 - Accent 62"/>
    <w:basedOn w:val="477"/>
    <w:uiPriority w:val="99"/>
    <w:tblPr>
      <w:tblStyleRowBandSize w:val="1"/>
      <w:tblStyleColBandSize w:val="1"/>
      <w:tblInd w:w="0" w:type="dxa"/>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849" w:customStyle="1">
    <w:name w:val="List Table 5 Dark1"/>
    <w:basedOn w:val="477"/>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50" w:customStyle="1">
    <w:name w:val="List Table 5 Dark - Accent 12"/>
    <w:basedOn w:val="477"/>
    <w:uiPriority w:val="99"/>
    <w:tblPr>
      <w:tblStyleRowBandSize w:val="1"/>
      <w:tblStyleColBandSize w:val="1"/>
      <w:tblInd w:w="0" w:type="dxa"/>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CellMar>
        <w:left w:w="108" w:type="dxa"/>
        <w:top w:w="0" w:type="dxa"/>
        <w:right w:w="108" w:type="dxa"/>
        <w:bottom w:w="0" w:type="dxa"/>
      </w:tblCellMar>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851" w:customStyle="1">
    <w:name w:val="List Table 5 Dark - Accent 22"/>
    <w:basedOn w:val="477"/>
    <w:uiPriority w:val="99"/>
    <w:tblPr>
      <w:tblStyleRowBandSize w:val="1"/>
      <w:tblStyleColBandSize w:val="1"/>
      <w:tblInd w:w="0" w:type="dxa"/>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CellMar>
        <w:left w:w="108" w:type="dxa"/>
        <w:top w:w="0" w:type="dxa"/>
        <w:right w:w="108" w:type="dxa"/>
        <w:bottom w:w="0" w:type="dxa"/>
      </w:tblCellMar>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852" w:customStyle="1">
    <w:name w:val="List Table 5 Dark - Accent 32"/>
    <w:basedOn w:val="477"/>
    <w:uiPriority w:val="99"/>
    <w:tblPr>
      <w:tblStyleRowBandSize w:val="1"/>
      <w:tblStyleColBandSize w:val="1"/>
      <w:tblInd w:w="0" w:type="dxa"/>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CellMar>
        <w:left w:w="108" w:type="dxa"/>
        <w:top w:w="0" w:type="dxa"/>
        <w:right w:w="108" w:type="dxa"/>
        <w:bottom w:w="0" w:type="dxa"/>
      </w:tblCellMar>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853" w:customStyle="1">
    <w:name w:val="List Table 5 Dark - Accent 42"/>
    <w:basedOn w:val="477"/>
    <w:uiPriority w:val="99"/>
    <w:tblPr>
      <w:tblStyleRowBandSize w:val="1"/>
      <w:tblStyleColBandSize w:val="1"/>
      <w:tblInd w:w="0" w:type="dxa"/>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CellMar>
        <w:left w:w="108" w:type="dxa"/>
        <w:top w:w="0" w:type="dxa"/>
        <w:right w:w="108" w:type="dxa"/>
        <w:bottom w:w="0" w:type="dxa"/>
      </w:tblCellMar>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854" w:customStyle="1">
    <w:name w:val="List Table 5 Dark - Accent 52"/>
    <w:basedOn w:val="477"/>
    <w:uiPriority w:val="99"/>
    <w:tblPr>
      <w:tblStyleRowBandSize w:val="1"/>
      <w:tblStyleColBandSize w:val="1"/>
      <w:tblInd w:w="0" w:type="dxa"/>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CellMar>
        <w:left w:w="108" w:type="dxa"/>
        <w:top w:w="0" w:type="dxa"/>
        <w:right w:w="108" w:type="dxa"/>
        <w:bottom w:w="0" w:type="dxa"/>
      </w:tblCellMar>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855" w:customStyle="1">
    <w:name w:val="List Table 5 Dark - Accent 62"/>
    <w:basedOn w:val="477"/>
    <w:uiPriority w:val="99"/>
    <w:tblPr>
      <w:tblStyleRowBandSize w:val="1"/>
      <w:tblStyleColBandSize w:val="1"/>
      <w:tblInd w:w="0" w:type="dxa"/>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CellMar>
        <w:left w:w="108" w:type="dxa"/>
        <w:top w:w="0" w:type="dxa"/>
        <w:right w:w="108" w:type="dxa"/>
        <w:bottom w:w="0" w:type="dxa"/>
      </w:tblCellMar>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856" w:customStyle="1">
    <w:name w:val="List Table 6 Colorful1"/>
    <w:basedOn w:val="477"/>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57" w:customStyle="1">
    <w:name w:val="List Table 6 Colorful - Accent 12"/>
    <w:basedOn w:val="477"/>
    <w:uiPriority w:val="99"/>
    <w:tblPr>
      <w:tblStyleRowBandSize w:val="1"/>
      <w:tblStyleColBandSize w:val="1"/>
      <w:tblInd w:w="0" w:type="dxa"/>
      <w:tblBorders>
        <w:top w:val="single" w:color="5B9BD5" w:sz="4" w:space="0" w:themeColor="accent1"/>
        <w:bottom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858" w:customStyle="1">
    <w:name w:val="List Table 6 Colorful - Accent 22"/>
    <w:basedOn w:val="477"/>
    <w:uiPriority w:val="99"/>
    <w:tblPr>
      <w:tblStyleRowBandSize w:val="1"/>
      <w:tblStyleColBandSize w:val="1"/>
      <w:tblInd w:w="0" w:type="dxa"/>
      <w:tblBorders>
        <w:top w:val="single" w:color="F4B184" w:sz="4" w:space="0" w:themeColor="accent2" w:themeTint="97"/>
        <w:bottom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859" w:customStyle="1">
    <w:name w:val="List Table 6 Colorful - Accent 32"/>
    <w:basedOn w:val="477"/>
    <w:uiPriority w:val="99"/>
    <w:tblPr>
      <w:tblStyleRowBandSize w:val="1"/>
      <w:tblStyleColBandSize w:val="1"/>
      <w:tblInd w:w="0" w:type="dxa"/>
      <w:tblBorders>
        <w:top w:val="single" w:color="C9C9C9" w:sz="4" w:space="0" w:themeColor="accent3" w:themeTint="98"/>
        <w:bottom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860" w:customStyle="1">
    <w:name w:val="List Table 6 Colorful - Accent 42"/>
    <w:basedOn w:val="477"/>
    <w:uiPriority w:val="99"/>
    <w:tblPr>
      <w:tblStyleRowBandSize w:val="1"/>
      <w:tblStyleColBandSize w:val="1"/>
      <w:tblInd w:w="0" w:type="dxa"/>
      <w:tblBorders>
        <w:top w:val="single" w:color="FFD865" w:sz="4" w:space="0" w:themeColor="accent4" w:themeTint="9A"/>
        <w:bottom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861" w:customStyle="1">
    <w:name w:val="List Table 6 Colorful - Accent 52"/>
    <w:basedOn w:val="477"/>
    <w:uiPriority w:val="99"/>
    <w:tblPr>
      <w:tblStyleRowBandSize w:val="1"/>
      <w:tblStyleColBandSize w:val="1"/>
      <w:tblInd w:w="0" w:type="dxa"/>
      <w:tblBorders>
        <w:top w:val="single" w:color="8DA9DB" w:sz="4" w:space="0" w:themeColor="accent5" w:themeTint="9A"/>
        <w:bottom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862" w:customStyle="1">
    <w:name w:val="List Table 6 Colorful - Accent 62"/>
    <w:basedOn w:val="477"/>
    <w:uiPriority w:val="99"/>
    <w:tblPr>
      <w:tblStyleRowBandSize w:val="1"/>
      <w:tblStyleColBandSize w:val="1"/>
      <w:tblInd w:w="0" w:type="dxa"/>
      <w:tblBorders>
        <w:top w:val="single" w:color="A9D08E" w:sz="4" w:space="0" w:themeColor="accent6" w:themeTint="98"/>
        <w:bottom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863" w:customStyle="1">
    <w:name w:val="List Table 7 Colorful1"/>
    <w:basedOn w:val="477"/>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64" w:customStyle="1">
    <w:name w:val="List Table 7 Colorful - Accent 12"/>
    <w:basedOn w:val="477"/>
    <w:uiPriority w:val="99"/>
    <w:tblPr>
      <w:tblStyleRowBandSize w:val="1"/>
      <w:tblStyleColBandSize w:val="1"/>
      <w:tblInd w:w="0" w:type="dxa"/>
      <w:tblBorders>
        <w:right w:val="single" w:color="5B9BD5" w:sz="4" w:space="0" w:themeColor="accent1"/>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sz="0" w:space="0" w:color="auto"/>
          <w:top w:val="none" w:sz="0" w:space="0" w:color="auto"/>
          <w:right w:val="single" w:color="5B9BD5" w:sz="4" w:space="0" w:themeColor="accent1"/>
          <w:bottom w:val="none" w:sz="0" w:space="0" w:color="auto"/>
        </w:tcBorders>
      </w:tcPr>
    </w:tblStylePr>
    <w:tblStylePr w:type="firstRow">
      <w:rPr>
        <w:rFonts w:ascii="Arial" w:hAnsi="Arial"/>
        <w:i/>
        <w:color w:val="245A8D" w:themeColor="accent1" w:themeShade="95"/>
        <w:sz w:val="22"/>
      </w:rPr>
      <w:tcPr>
        <w:shd w:val="clear" w:color="auto" w:fill="FFFFFF" w:themeFill="light1"/>
        <w:tcBorders>
          <w:left w:val="none" w:sz="0" w:space="0" w:color="auto"/>
          <w:top w:val="none" w:sz="0" w:space="0" w:color="auto"/>
          <w:right w:val="none" w:sz="0" w:space="0" w:color="auto"/>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sz="0" w:space="0" w:color="auto"/>
          <w:right w:val="none" w:sz="0" w:space="0" w:color="auto"/>
          <w:bottom w:val="none" w:sz="0" w:space="0" w:color="auto"/>
        </w:tcBorders>
      </w:tcPr>
    </w:tblStylePr>
    <w:tblStylePr w:type="lastRow">
      <w:rPr>
        <w:rFonts w:ascii="Arial" w:hAnsi="Arial"/>
        <w:i/>
        <w:color w:val="245A8D" w:themeColor="accent1" w:themeShade="95"/>
        <w:sz w:val="22"/>
      </w:rPr>
      <w:tcPr>
        <w:shd w:val="clear" w:color="auto" w:fill="FFFFFF" w:themeFill="light1"/>
        <w:tcBorders>
          <w:left w:val="none" w:sz="0" w:space="0" w:color="auto"/>
          <w:top w:val="single" w:color="5B9BD5" w:sz="4" w:space="0" w:themeColor="accent1"/>
          <w:right w:val="none" w:sz="0" w:space="0" w:color="auto"/>
          <w:bottom w:val="none" w:sz="0" w:space="0" w:color="auto"/>
        </w:tcBorders>
      </w:tcPr>
    </w:tblStylePr>
  </w:style>
  <w:style w:type="table" w:styleId="865" w:customStyle="1">
    <w:name w:val="List Table 7 Colorful - Accent 22"/>
    <w:basedOn w:val="477"/>
    <w:uiPriority w:val="99"/>
    <w:tblPr>
      <w:tblStyleRowBandSize w:val="1"/>
      <w:tblStyleColBandSize w:val="1"/>
      <w:tblInd w:w="0" w:type="dxa"/>
      <w:tblBorders>
        <w:right w:val="single" w:color="F4B184" w:sz="4" w:space="0" w:themeColor="accent2" w:themeTint="97"/>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i/>
        <w:color w:val="F4B184" w:themeColor="accent2" w:themeTint="97" w:themeShade="95"/>
        <w:sz w:val="22"/>
      </w:rPr>
      <w:tcPr>
        <w:shd w:val="clear" w:color="auto" w:fill="FFFFFF" w:themeFill="light1"/>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i/>
        <w:color w:val="F4B184" w:themeColor="accent2" w:themeTint="97" w:themeShade="95"/>
        <w:sz w:val="22"/>
      </w:rPr>
      <w:tcPr>
        <w:shd w:val="clear" w:color="auto" w:fill="FFFFFF" w:themeFill="light1"/>
        <w:tcBorders>
          <w:left w:val="none" w:sz="0" w:space="0" w:color="auto"/>
          <w:top w:val="single" w:color="F4B184" w:sz="4" w:space="0" w:themeColor="accent2" w:themeTint="97"/>
          <w:right w:val="none" w:sz="0" w:space="0" w:color="auto"/>
          <w:bottom w:val="none" w:sz="0" w:space="0" w:color="auto"/>
        </w:tcBorders>
      </w:tcPr>
    </w:tblStylePr>
  </w:style>
  <w:style w:type="table" w:styleId="866" w:customStyle="1">
    <w:name w:val="List Table 7 Colorful - Accent 32"/>
    <w:basedOn w:val="477"/>
    <w:uiPriority w:val="99"/>
    <w:tblPr>
      <w:tblStyleRowBandSize w:val="1"/>
      <w:tblStyleColBandSize w:val="1"/>
      <w:tblInd w:w="0" w:type="dxa"/>
      <w:tblBorders>
        <w:right w:val="single" w:color="C9C9C9" w:sz="4" w:space="0" w:themeColor="accent3" w:themeTint="98"/>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sz="0" w:space="0" w:color="auto"/>
          <w:top w:val="none" w:sz="0" w:space="0" w:color="auto"/>
          <w:right w:val="single" w:color="C9C9C9" w:sz="4" w:space="0" w:themeColor="accent3" w:themeTint="98"/>
          <w:bottom w:val="none" w:sz="0" w:space="0" w:color="auto"/>
        </w:tcBorders>
      </w:tcPr>
    </w:tblStylePr>
    <w:tblStylePr w:type="firstRow">
      <w:rPr>
        <w:rFonts w:ascii="Arial" w:hAnsi="Arial"/>
        <w:i/>
        <w:color w:val="C9C9C9" w:themeColor="accent3" w:themeTint="98" w:themeShade="95"/>
        <w:sz w:val="22"/>
      </w:rPr>
      <w:tcPr>
        <w:shd w:val="clear" w:color="auto" w:fill="FFFFFF" w:themeFill="light1"/>
        <w:tcBorders>
          <w:left w:val="none" w:sz="0" w:space="0" w:color="auto"/>
          <w:top w:val="none" w:sz="0" w:space="0" w:color="auto"/>
          <w:right w:val="none" w:sz="0" w:space="0" w:color="auto"/>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sz="0" w:space="0" w:color="auto"/>
          <w:right w:val="none" w:sz="0" w:space="0" w:color="auto"/>
          <w:bottom w:val="none" w:sz="0" w:space="0" w:color="auto"/>
        </w:tcBorders>
      </w:tcPr>
    </w:tblStylePr>
    <w:tblStylePr w:type="lastRow">
      <w:rPr>
        <w:rFonts w:ascii="Arial" w:hAnsi="Arial"/>
        <w:i/>
        <w:color w:val="C9C9C9" w:themeColor="accent3" w:themeTint="98" w:themeShade="95"/>
        <w:sz w:val="22"/>
      </w:rPr>
      <w:tcPr>
        <w:shd w:val="clear" w:color="auto" w:fill="FFFFFF" w:themeFill="light1"/>
        <w:tcBorders>
          <w:left w:val="none" w:sz="0" w:space="0" w:color="auto"/>
          <w:top w:val="single" w:color="C9C9C9" w:sz="4" w:space="0" w:themeColor="accent3" w:themeTint="98"/>
          <w:right w:val="none" w:sz="0" w:space="0" w:color="auto"/>
          <w:bottom w:val="none" w:sz="0" w:space="0" w:color="auto"/>
        </w:tcBorders>
      </w:tcPr>
    </w:tblStylePr>
  </w:style>
  <w:style w:type="table" w:styleId="867" w:customStyle="1">
    <w:name w:val="List Table 7 Colorful - Accent 42"/>
    <w:basedOn w:val="477"/>
    <w:uiPriority w:val="99"/>
    <w:tblPr>
      <w:tblStyleRowBandSize w:val="1"/>
      <w:tblStyleColBandSize w:val="1"/>
      <w:tblInd w:w="0" w:type="dxa"/>
      <w:tblBorders>
        <w:right w:val="single" w:color="FFD865" w:sz="4" w:space="0" w:themeColor="accent4" w:themeTint="9A"/>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i/>
        <w:color w:val="FFD865" w:themeColor="accent4" w:themeTint="9A" w:themeShade="95"/>
        <w:sz w:val="22"/>
      </w:rPr>
      <w:tcPr>
        <w:shd w:val="clear" w:color="auto" w:fill="FFFFFF" w:themeFill="light1"/>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i/>
        <w:color w:val="FFD865" w:themeColor="accent4" w:themeTint="9A" w:themeShade="95"/>
        <w:sz w:val="22"/>
      </w:rPr>
      <w:tcPr>
        <w:shd w:val="clear" w:color="auto" w:fill="FFFFFF" w:themeFill="light1"/>
        <w:tcBorders>
          <w:left w:val="none" w:sz="0" w:space="0" w:color="auto"/>
          <w:top w:val="single" w:color="FFD865" w:sz="4" w:space="0" w:themeColor="accent4" w:themeTint="9A"/>
          <w:right w:val="none" w:sz="0" w:space="0" w:color="auto"/>
          <w:bottom w:val="none" w:sz="0" w:space="0" w:color="auto"/>
        </w:tcBorders>
      </w:tcPr>
    </w:tblStylePr>
  </w:style>
  <w:style w:type="table" w:styleId="868" w:customStyle="1">
    <w:name w:val="List Table 7 Colorful - Accent 52"/>
    <w:basedOn w:val="477"/>
    <w:uiPriority w:val="99"/>
    <w:tblPr>
      <w:tblStyleRowBandSize w:val="1"/>
      <w:tblStyleColBandSize w:val="1"/>
      <w:tblInd w:w="0" w:type="dxa"/>
      <w:tblBorders>
        <w:right w:val="single" w:color="8DA9DB" w:sz="4" w:space="0" w:themeColor="accent5" w:themeTint="9A"/>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sz="0" w:space="0" w:color="auto"/>
          <w:top w:val="none" w:sz="0" w:space="0" w:color="auto"/>
          <w:right w:val="single" w:color="8DA9DB" w:sz="4" w:space="0" w:themeColor="accent5" w:themeTint="9A"/>
          <w:bottom w:val="none" w:sz="0" w:space="0" w:color="auto"/>
        </w:tcBorders>
      </w:tcPr>
    </w:tblStylePr>
    <w:tblStylePr w:type="firstRow">
      <w:rPr>
        <w:rFonts w:ascii="Arial" w:hAnsi="Arial"/>
        <w:i/>
        <w:color w:val="8DA9DB" w:themeColor="accent5" w:themeTint="9A" w:themeShade="95"/>
        <w:sz w:val="22"/>
      </w:rPr>
      <w:tcPr>
        <w:shd w:val="clear" w:color="auto" w:fill="FFFFFF" w:themeFill="light1"/>
        <w:tcBorders>
          <w:left w:val="none" w:sz="0" w:space="0" w:color="auto"/>
          <w:top w:val="none" w:sz="0" w:space="0" w:color="auto"/>
          <w:right w:val="none" w:sz="0" w:space="0" w:color="auto"/>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sz="0" w:space="0" w:color="auto"/>
          <w:right w:val="none" w:sz="0" w:space="0" w:color="auto"/>
          <w:bottom w:val="none" w:sz="0" w:space="0" w:color="auto"/>
        </w:tcBorders>
      </w:tcPr>
    </w:tblStylePr>
    <w:tblStylePr w:type="lastRow">
      <w:rPr>
        <w:rFonts w:ascii="Arial" w:hAnsi="Arial"/>
        <w:i/>
        <w:color w:val="8DA9DB" w:themeColor="accent5" w:themeTint="9A" w:themeShade="95"/>
        <w:sz w:val="22"/>
      </w:rPr>
      <w:tcPr>
        <w:shd w:val="clear" w:color="auto" w:fill="FFFFFF" w:themeFill="light1"/>
        <w:tcBorders>
          <w:left w:val="none" w:sz="0" w:space="0" w:color="auto"/>
          <w:top w:val="single" w:color="8DA9DB" w:sz="4" w:space="0" w:themeColor="accent5" w:themeTint="9A"/>
          <w:right w:val="none" w:sz="0" w:space="0" w:color="auto"/>
          <w:bottom w:val="none" w:sz="0" w:space="0" w:color="auto"/>
        </w:tcBorders>
      </w:tcPr>
    </w:tblStylePr>
  </w:style>
  <w:style w:type="table" w:styleId="869" w:customStyle="1">
    <w:name w:val="List Table 7 Colorful - Accent 62"/>
    <w:basedOn w:val="477"/>
    <w:uiPriority w:val="99"/>
    <w:tblPr>
      <w:tblStyleRowBandSize w:val="1"/>
      <w:tblStyleColBandSize w:val="1"/>
      <w:tblInd w:w="0" w:type="dxa"/>
      <w:tblBorders>
        <w:right w:val="single" w:color="A9D08E" w:sz="4" w:space="0" w:themeColor="accent6" w:themeTint="98"/>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sz="0" w:space="0" w:color="auto"/>
          <w:top w:val="none" w:sz="0" w:space="0" w:color="auto"/>
          <w:right w:val="single" w:color="A9D08E" w:sz="4" w:space="0" w:themeColor="accent6" w:themeTint="98"/>
          <w:bottom w:val="none" w:sz="0" w:space="0" w:color="auto"/>
        </w:tcBorders>
      </w:tcPr>
    </w:tblStylePr>
    <w:tblStylePr w:type="firstRow">
      <w:rPr>
        <w:rFonts w:ascii="Arial" w:hAnsi="Arial"/>
        <w:i/>
        <w:color w:val="A9D08E" w:themeColor="accent6" w:themeTint="98" w:themeShade="95"/>
        <w:sz w:val="22"/>
      </w:rPr>
      <w:tcPr>
        <w:shd w:val="clear" w:color="auto" w:fill="FFFFFF" w:themeFill="light1"/>
        <w:tcBorders>
          <w:left w:val="none" w:sz="0" w:space="0" w:color="auto"/>
          <w:top w:val="none" w:sz="0" w:space="0" w:color="auto"/>
          <w:right w:val="none" w:sz="0" w:space="0" w:color="auto"/>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sz="0" w:space="0" w:color="auto"/>
          <w:right w:val="none" w:sz="0" w:space="0" w:color="auto"/>
          <w:bottom w:val="none" w:sz="0" w:space="0" w:color="auto"/>
        </w:tcBorders>
      </w:tcPr>
    </w:tblStylePr>
    <w:tblStylePr w:type="lastRow">
      <w:rPr>
        <w:rFonts w:ascii="Arial" w:hAnsi="Arial"/>
        <w:i/>
        <w:color w:val="A9D08E" w:themeColor="accent6" w:themeTint="98" w:themeShade="95"/>
        <w:sz w:val="22"/>
      </w:rPr>
      <w:tcPr>
        <w:shd w:val="clear" w:color="auto" w:fill="FFFFFF" w:themeFill="light1"/>
        <w:tcBorders>
          <w:left w:val="none" w:sz="0" w:space="0" w:color="auto"/>
          <w:top w:val="single" w:color="A9D08E" w:sz="4" w:space="0" w:themeColor="accent6" w:themeTint="98"/>
          <w:right w:val="none" w:sz="0" w:space="0" w:color="auto"/>
          <w:bottom w:val="none" w:sz="0" w:space="0" w:color="auto"/>
        </w:tcBorders>
      </w:tcPr>
    </w:tblStylePr>
  </w:style>
  <w:style w:type="table" w:styleId="870" w:customStyle="1">
    <w:name w:val="Lined - Accent"/>
    <w:basedOn w:val="477"/>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871" w:customStyle="1">
    <w:name w:val="Bordered &amp; Lined - Accent"/>
    <w:basedOn w:val="477"/>
    <w:uiPriority w:val="99"/>
    <w:rPr>
      <w:color w:val="404040"/>
      <w:szCs w:val="20"/>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character" w:styleId="872" w:customStyle="1">
    <w:name w:val="Heading 1 Char"/>
    <w:basedOn w:val="476"/>
    <w:link w:val="467"/>
    <w:uiPriority w:val="9"/>
    <w:rPr>
      <w:rFonts w:ascii="Arial" w:hAnsi="Arial" w:cs="Arial" w:eastAsia="Arial"/>
      <w:sz w:val="40"/>
      <w:szCs w:val="40"/>
    </w:rPr>
  </w:style>
  <w:style w:type="character" w:styleId="873" w:customStyle="1">
    <w:name w:val="Heading 2 Char"/>
    <w:basedOn w:val="476"/>
    <w:link w:val="468"/>
    <w:uiPriority w:val="9"/>
    <w:rPr>
      <w:rFonts w:ascii="Arial" w:hAnsi="Arial" w:cs="Arial" w:eastAsia="Arial"/>
      <w:sz w:val="34"/>
    </w:rPr>
  </w:style>
  <w:style w:type="character" w:styleId="874" w:customStyle="1">
    <w:name w:val="Heading 3 Char"/>
    <w:basedOn w:val="476"/>
    <w:link w:val="469"/>
    <w:uiPriority w:val="9"/>
    <w:rPr>
      <w:rFonts w:ascii="Arial" w:hAnsi="Arial" w:cs="Arial" w:eastAsia="Arial"/>
      <w:sz w:val="30"/>
      <w:szCs w:val="30"/>
    </w:rPr>
  </w:style>
  <w:style w:type="character" w:styleId="875" w:customStyle="1">
    <w:name w:val="Heading 4 Char"/>
    <w:basedOn w:val="476"/>
    <w:link w:val="470"/>
    <w:uiPriority w:val="9"/>
    <w:rPr>
      <w:rFonts w:ascii="Arial" w:hAnsi="Arial" w:cs="Arial" w:eastAsia="Arial"/>
      <w:b/>
      <w:bCs/>
      <w:sz w:val="26"/>
      <w:szCs w:val="26"/>
    </w:rPr>
  </w:style>
  <w:style w:type="character" w:styleId="876" w:customStyle="1">
    <w:name w:val="Heading 5 Char"/>
    <w:basedOn w:val="476"/>
    <w:link w:val="471"/>
    <w:uiPriority w:val="9"/>
    <w:rPr>
      <w:rFonts w:ascii="Arial" w:hAnsi="Arial" w:cs="Arial" w:eastAsia="Arial"/>
      <w:b/>
      <w:bCs/>
      <w:sz w:val="24"/>
      <w:szCs w:val="24"/>
    </w:rPr>
  </w:style>
  <w:style w:type="character" w:styleId="877" w:customStyle="1">
    <w:name w:val="Heading 6 Char"/>
    <w:basedOn w:val="476"/>
    <w:link w:val="472"/>
    <w:uiPriority w:val="9"/>
    <w:rPr>
      <w:rFonts w:ascii="Arial" w:hAnsi="Arial" w:cs="Arial" w:eastAsia="Arial"/>
      <w:b/>
      <w:bCs/>
      <w:sz w:val="22"/>
      <w:szCs w:val="22"/>
    </w:rPr>
  </w:style>
  <w:style w:type="character" w:styleId="878" w:customStyle="1">
    <w:name w:val="Heading 7 Char"/>
    <w:basedOn w:val="476"/>
    <w:link w:val="473"/>
    <w:uiPriority w:val="9"/>
    <w:rPr>
      <w:rFonts w:ascii="Arial" w:hAnsi="Arial" w:cs="Arial" w:eastAsia="Arial"/>
      <w:b/>
      <w:bCs/>
      <w:i/>
      <w:iCs/>
      <w:sz w:val="22"/>
      <w:szCs w:val="22"/>
    </w:rPr>
  </w:style>
  <w:style w:type="character" w:styleId="879" w:customStyle="1">
    <w:name w:val="Heading 8 Char"/>
    <w:basedOn w:val="476"/>
    <w:link w:val="474"/>
    <w:uiPriority w:val="9"/>
    <w:rPr>
      <w:rFonts w:ascii="Arial" w:hAnsi="Arial" w:cs="Arial" w:eastAsia="Arial"/>
      <w:i/>
      <w:iCs/>
      <w:sz w:val="22"/>
      <w:szCs w:val="22"/>
    </w:rPr>
  </w:style>
  <w:style w:type="character" w:styleId="880" w:customStyle="1">
    <w:name w:val="Heading 9 Char"/>
    <w:basedOn w:val="476"/>
    <w:link w:val="475"/>
    <w:uiPriority w:val="9"/>
    <w:rPr>
      <w:rFonts w:ascii="Arial" w:hAnsi="Arial" w:cs="Arial" w:eastAsia="Arial"/>
      <w:i/>
      <w:iCs/>
      <w:sz w:val="21"/>
      <w:szCs w:val="21"/>
    </w:rPr>
  </w:style>
  <w:style w:type="paragraph" w:styleId="881">
    <w:name w:val="No Spacing"/>
    <w:qFormat/>
    <w:uiPriority w:val="1"/>
  </w:style>
  <w:style w:type="paragraph" w:styleId="882">
    <w:name w:val="Title"/>
    <w:basedOn w:val="466"/>
    <w:next w:val="466"/>
    <w:link w:val="883"/>
    <w:qFormat/>
    <w:uiPriority w:val="10"/>
    <w:rPr>
      <w:sz w:val="48"/>
      <w:szCs w:val="48"/>
    </w:rPr>
    <w:pPr>
      <w:contextualSpacing w:val="true"/>
      <w:spacing w:after="200" w:before="300"/>
    </w:pPr>
  </w:style>
  <w:style w:type="character" w:styleId="883" w:customStyle="1">
    <w:name w:val="Title Char"/>
    <w:basedOn w:val="476"/>
    <w:link w:val="882"/>
    <w:uiPriority w:val="10"/>
    <w:rPr>
      <w:sz w:val="48"/>
      <w:szCs w:val="48"/>
    </w:rPr>
  </w:style>
  <w:style w:type="paragraph" w:styleId="884">
    <w:name w:val="Subtitle"/>
    <w:basedOn w:val="466"/>
    <w:next w:val="466"/>
    <w:link w:val="885"/>
    <w:qFormat/>
    <w:uiPriority w:val="11"/>
    <w:pPr>
      <w:spacing w:after="200" w:before="200"/>
    </w:pPr>
  </w:style>
  <w:style w:type="character" w:styleId="885" w:customStyle="1">
    <w:name w:val="Subtitle Char"/>
    <w:basedOn w:val="476"/>
    <w:link w:val="884"/>
    <w:uiPriority w:val="11"/>
    <w:rPr>
      <w:sz w:val="24"/>
      <w:szCs w:val="24"/>
    </w:rPr>
  </w:style>
  <w:style w:type="paragraph" w:styleId="886">
    <w:name w:val="Quote"/>
    <w:basedOn w:val="466"/>
    <w:next w:val="466"/>
    <w:link w:val="887"/>
    <w:qFormat/>
    <w:uiPriority w:val="29"/>
    <w:rPr>
      <w:i/>
    </w:rPr>
    <w:pPr>
      <w:ind w:left="720" w:right="720"/>
    </w:pPr>
  </w:style>
  <w:style w:type="character" w:styleId="887" w:customStyle="1">
    <w:name w:val="Quote Char"/>
    <w:link w:val="886"/>
    <w:uiPriority w:val="29"/>
    <w:rPr>
      <w:i/>
    </w:rPr>
  </w:style>
  <w:style w:type="paragraph" w:styleId="888">
    <w:name w:val="Intense Quote"/>
    <w:basedOn w:val="466"/>
    <w:next w:val="466"/>
    <w:link w:val="889"/>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889" w:customStyle="1">
    <w:name w:val="Intense Quote Char"/>
    <w:link w:val="888"/>
    <w:uiPriority w:val="30"/>
    <w:rPr>
      <w:i/>
    </w:rPr>
  </w:style>
  <w:style w:type="table" w:styleId="890" w:customStyle="1">
    <w:name w:val="Lined"/>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891" w:customStyle="1">
    <w:name w:val="Lined - Accent 1"/>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892" w:customStyle="1">
    <w:name w:val="Lined - Accent 2"/>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893" w:customStyle="1">
    <w:name w:val="Lined - Accent 3"/>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894" w:customStyle="1">
    <w:name w:val="Lined - Accent 4"/>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895" w:customStyle="1">
    <w:name w:val="Lined - Accent 5"/>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896" w:customStyle="1">
    <w:name w:val="Lined - Accent 6"/>
    <w:basedOn w:val="477"/>
    <w:uiPriority w:val="99"/>
    <w:rPr>
      <w:color w:val="404040"/>
      <w:szCs w:val="20"/>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897" w:customStyle="1">
    <w:name w:val="Bordered"/>
    <w:basedOn w:val="477"/>
    <w:uiPriority w:val="99"/>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898" w:customStyle="1">
    <w:name w:val="Bordered - Accent 1"/>
    <w:basedOn w:val="477"/>
    <w:uiPriority w:val="99"/>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899" w:customStyle="1">
    <w:name w:val="Bordered - Accent 2"/>
    <w:basedOn w:val="477"/>
    <w:uiPriority w:val="99"/>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900" w:customStyle="1">
    <w:name w:val="Bordered - Accent 3"/>
    <w:basedOn w:val="477"/>
    <w:uiPriority w:val="99"/>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901" w:customStyle="1">
    <w:name w:val="Bordered - Accent 4"/>
    <w:basedOn w:val="477"/>
    <w:uiPriority w:val="99"/>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902" w:customStyle="1">
    <w:name w:val="Bordered - Accent 5"/>
    <w:basedOn w:val="477"/>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903" w:customStyle="1">
    <w:name w:val="Bordered - Accent 6"/>
    <w:basedOn w:val="477"/>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904" w:customStyle="1">
    <w:name w:val="Bordered &amp; Lined"/>
    <w:basedOn w:val="477"/>
    <w:uiPriority w:val="99"/>
    <w:rPr>
      <w:color w:val="404040"/>
      <w:szCs w:val="20"/>
    </w:r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05" w:customStyle="1">
    <w:name w:val="Bordered &amp; Lined - Accent 1"/>
    <w:basedOn w:val="477"/>
    <w:uiPriority w:val="99"/>
    <w:rPr>
      <w:color w:val="404040"/>
      <w:szCs w:val="20"/>
    </w:r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906" w:customStyle="1">
    <w:name w:val="Bordered &amp; Lined - Accent 2"/>
    <w:basedOn w:val="477"/>
    <w:uiPriority w:val="99"/>
    <w:rPr>
      <w:color w:val="404040"/>
      <w:szCs w:val="20"/>
    </w:r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907" w:customStyle="1">
    <w:name w:val="Bordered &amp; Lined - Accent 3"/>
    <w:basedOn w:val="477"/>
    <w:uiPriority w:val="99"/>
    <w:rPr>
      <w:color w:val="404040"/>
      <w:szCs w:val="20"/>
    </w:r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908" w:customStyle="1">
    <w:name w:val="Bordered &amp; Lined - Accent 4"/>
    <w:basedOn w:val="477"/>
    <w:uiPriority w:val="99"/>
    <w:rPr>
      <w:color w:val="404040"/>
      <w:szCs w:val="20"/>
    </w:r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909" w:customStyle="1">
    <w:name w:val="Bordered &amp; Lined - Accent 5"/>
    <w:basedOn w:val="477"/>
    <w:uiPriority w:val="99"/>
    <w:rPr>
      <w:color w:val="404040"/>
      <w:szCs w:val="20"/>
    </w:r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910" w:customStyle="1">
    <w:name w:val="Bordered &amp; Lined - Accent 6"/>
    <w:basedOn w:val="477"/>
    <w:uiPriority w:val="99"/>
    <w:rPr>
      <w:color w:val="404040"/>
      <w:szCs w:val="20"/>
    </w:r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911">
    <w:name w:val="Hyperlink"/>
    <w:uiPriority w:val="99"/>
    <w:unhideWhenUsed/>
    <w:rPr>
      <w:color w:val="0563C1" w:themeColor="hyperlink"/>
      <w:u w:val="single"/>
    </w:rPr>
  </w:style>
  <w:style w:type="paragraph" w:styleId="912">
    <w:name w:val="footnote text"/>
    <w:basedOn w:val="466"/>
    <w:link w:val="913"/>
    <w:uiPriority w:val="99"/>
    <w:semiHidden/>
    <w:unhideWhenUsed/>
    <w:rPr>
      <w:sz w:val="18"/>
    </w:rPr>
    <w:pPr>
      <w:spacing w:after="40"/>
    </w:pPr>
  </w:style>
  <w:style w:type="character" w:styleId="913" w:customStyle="1">
    <w:name w:val="Footnote Text Char"/>
    <w:link w:val="912"/>
    <w:uiPriority w:val="99"/>
    <w:rPr>
      <w:sz w:val="18"/>
    </w:rPr>
  </w:style>
  <w:style w:type="character" w:styleId="914">
    <w:name w:val="footnote reference"/>
    <w:basedOn w:val="476"/>
    <w:uiPriority w:val="99"/>
    <w:unhideWhenUsed/>
    <w:rPr>
      <w:vertAlign w:val="superscript"/>
    </w:rPr>
  </w:style>
  <w:style w:type="paragraph" w:styleId="915">
    <w:name w:val="toc 1"/>
    <w:basedOn w:val="466"/>
    <w:next w:val="466"/>
    <w:uiPriority w:val="39"/>
    <w:unhideWhenUsed/>
    <w:pPr>
      <w:spacing w:after="57"/>
    </w:pPr>
  </w:style>
  <w:style w:type="paragraph" w:styleId="916">
    <w:name w:val="toc 2"/>
    <w:basedOn w:val="466"/>
    <w:next w:val="466"/>
    <w:uiPriority w:val="39"/>
    <w:unhideWhenUsed/>
    <w:pPr>
      <w:ind w:left="283"/>
      <w:spacing w:after="57"/>
    </w:pPr>
  </w:style>
  <w:style w:type="paragraph" w:styleId="917">
    <w:name w:val="toc 3"/>
    <w:basedOn w:val="466"/>
    <w:next w:val="466"/>
    <w:uiPriority w:val="39"/>
    <w:unhideWhenUsed/>
    <w:pPr>
      <w:ind w:left="567"/>
      <w:spacing w:after="57"/>
    </w:pPr>
  </w:style>
  <w:style w:type="paragraph" w:styleId="918">
    <w:name w:val="toc 4"/>
    <w:basedOn w:val="466"/>
    <w:next w:val="466"/>
    <w:uiPriority w:val="39"/>
    <w:unhideWhenUsed/>
    <w:pPr>
      <w:ind w:left="850"/>
      <w:spacing w:after="57"/>
    </w:pPr>
  </w:style>
  <w:style w:type="paragraph" w:styleId="919">
    <w:name w:val="toc 5"/>
    <w:basedOn w:val="466"/>
    <w:next w:val="466"/>
    <w:uiPriority w:val="39"/>
    <w:unhideWhenUsed/>
    <w:pPr>
      <w:ind w:left="1134"/>
      <w:spacing w:after="57"/>
    </w:pPr>
  </w:style>
  <w:style w:type="paragraph" w:styleId="920">
    <w:name w:val="toc 6"/>
    <w:basedOn w:val="466"/>
    <w:next w:val="466"/>
    <w:uiPriority w:val="39"/>
    <w:unhideWhenUsed/>
    <w:pPr>
      <w:ind w:left="1417"/>
      <w:spacing w:after="57"/>
    </w:pPr>
  </w:style>
  <w:style w:type="paragraph" w:styleId="921">
    <w:name w:val="toc 7"/>
    <w:basedOn w:val="466"/>
    <w:next w:val="466"/>
    <w:uiPriority w:val="39"/>
    <w:unhideWhenUsed/>
    <w:pPr>
      <w:ind w:left="1701"/>
      <w:spacing w:after="57"/>
    </w:pPr>
  </w:style>
  <w:style w:type="paragraph" w:styleId="922">
    <w:name w:val="toc 8"/>
    <w:basedOn w:val="466"/>
    <w:next w:val="466"/>
    <w:uiPriority w:val="39"/>
    <w:unhideWhenUsed/>
    <w:pPr>
      <w:ind w:left="1984"/>
      <w:spacing w:after="57"/>
    </w:pPr>
  </w:style>
  <w:style w:type="paragraph" w:styleId="923">
    <w:name w:val="toc 9"/>
    <w:basedOn w:val="466"/>
    <w:next w:val="466"/>
    <w:uiPriority w:val="39"/>
    <w:unhideWhenUsed/>
    <w:pPr>
      <w:ind w:left="2268"/>
      <w:spacing w:after="57"/>
    </w:pPr>
  </w:style>
  <w:style w:type="paragraph" w:styleId="924">
    <w:name w:val="TOC Heading"/>
    <w:uiPriority w:val="39"/>
    <w:unhideWhenUsed/>
  </w:style>
  <w:style w:type="paragraph" w:styleId="925" w:customStyle="1">
    <w:name w:val="Char"/>
    <w:next w:val="466"/>
    <w:rPr>
      <w:sz w:val="28"/>
      <w:lang w:val="nb-NO"/>
    </w:rPr>
    <w:pPr>
      <w:ind w:firstLine="720"/>
      <w:jc w:val="both"/>
      <w:spacing w:after="120" w:before="120"/>
    </w:pPr>
  </w:style>
  <w:style w:type="paragraph" w:styleId="926">
    <w:name w:val="Body Text Indent 2"/>
    <w:basedOn w:val="466"/>
    <w:pPr>
      <w:spacing w:after="100" w:afterAutospacing="1" w:before="100" w:beforeAutospacing="1"/>
    </w:pPr>
  </w:style>
  <w:style w:type="paragraph" w:styleId="927">
    <w:name w:val="Body Text Indent"/>
    <w:basedOn w:val="466"/>
    <w:link w:val="928"/>
    <w:pPr>
      <w:spacing w:after="100" w:afterAutospacing="1" w:before="100" w:beforeAutospacing="1"/>
    </w:pPr>
  </w:style>
  <w:style w:type="character" w:styleId="928" w:customStyle="1">
    <w:name w:val="Body Text Indent Char"/>
    <w:link w:val="927"/>
    <w:rPr>
      <w:sz w:val="24"/>
      <w:szCs w:val="24"/>
      <w:lang w:val="en-US" w:bidi="ar-SA" w:eastAsia="en-US"/>
    </w:rPr>
  </w:style>
  <w:style w:type="paragraph" w:styleId="929">
    <w:name w:val="Footer"/>
    <w:basedOn w:val="466"/>
    <w:link w:val="930"/>
    <w:rPr>
      <w:rFonts w:ascii="VNI-Times" w:hAnsi="VNI-Times"/>
    </w:rPr>
    <w:pPr>
      <w:tabs>
        <w:tab w:val="center" w:pos="4320" w:leader="none"/>
        <w:tab w:val="right" w:pos="8640" w:leader="none"/>
      </w:tabs>
    </w:pPr>
  </w:style>
  <w:style w:type="character" w:styleId="930" w:customStyle="1">
    <w:name w:val="Footer Char"/>
    <w:link w:val="929"/>
    <w:rPr>
      <w:rFonts w:ascii="VNI-Times" w:hAnsi="VNI-Times"/>
      <w:sz w:val="24"/>
      <w:szCs w:val="24"/>
      <w:lang w:val="en-US" w:bidi="ar-SA" w:eastAsia="en-US"/>
    </w:rPr>
  </w:style>
  <w:style w:type="character" w:styleId="931">
    <w:name w:val="page number"/>
    <w:rPr>
      <w:sz w:val="28"/>
      <w:szCs w:val="22"/>
      <w:lang w:val="nb-NO" w:bidi="ar-SA" w:eastAsia="en-US"/>
    </w:rPr>
  </w:style>
  <w:style w:type="paragraph" w:styleId="932">
    <w:name w:val="Body Text"/>
    <w:basedOn w:val="466"/>
    <w:rPr>
      <w:rFonts w:ascii="UVnTime" w:hAnsi="UVnTime"/>
      <w:sz w:val="26"/>
      <w:szCs w:val="26"/>
    </w:rPr>
    <w:pPr>
      <w:spacing w:after="120"/>
    </w:pPr>
  </w:style>
  <w:style w:type="paragraph" w:styleId="933">
    <w:name w:val="Body Text Indent 3"/>
    <w:basedOn w:val="466"/>
    <w:rPr>
      <w:sz w:val="16"/>
      <w:szCs w:val="16"/>
    </w:rPr>
    <w:pPr>
      <w:ind w:left="360"/>
      <w:spacing w:after="120"/>
    </w:pPr>
  </w:style>
  <w:style w:type="paragraph" w:styleId="934" w:customStyle="1">
    <w:name w:val="Char Char Char Char"/>
    <w:basedOn w:val="466"/>
    <w:rPr>
      <w:rFonts w:ascii="Verdana" w:hAnsi="Verdana"/>
      <w:sz w:val="20"/>
      <w:szCs w:val="20"/>
    </w:rPr>
    <w:pPr>
      <w:spacing w:lineRule="exact" w:line="240" w:after="160"/>
    </w:pPr>
  </w:style>
  <w:style w:type="character" w:styleId="935" w:customStyle="1">
    <w:name w:val="apple-style-span"/>
    <w:rPr>
      <w:sz w:val="28"/>
      <w:szCs w:val="22"/>
      <w:lang w:val="nb-NO" w:bidi="ar-SA" w:eastAsia="en-US"/>
    </w:rPr>
  </w:style>
  <w:style w:type="character" w:styleId="936" w:customStyle="1">
    <w:name w:val="aligncenter"/>
    <w:rPr>
      <w:sz w:val="28"/>
      <w:szCs w:val="22"/>
      <w:lang w:val="nb-NO" w:bidi="ar-SA" w:eastAsia="en-US"/>
    </w:rPr>
  </w:style>
  <w:style w:type="paragraph" w:styleId="937">
    <w:name w:val="Header"/>
    <w:basedOn w:val="466"/>
    <w:link w:val="938"/>
    <w:uiPriority w:val="99"/>
    <w:pPr>
      <w:tabs>
        <w:tab w:val="center" w:pos="4680" w:leader="none"/>
        <w:tab w:val="right" w:pos="9360" w:leader="none"/>
      </w:tabs>
    </w:pPr>
  </w:style>
  <w:style w:type="character" w:styleId="938" w:customStyle="1">
    <w:name w:val="Header Char"/>
    <w:link w:val="937"/>
    <w:uiPriority w:val="99"/>
    <w:rPr>
      <w:sz w:val="24"/>
      <w:szCs w:val="24"/>
      <w:lang w:val="en-US" w:bidi="ar-SA" w:eastAsia="en-US"/>
    </w:rPr>
  </w:style>
  <w:style w:type="paragraph" w:styleId="939">
    <w:name w:val="Normal (Web)"/>
    <w:basedOn w:val="466"/>
    <w:qFormat/>
    <w:uiPriority w:val="99"/>
    <w:pPr>
      <w:spacing w:after="100" w:afterAutospacing="1" w:before="100" w:beforeAutospacing="1"/>
    </w:pPr>
  </w:style>
  <w:style w:type="paragraph" w:styleId="940" w:customStyle="1">
    <w:name w:val="n-dieu"/>
    <w:basedOn w:val="466"/>
    <w:pPr>
      <w:spacing w:after="100" w:afterAutospacing="1" w:before="100" w:beforeAutospacing="1"/>
    </w:pPr>
  </w:style>
  <w:style w:type="paragraph" w:styleId="941" w:customStyle="1">
    <w:name w:val="n-dieund"/>
    <w:basedOn w:val="466"/>
    <w:pPr>
      <w:spacing w:after="100" w:afterAutospacing="1" w:before="100" w:beforeAutospacing="1"/>
    </w:pPr>
  </w:style>
  <w:style w:type="character" w:styleId="942">
    <w:name w:val="Emphasis"/>
    <w:qFormat/>
    <w:uiPriority w:val="20"/>
    <w:rPr>
      <w:i/>
      <w:iCs/>
      <w:sz w:val="28"/>
      <w:szCs w:val="22"/>
      <w:lang w:val="nb-NO" w:bidi="ar-SA" w:eastAsia="en-US"/>
    </w:rPr>
  </w:style>
  <w:style w:type="character" w:styleId="943">
    <w:name w:val="Strong"/>
    <w:qFormat/>
    <w:uiPriority w:val="22"/>
    <w:rPr>
      <w:b/>
      <w:bCs/>
      <w:sz w:val="28"/>
      <w:szCs w:val="22"/>
      <w:lang w:val="nb-NO" w:bidi="ar-SA" w:eastAsia="en-US"/>
    </w:rPr>
  </w:style>
  <w:style w:type="paragraph" w:styleId="944" w:customStyle="1">
    <w:name w:val="pbody"/>
    <w:basedOn w:val="466"/>
    <w:rPr>
      <w:rFonts w:ascii="Arial" w:hAnsi="Arial" w:cs="Arial"/>
      <w:color w:val="000000"/>
      <w:sz w:val="21"/>
      <w:szCs w:val="21"/>
    </w:rPr>
    <w:pPr>
      <w:spacing w:lineRule="atLeast" w:line="270" w:after="100" w:afterAutospacing="1" w:before="100" w:beforeAutospacing="1"/>
    </w:pPr>
  </w:style>
  <w:style w:type="paragraph" w:styleId="945" w:customStyle="1">
    <w:name w:val="Char"/>
    <w:basedOn w:val="466"/>
    <w:rPr>
      <w:sz w:val="28"/>
      <w:szCs w:val="22"/>
      <w:lang w:val="nb-NO"/>
    </w:rPr>
    <w:pPr>
      <w:pageBreakBefore/>
      <w:spacing w:after="100" w:afterAutospacing="1" w:before="100" w:beforeAutospacing="1"/>
    </w:pPr>
  </w:style>
  <w:style w:type="paragraph" w:styleId="946" w:customStyle="1">
    <w:name w:val="msobodytext2 c6"/>
    <w:basedOn w:val="466"/>
    <w:pPr>
      <w:spacing w:after="100" w:afterAutospacing="1" w:before="100" w:beforeAutospacing="1"/>
    </w:pPr>
  </w:style>
  <w:style w:type="character" w:styleId="947" w:customStyle="1">
    <w:name w:val="c4"/>
    <w:rPr>
      <w:sz w:val="28"/>
      <w:szCs w:val="22"/>
      <w:lang w:val="nb-NO" w:bidi="ar-SA" w:eastAsia="en-US"/>
    </w:rPr>
  </w:style>
  <w:style w:type="paragraph" w:styleId="948" w:customStyle="1">
    <w:name w:val="Char Char Char Char"/>
    <w:rPr>
      <w:rFonts w:ascii="Arial" w:hAnsi="Arial" w:cs="Arial"/>
      <w:sz w:val="26"/>
      <w:szCs w:val="26"/>
    </w:rPr>
    <w:pPr>
      <w:spacing w:lineRule="auto" w:line="312" w:after="120" w:before="120"/>
      <w:tabs>
        <w:tab w:val="left" w:pos="1152" w:leader="none"/>
      </w:tabs>
    </w:pPr>
  </w:style>
  <w:style w:type="character" w:styleId="949" w:customStyle="1">
    <w:name w:val="apple-converted-space"/>
    <w:rPr>
      <w:sz w:val="28"/>
      <w:szCs w:val="22"/>
      <w:lang w:val="nb-NO" w:bidi="ar-SA" w:eastAsia="en-US"/>
    </w:rPr>
  </w:style>
  <w:style w:type="character" w:styleId="950" w:customStyle="1">
    <w:name w:val="bodytextindent3-h1"/>
    <w:rPr>
      <w:rFonts w:ascii="Times New Roman" w:hAnsi="Times New Roman" w:cs="Times New Roman" w:hint="default"/>
      <w:color w:val="0000FF"/>
      <w:sz w:val="24"/>
      <w:szCs w:val="24"/>
      <w:lang w:val="nb-NO" w:bidi="ar-SA" w:eastAsia="en-US"/>
    </w:rPr>
  </w:style>
  <w:style w:type="paragraph" w:styleId="951" w:customStyle="1">
    <w:name w:val="bodytextindent3-p"/>
    <w:basedOn w:val="466"/>
    <w:rPr>
      <w:sz w:val="20"/>
      <w:szCs w:val="20"/>
    </w:rPr>
  </w:style>
  <w:style w:type="paragraph" w:styleId="952" w:customStyle="1">
    <w:name w:val="Default Paragraph Font Para Char Char Char Char Char"/>
    <w:rPr>
      <w:sz w:val="28"/>
      <w:lang w:val="nb-NO"/>
    </w:rPr>
    <w:pPr>
      <w:spacing w:lineRule="auto" w:line="312" w:after="120" w:before="120"/>
      <w:tabs>
        <w:tab w:val="left" w:pos="1152" w:leader="none"/>
      </w:tabs>
    </w:pPr>
  </w:style>
  <w:style w:type="paragraph" w:styleId="953">
    <w:name w:val="List Paragraph"/>
    <w:basedOn w:val="466"/>
    <w:qFormat/>
    <w:rPr>
      <w:rFonts w:ascii="Calibri" w:hAnsi="Calibri"/>
      <w:sz w:val="22"/>
      <w:szCs w:val="22"/>
    </w:rPr>
    <w:pPr>
      <w:ind w:left="720"/>
      <w:spacing w:lineRule="auto" w:line="276" w:after="200"/>
    </w:pPr>
  </w:style>
  <w:style w:type="character" w:styleId="954" w:customStyle="1">
    <w:name w:val="Body text_"/>
    <w:link w:val="955"/>
    <w:rPr>
      <w:rFonts w:ascii="Arial" w:hAnsi="Arial"/>
      <w:sz w:val="21"/>
      <w:szCs w:val="21"/>
      <w:lang w:bidi="ar-SA"/>
    </w:rPr>
  </w:style>
  <w:style w:type="paragraph" w:styleId="955" w:customStyle="1">
    <w:name w:val="Body text1"/>
    <w:basedOn w:val="466"/>
    <w:link w:val="954"/>
    <w:rPr>
      <w:rFonts w:ascii="Arial" w:hAnsi="Arial"/>
      <w:sz w:val="21"/>
      <w:szCs w:val="21"/>
    </w:rPr>
    <w:pPr>
      <w:spacing w:lineRule="atLeast" w:line="240" w:after="240" w:before="240"/>
      <w:shd w:val="clear" w:color="auto" w:fill="FFFFFF"/>
      <w:widowControl w:val="off"/>
    </w:pPr>
  </w:style>
  <w:style w:type="character" w:styleId="956" w:customStyle="1">
    <w:name w:val="Body Text1"/>
    <w:rPr>
      <w:rFonts w:ascii="Arial" w:hAnsi="Arial" w:cs="Arial"/>
      <w:sz w:val="21"/>
      <w:szCs w:val="21"/>
      <w:u w:val="none"/>
      <w:lang w:bidi="ar-SA"/>
    </w:rPr>
  </w:style>
  <w:style w:type="character" w:styleId="957" w:customStyle="1">
    <w:name w:val="Body text + Italic"/>
    <w:rPr>
      <w:rFonts w:ascii="Arial" w:hAnsi="Arial" w:cs="Arial"/>
      <w:i/>
      <w:iCs/>
      <w:sz w:val="21"/>
      <w:szCs w:val="21"/>
      <w:u w:val="none"/>
      <w:lang w:bidi="ar-SA"/>
    </w:rPr>
  </w:style>
  <w:style w:type="character" w:styleId="958" w:customStyle="1">
    <w:name w:val="Body text + Bold"/>
    <w:rPr>
      <w:rFonts w:ascii="Arial" w:hAnsi="Arial" w:cs="Arial"/>
      <w:b/>
      <w:bCs/>
      <w:sz w:val="21"/>
      <w:szCs w:val="21"/>
      <w:u w:val="none"/>
      <w:lang w:bidi="ar-SA"/>
    </w:rPr>
  </w:style>
  <w:style w:type="character" w:styleId="959" w:customStyle="1">
    <w:name w:val="Table caption_"/>
    <w:link w:val="960"/>
    <w:rPr>
      <w:rFonts w:ascii="Arial" w:hAnsi="Arial"/>
      <w:b/>
      <w:bCs/>
      <w:sz w:val="21"/>
      <w:szCs w:val="21"/>
      <w:lang w:bidi="ar-SA"/>
    </w:rPr>
  </w:style>
  <w:style w:type="paragraph" w:styleId="960" w:customStyle="1">
    <w:name w:val="Table caption1"/>
    <w:basedOn w:val="466"/>
    <w:link w:val="959"/>
    <w:rPr>
      <w:rFonts w:ascii="Arial" w:hAnsi="Arial"/>
      <w:b/>
      <w:bCs/>
      <w:sz w:val="21"/>
      <w:szCs w:val="21"/>
    </w:rPr>
    <w:pPr>
      <w:spacing w:lineRule="atLeast" w:line="240"/>
      <w:shd w:val="clear" w:color="auto" w:fill="FFFFFF"/>
      <w:widowControl w:val="off"/>
    </w:pPr>
  </w:style>
  <w:style w:type="character" w:styleId="961" w:customStyle="1">
    <w:name w:val="Table caption"/>
    <w:rPr>
      <w:rFonts w:ascii="Arial" w:hAnsi="Arial"/>
      <w:b/>
      <w:bCs/>
      <w:sz w:val="21"/>
      <w:szCs w:val="21"/>
      <w:u w:val="single"/>
      <w:lang w:bidi="ar-SA"/>
    </w:rPr>
  </w:style>
  <w:style w:type="character" w:styleId="962" w:customStyle="1">
    <w:name w:val="Body text + Bold1"/>
    <w:rPr>
      <w:rFonts w:ascii="Arial" w:hAnsi="Arial" w:cs="Arial"/>
      <w:b/>
      <w:bCs/>
      <w:i/>
      <w:iCs/>
      <w:sz w:val="21"/>
      <w:szCs w:val="21"/>
      <w:u w:val="none"/>
      <w:lang w:bidi="ar-SA"/>
    </w:rPr>
  </w:style>
  <w:style w:type="character" w:styleId="963" w:customStyle="1">
    <w:name w:val="Table caption + Italic"/>
    <w:rPr>
      <w:rFonts w:ascii="Arial" w:hAnsi="Arial"/>
      <w:b/>
      <w:bCs/>
      <w:i/>
      <w:iCs/>
      <w:sz w:val="21"/>
      <w:szCs w:val="21"/>
      <w:u w:val="single"/>
      <w:lang w:bidi="ar-SA"/>
    </w:rPr>
  </w:style>
  <w:style w:type="paragraph" w:styleId="964" w:customStyle="1">
    <w:name w:val="1 Char Char Char Char"/>
    <w:basedOn w:val="965"/>
    <w:rPr>
      <w:rFonts w:ascii="Times New Roman" w:hAnsi="Times New Roman" w:cs="Times New Roman"/>
      <w:sz w:val="28"/>
      <w:szCs w:val="22"/>
      <w:lang w:val="nb-NO"/>
    </w:rPr>
    <w:pPr>
      <w:jc w:val="both"/>
      <w:widowControl w:val="off"/>
    </w:pPr>
  </w:style>
  <w:style w:type="paragraph" w:styleId="965">
    <w:name w:val="Document Map"/>
    <w:basedOn w:val="466"/>
    <w:semiHidden/>
    <w:rPr>
      <w:rFonts w:ascii="Tahoma" w:hAnsi="Tahoma" w:cs="Tahoma"/>
      <w:sz w:val="20"/>
      <w:szCs w:val="20"/>
    </w:rPr>
    <w:pPr>
      <w:shd w:val="clear" w:color="auto" w:fill="000080"/>
    </w:pPr>
  </w:style>
  <w:style w:type="character" w:styleId="966" w:customStyle="1">
    <w:name w:val="Char Char3"/>
    <w:rPr>
      <w:sz w:val="24"/>
      <w:szCs w:val="24"/>
      <w:lang w:val="nb-NO" w:bidi="ar-SA" w:eastAsia="en-US"/>
    </w:rPr>
  </w:style>
  <w:style w:type="table" w:styleId="967">
    <w:name w:val="Table Grid"/>
    <w:basedOn w:val="477"/>
    <w:uiPriority w:val="59"/>
    <w:rPr>
      <w:rFonts w:ascii="Calibri" w:hAnsi="Calibri" w:eastAsia="Calibri"/>
      <w:sz w:val="22"/>
    </w:r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968">
    <w:name w:val="Balloon Text"/>
    <w:basedOn w:val="466"/>
    <w:link w:val="969"/>
    <w:rPr>
      <w:rFonts w:ascii="Tahoma" w:hAnsi="Tahoma"/>
      <w:sz w:val="16"/>
      <w:szCs w:val="16"/>
    </w:rPr>
  </w:style>
  <w:style w:type="character" w:styleId="969" w:customStyle="1">
    <w:name w:val="Balloon Text Char"/>
    <w:link w:val="968"/>
    <w:rPr>
      <w:rFonts w:ascii="Tahoma" w:hAnsi="Tahoma" w:cs="Tahoma"/>
      <w:sz w:val="16"/>
      <w:szCs w:val="16"/>
    </w:rPr>
  </w:style>
  <w:style w:type="character" w:styleId="970" w:customStyle="1">
    <w:name w:val="Body text (2)_"/>
    <w:basedOn w:val="476"/>
    <w:link w:val="971"/>
    <w:rPr>
      <w:sz w:val="26"/>
      <w:szCs w:val="26"/>
      <w:shd w:val="clear" w:color="auto" w:fill="FFFFFF"/>
    </w:rPr>
  </w:style>
  <w:style w:type="paragraph" w:styleId="971" w:customStyle="1">
    <w:name w:val="Body text (2)"/>
    <w:basedOn w:val="466"/>
    <w:link w:val="970"/>
    <w:rPr>
      <w:sz w:val="26"/>
      <w:szCs w:val="26"/>
    </w:rPr>
    <w:pPr>
      <w:jc w:val="center"/>
      <w:spacing w:lineRule="exact" w:line="295" w:after="240" w:before="120"/>
      <w:shd w:val="clear" w:color="auto" w:fill="FFFFFF"/>
      <w:widowControl w:val="off"/>
      <w:pBdr>
        <w:left w:val="none" w:sz="0" w:space="0" w:color="auto"/>
        <w:top w:val="none" w:sz="0" w:space="0" w:color="auto"/>
        <w:right w:val="none" w:sz="0" w:space="0" w:color="auto"/>
        <w:bottom w:val="none" w:sz="0" w:space="0" w:color="auto"/>
        <w:between w:val="none" w:sz="0" w:space="0" w:color="auto"/>
      </w:pBdr>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HOME</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TrongAn</dc:creator>
  <cp:lastModifiedBy>Nguyễn Phúc Hiền</cp:lastModifiedBy>
  <cp:revision>28</cp:revision>
  <dcterms:created xsi:type="dcterms:W3CDTF">2024-03-05T08:21:00Z</dcterms:created>
  <dcterms:modified xsi:type="dcterms:W3CDTF">2025-01-08T08:05:34Z</dcterms:modified>
</cp:coreProperties>
</file>