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065" w:type="dxa"/>
        <w:tblInd w:w="-176" w:type="dxa"/>
        <w:tblLayout w:type="fixed"/>
        <w:tblLook w:val="04A0" w:firstRow="1" w:lastRow="0" w:firstColumn="1" w:lastColumn="0" w:noHBand="0" w:noVBand="1"/>
      </w:tblPr>
      <w:tblGrid>
        <w:gridCol w:w="4112"/>
        <w:gridCol w:w="5953"/>
      </w:tblGrid>
      <w:tr>
        <w:trPr/>
        <w:tc>
          <w:tcPr>
            <w:tcW w:w="4112" w:type="dxa"/>
            <w:textDirection w:val="lrTb"/>
            <w:noWrap w:val="false"/>
          </w:tcPr>
          <w:p>
            <w:pPr>
              <w:rPr>
                <w:sz w:val="26"/>
                <w:szCs w:val="26"/>
              </w:rPr>
            </w:pPr>
            <w:r>
              <w:rPr>
                <w:sz w:val="26"/>
                <w:szCs w:val="26"/>
              </w:rPr>
              <w:t xml:space="preserve">     UBND TỈNH LONG AN</w:t>
            </w:r>
            <w:r/>
          </w:p>
        </w:tc>
        <w:tc>
          <w:tcPr>
            <w:tcW w:w="5953" w:type="dxa"/>
            <w:textDirection w:val="lrTb"/>
            <w:noWrap w:val="false"/>
          </w:tcPr>
          <w:p>
            <w:pPr>
              <w:jc w:val="center"/>
              <w:rPr>
                <w:b/>
                <w:spacing w:val="6"/>
                <w:sz w:val="26"/>
                <w:szCs w:val="26"/>
              </w:rPr>
            </w:pPr>
            <w:r>
              <w:rPr>
                <w:b/>
                <w:spacing w:val="6"/>
                <w:sz w:val="26"/>
                <w:szCs w:val="26"/>
              </w:rPr>
              <w:t xml:space="preserve">CỘNG HÒA XÃ HỘI CHỦ NGHĨA VIỆT NAM</w:t>
            </w:r>
            <w:r/>
          </w:p>
        </w:tc>
      </w:tr>
      <w:tr>
        <w:trPr/>
        <w:tc>
          <w:tcPr>
            <w:tcW w:w="4112" w:type="dxa"/>
            <w:textDirection w:val="lrTb"/>
            <w:noWrap w:val="false"/>
          </w:tcPr>
          <w:p>
            <w:pPr>
              <w:rPr>
                <w:b/>
              </w:rPr>
            </w:pPr>
            <w:r>
              <w:rPr>
                <w:b/>
                <w:sz w:val="26"/>
              </w:rPr>
              <w:t xml:space="preserve">SỞ GIÁO DỤC VÀ ĐÀO TẠO</w:t>
            </w:r>
            <w:r/>
          </w:p>
        </w:tc>
        <w:tc>
          <w:tcPr>
            <w:tcW w:w="5953" w:type="dxa"/>
            <w:textDirection w:val="lrTb"/>
            <w:noWrap w:val="false"/>
          </w:tcPr>
          <w:p>
            <w:pPr>
              <w:jc w:val="center"/>
              <w:rPr>
                <w:b/>
                <w:spacing w:val="6"/>
                <w:sz w:val="26"/>
                <w:szCs w:val="26"/>
              </w:rPr>
            </w:pPr>
            <w:r>
              <w:rPr>
                <w:b/>
                <w:spacing w:val="6"/>
                <w:sz w:val="26"/>
                <w:szCs w:val="26"/>
              </w:rPr>
              <w:t xml:space="preserve">Độc lập – Tự do - Hạnh phúc</w:t>
            </w:r>
            <w:r/>
          </w:p>
        </w:tc>
      </w:tr>
      <w:tr>
        <w:trPr>
          <w:trHeight w:val="152"/>
        </w:trPr>
        <w:tc>
          <w:tcPr>
            <w:tcW w:w="4112" w:type="dxa"/>
            <w:textDirection w:val="lrTb"/>
            <w:noWrap w:val="false"/>
          </w:tcPr>
          <w:p>
            <w:pPr>
              <w:jc w:val="both"/>
              <w:rPr>
                <w:sz w:val="26"/>
                <w:szCs w:val="26"/>
                <w:vertAlign w:val="superscript"/>
              </w:rPr>
            </w:pPr>
            <w:r>
              <w:rPr>
                <w:sz w:val="26"/>
                <w:szCs w:val="26"/>
              </w:rPr>
              <mc:AlternateContent>
                <mc:Choice Requires="wpg">
                  <w:drawing>
                    <wp:anchor xmlns:wp="http://schemas.openxmlformats.org/drawingml/2006/wordprocessingDrawing" distT="0" distB="0" distL="114300" distR="114300" simplePos="0" relativeHeight="251658241" behindDoc="0" locked="0" layoutInCell="1" allowOverlap="1">
                      <wp:simplePos x="0" y="0"/>
                      <wp:positionH relativeFrom="column">
                        <wp:posOffset>355216</wp:posOffset>
                      </wp:positionH>
                      <wp:positionV relativeFrom="paragraph">
                        <wp:posOffset>47881</wp:posOffset>
                      </wp:positionV>
                      <wp:extent cx="1143000" cy="0"/>
                      <wp:effectExtent l="6350" t="6350" r="6350" b="6350"/>
                      <wp:wrapNone/>
                      <wp:docPr id="1" name="Straight Connector 1" hidden="false"/>
                      <wp:cNvGraphicFramePr/>
                      <a:graphic xmlns:a="http://schemas.openxmlformats.org/drawingml/2006/main">
                        <a:graphicData uri="http://schemas.microsoft.com/office/word/2010/wordprocessingShape">
                          <wps:wsp>
                            <wps:cNvSpPr/>
                            <wps:spPr bwMode="auto">
                              <a:xfrm>
                                <a:off x="0" y="0"/>
                                <a:ext cx="1142999"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0" o:spid="_x0000_s0" o:spt="20" style="position:absolute;mso-wrap-distance-left:9.0pt;mso-wrap-distance-top:0.0pt;mso-wrap-distance-right:9.0pt;mso-wrap-distance-bottom:0.0pt;z-index:251658241;o:allowoverlap:true;o:allowincell:true;mso-position-horizontal-relative:text;margin-left:28.0pt;mso-position-horizontal:absolute;mso-position-vertical-relative:text;margin-top:3.8pt;mso-position-vertical:absolute;width:90.0pt;height:0.0pt;" coordsize="100000,100000" path="" filled="f" strokecolor="#000000">
                      <v:path textboxrect="0,0,0,0"/>
                    </v:shape>
                  </w:pict>
                </mc:Fallback>
              </mc:AlternateContent>
            </w:r>
            <w:r/>
          </w:p>
        </w:tc>
        <w:tc>
          <w:tcPr>
            <w:tcW w:w="5953" w:type="dxa"/>
            <w:textDirection w:val="lrTb"/>
            <w:noWrap w:val="false"/>
          </w:tcPr>
          <w:p>
            <w:pPr>
              <w:jc w:val="both"/>
              <w:rPr>
                <w:sz w:val="26"/>
                <w:szCs w:val="26"/>
              </w:rPr>
            </w:pPr>
            <w:r>
              <w:rPr>
                <w:sz w:val="26"/>
                <w:szCs w:val="26"/>
              </w:rPr>
              <mc:AlternateContent>
                <mc:Choice Requires="wpg">
                  <w:drawing>
                    <wp:anchor xmlns:wp="http://schemas.openxmlformats.org/drawingml/2006/wordprocessingDrawing" distT="0" distB="0" distL="114300" distR="114300" simplePos="0" relativeHeight="524288" behindDoc="0" locked="0" layoutInCell="1" allowOverlap="1">
                      <wp:simplePos x="0" y="0"/>
                      <wp:positionH relativeFrom="column">
                        <wp:posOffset>861369</wp:posOffset>
                      </wp:positionH>
                      <wp:positionV relativeFrom="paragraph">
                        <wp:posOffset>64839</wp:posOffset>
                      </wp:positionV>
                      <wp:extent cx="1930977" cy="0"/>
                      <wp:effectExtent l="6350" t="6350" r="6350" b="6350"/>
                      <wp:wrapNone/>
                      <wp:docPr id="2" name="Straight Connector 2" hidden="false"/>
                      <wp:cNvGraphicFramePr/>
                      <a:graphic xmlns:a="http://schemas.openxmlformats.org/drawingml/2006/main">
                        <a:graphicData uri="http://schemas.microsoft.com/office/word/2010/wordprocessingShape">
                          <wps:wsp>
                            <wps:cNvSpPr/>
                            <wps:spPr bwMode="auto">
                              <a:xfrm flipV="1">
                                <a:off x="0" y="0"/>
                                <a:ext cx="1930977"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1" o:spid="_x0000_s1" o:spt="20" style="position:absolute;mso-wrap-distance-left:9.0pt;mso-wrap-distance-top:0.0pt;mso-wrap-distance-right:9.0pt;mso-wrap-distance-bottom:0.0pt;z-index:524288;o:allowoverlap:true;o:allowincell:true;mso-position-horizontal-relative:text;margin-left:67.8pt;mso-position-horizontal:absolute;mso-position-vertical-relative:text;margin-top:5.1pt;mso-position-vertical:absolute;width:152.0pt;height:0.0pt;flip:y;" coordsize="100000,100000" path="" filled="f" strokecolor="#000000">
                      <v:path textboxrect="0,0,0,0"/>
                    </v:shape>
                  </w:pict>
                </mc:Fallback>
              </mc:AlternateContent>
            </w:r>
            <w:r/>
          </w:p>
        </w:tc>
      </w:tr>
      <w:tr>
        <w:trPr/>
        <w:tc>
          <w:tcPr>
            <w:tcW w:w="4112" w:type="dxa"/>
            <w:textDirection w:val="lrTb"/>
            <w:noWrap w:val="false"/>
          </w:tcPr>
          <w:p>
            <w:pPr>
              <w:jc w:val="both"/>
              <w:rPr>
                <w:sz w:val="26"/>
                <w:szCs w:val="26"/>
              </w:rPr>
            </w:pPr>
            <w:r>
              <w:rPr>
                <w:sz w:val="26"/>
                <w:szCs w:val="26"/>
              </w:rPr>
              <w:t xml:space="preserve">      Số:        /SGDĐT-GDTrH</w:t>
            </w:r>
            <w:r/>
          </w:p>
        </w:tc>
        <w:tc>
          <w:tcPr>
            <w:tcW w:w="5953" w:type="dxa"/>
            <w:textDirection w:val="lrTb"/>
            <w:noWrap w:val="false"/>
          </w:tcPr>
          <w:p>
            <w:pPr>
              <w:ind w:right="453"/>
              <w:jc w:val="center"/>
              <w:rPr>
                <w:i/>
                <w:sz w:val="26"/>
                <w:szCs w:val="26"/>
                <w:lang w:val="vi-VN"/>
              </w:rPr>
            </w:pPr>
            <w:r>
              <w:rPr>
                <w:i/>
                <w:sz w:val="26"/>
                <w:szCs w:val="26"/>
              </w:rPr>
              <w:t xml:space="preserve">        Long An, ngày        tháng  </w:t>
            </w:r>
            <w:r>
              <w:rPr>
                <w:i/>
                <w:sz w:val="26"/>
                <w:szCs w:val="26"/>
                <w:lang w:val="vi-VN"/>
              </w:rPr>
              <w:t xml:space="preserve">12</w:t>
            </w:r>
            <w:r>
              <w:rPr>
                <w:i/>
                <w:sz w:val="26"/>
                <w:szCs w:val="26"/>
              </w:rPr>
              <w:t xml:space="preserve">  năm 202</w:t>
            </w:r>
            <w:r>
              <w:rPr>
                <w:i/>
                <w:sz w:val="26"/>
                <w:szCs w:val="26"/>
                <w:lang w:val="vi-VN"/>
              </w:rPr>
              <w:t xml:space="preserve">4</w:t>
            </w:r>
            <w:r/>
          </w:p>
        </w:tc>
      </w:tr>
      <w:tr>
        <w:trPr/>
        <w:tc>
          <w:tcPr>
            <w:tcW w:w="4112" w:type="dxa"/>
            <w:textDirection w:val="lrTb"/>
            <w:noWrap w:val="false"/>
          </w:tcPr>
          <w:p>
            <w:pPr>
              <w:jc w:val="center"/>
              <w:rPr>
                <w:lang w:val="vi-VN"/>
              </w:rPr>
            </w:pPr>
            <w:r>
              <w:t xml:space="preserve">V</w:t>
            </w:r>
            <w:r>
              <w:t xml:space="preserve">/v tập huấn về </w:t>
            </w:r>
            <w:r>
              <w:rPr>
                <w:lang w:val="vi-VN"/>
              </w:rPr>
              <w:t xml:space="preserve">tăng cường năng lực thực hiện chương trình GDPT 2018 cho </w:t>
            </w:r>
            <w:r>
              <w:t xml:space="preserve">giáo viên</w:t>
            </w:r>
            <w:r>
              <w:rPr>
                <w:lang w:val="vi-VN"/>
              </w:rPr>
              <w:t xml:space="preserve"> môn Giáo dục thể chất</w:t>
            </w:r>
            <w:r/>
          </w:p>
        </w:tc>
        <w:tc>
          <w:tcPr>
            <w:tcW w:w="5953" w:type="dxa"/>
            <w:textDirection w:val="lrTb"/>
            <w:noWrap w:val="false"/>
          </w:tcPr>
          <w:p>
            <w:pPr>
              <w:ind w:right="453"/>
              <w:jc w:val="center"/>
              <w:rPr>
                <w:i/>
                <w:sz w:val="16"/>
                <w:szCs w:val="16"/>
              </w:rPr>
            </w:pPr>
            <w:r>
              <w:rPr>
                <w:i/>
                <w:sz w:val="16"/>
                <w:szCs w:val="16"/>
              </w:rPr>
            </w:r>
            <w:r/>
          </w:p>
        </w:tc>
      </w:tr>
    </w:tbl>
    <w:p>
      <w:pPr>
        <w:jc w:val="center"/>
        <w:rPr>
          <w:b/>
          <w:sz w:val="18"/>
          <w:szCs w:val="28"/>
        </w:rPr>
      </w:pPr>
      <w:r>
        <w:rPr>
          <w:b/>
          <w:sz w:val="18"/>
          <w:szCs w:val="28"/>
        </w:rPr>
      </w:r>
      <w:r/>
    </w:p>
    <w:p>
      <w:pPr>
        <w:jc w:val="both"/>
        <w:rPr>
          <w:sz w:val="28"/>
        </w:rPr>
      </w:pPr>
      <w:r>
        <w:rPr>
          <w:sz w:val="28"/>
        </w:rPr>
        <w:t xml:space="preserve">     </w:t>
      </w:r>
      <w:r>
        <w:rPr>
          <w:sz w:val="28"/>
        </w:rPr>
        <w:tab/>
        <w:t xml:space="preserve">    </w:t>
      </w:r>
      <w:r/>
    </w:p>
    <w:tbl>
      <w:tblPr>
        <w:tblStyle w:val="561"/>
        <w:tblW w:w="7093" w:type="dxa"/>
        <w:tblInd w:w="1530" w:type="dxa"/>
        <w:tblLayout w:type="fixed"/>
        <w:tblLook w:val="04A0" w:firstRow="1" w:lastRow="0" w:firstColumn="1" w:lastColumn="0" w:noHBand="0" w:noVBand="1"/>
      </w:tblPr>
      <w:tblGrid>
        <w:gridCol w:w="1276"/>
        <w:gridCol w:w="5817"/>
      </w:tblGrid>
      <w:tr>
        <w:trPr/>
        <w:tc>
          <w:tcPr>
            <w:tcW w:w="1276" w:type="dxa"/>
            <w:textDirection w:val="lrTb"/>
            <w:noWrap w:val="false"/>
          </w:tcPr>
          <w:p>
            <w:pPr>
              <w:jc w:val="both"/>
              <w:rPr>
                <w:sz w:val="26"/>
                <w:szCs w:val="26"/>
              </w:rPr>
            </w:pPr>
            <w:r>
              <w:rPr>
                <w:sz w:val="26"/>
                <w:szCs w:val="26"/>
              </w:rPr>
              <w:t xml:space="preserve">Kính gửi: </w:t>
            </w:r>
            <w:r/>
          </w:p>
          <w:p>
            <w:pPr>
              <w:jc w:val="both"/>
              <w:rPr>
                <w:sz w:val="26"/>
                <w:szCs w:val="26"/>
              </w:rPr>
              <w:pBdr>
                <w:left w:val="none" w:sz="0" w:space="0" w:color="auto"/>
                <w:top w:val="none" w:sz="0" w:space="0" w:color="auto"/>
                <w:right w:val="none" w:sz="0" w:space="0" w:color="auto"/>
                <w:bottom w:val="none" w:sz="0" w:space="0" w:color="auto"/>
                <w:between w:val="none" w:sz="0" w:space="0" w:color="auto"/>
              </w:pBdr>
            </w:pPr>
            <w:r>
              <w:rPr>
                <w:sz w:val="26"/>
                <w:szCs w:val="26"/>
              </w:rPr>
            </w:r>
            <w:r/>
          </w:p>
        </w:tc>
        <w:tc>
          <w:tcPr>
            <w:tcW w:w="5817" w:type="dxa"/>
            <w:textDirection w:val="lrTb"/>
            <w:noWrap w:val="false"/>
          </w:tcPr>
          <w:p>
            <w:pPr>
              <w:pStyle w:val="412"/>
              <w:ind w:left="-108"/>
              <w:jc w:val="both"/>
              <w:rPr>
                <w:sz w:val="26"/>
                <w:szCs w:val="26"/>
              </w:rPr>
            </w:pPr>
            <w:r>
              <w:rPr>
                <w:sz w:val="26"/>
                <w:szCs w:val="26"/>
              </w:rPr>
            </w:r>
            <w:r/>
          </w:p>
          <w:p>
            <w:pPr>
              <w:pStyle w:val="412"/>
              <w:numPr>
                <w:ilvl w:val="0"/>
                <w:numId w:val="3"/>
              </w:numPr>
              <w:ind w:left="-108" w:firstLine="0"/>
              <w:jc w:val="both"/>
              <w:rPr>
                <w:sz w:val="26"/>
                <w:szCs w:val="26"/>
              </w:rPr>
            </w:pPr>
            <w:r>
              <w:rPr>
                <w:sz w:val="26"/>
                <w:szCs w:val="26"/>
              </w:rPr>
              <w:t xml:space="preserve">Hiệu trưởng các trường phổ thông trực thuộc Sở;</w:t>
            </w:r>
            <w:r/>
          </w:p>
          <w:p>
            <w:pPr>
              <w:pStyle w:val="412"/>
              <w:numPr>
                <w:ilvl w:val="0"/>
                <w:numId w:val="3"/>
              </w:numPr>
              <w:ind w:left="-108" w:firstLine="0"/>
              <w:jc w:val="both"/>
              <w:rPr>
                <w:sz w:val="26"/>
                <w:szCs w:val="26"/>
              </w:rPr>
            </w:pPr>
            <w:r>
              <w:rPr>
                <w:sz w:val="26"/>
                <w:szCs w:val="26"/>
                <w:lang w:val="vi-VN"/>
              </w:rPr>
              <w:t xml:space="preserve">Trưởng phòng GD&amp;ĐT các huyện, thị xã, thành phố.</w:t>
            </w:r>
            <w:r/>
          </w:p>
          <w:p>
            <w:pPr>
              <w:pStyle w:val="412"/>
              <w:ind w:left="-108"/>
              <w:jc w:val="both"/>
              <w:rPr>
                <w:sz w:val="26"/>
                <w:szCs w:val="26"/>
              </w:rPr>
            </w:pPr>
            <w:r>
              <w:rPr>
                <w:sz w:val="26"/>
                <w:szCs w:val="26"/>
              </w:rPr>
            </w:r>
            <w:r/>
          </w:p>
        </w:tc>
      </w:tr>
    </w:tbl>
    <w:p>
      <w:pPr>
        <w:ind w:firstLine="720"/>
        <w:jc w:val="both"/>
        <w:rPr>
          <w:sz w:val="28"/>
          <w:szCs w:val="28"/>
        </w:rPr>
      </w:pPr>
      <w:r>
        <w:rPr>
          <w:iCs/>
          <w:sz w:val="28"/>
          <w:szCs w:val="28"/>
          <w:lang w:val="vi-VN"/>
        </w:rPr>
        <w:t xml:space="preserve">Căn cứ công văn</w:t>
      </w:r>
      <w:r>
        <w:rPr>
          <w:iCs/>
          <w:sz w:val="28"/>
          <w:szCs w:val="28"/>
        </w:rPr>
        <w:t xml:space="preserve"> số </w:t>
      </w:r>
      <w:r>
        <w:rPr>
          <w:sz w:val="28"/>
          <w:szCs w:val="28"/>
        </w:rPr>
        <w:t xml:space="preserve">6569/BGDĐT-GDTrH ngày 16/10/2024 về việc tập huấn giáo viên cốt cán về tăng cường năng lực thực hiện CTGDPT 2018</w:t>
      </w:r>
      <w:r>
        <w:rPr>
          <w:sz w:val="28"/>
          <w:szCs w:val="28"/>
        </w:rPr>
        <w:t xml:space="preserve">, </w:t>
      </w:r>
      <w:r>
        <w:rPr>
          <w:sz w:val="28"/>
          <w:szCs w:val="28"/>
        </w:rPr>
        <w:t xml:space="preserve">Sở GD&amp;ĐT xây dựng kế hoạch tổ chức tập huấn</w:t>
      </w:r>
      <w:r>
        <w:t xml:space="preserve"> </w:t>
      </w:r>
      <w:r>
        <w:rPr>
          <w:sz w:val="28"/>
          <w:szCs w:val="28"/>
          <w:lang w:val="vi-VN"/>
        </w:rPr>
        <w:t xml:space="preserve">cho </w:t>
      </w:r>
      <w:r>
        <w:rPr>
          <w:sz w:val="28"/>
          <w:szCs w:val="28"/>
        </w:rPr>
        <w:t xml:space="preserve">giáo viên</w:t>
      </w:r>
      <w:r>
        <w:rPr>
          <w:sz w:val="28"/>
          <w:szCs w:val="28"/>
          <w:lang w:val="vi-VN"/>
        </w:rPr>
        <w:t xml:space="preserve"> môn Giáo dục thể chất</w:t>
      </w:r>
      <w:r>
        <w:rPr>
          <w:sz w:val="28"/>
          <w:szCs w:val="28"/>
        </w:rPr>
        <w:t xml:space="preserve"> </w:t>
      </w:r>
      <w:r>
        <w:rPr>
          <w:sz w:val="28"/>
          <w:szCs w:val="28"/>
        </w:rPr>
        <w:t xml:space="preserve">cụ thể như sau:</w:t>
      </w:r>
      <w:r/>
    </w:p>
    <w:p>
      <w:pPr>
        <w:ind w:firstLine="720"/>
        <w:jc w:val="both"/>
        <w:rPr>
          <w:b/>
          <w:sz w:val="28"/>
          <w:szCs w:val="28"/>
        </w:rPr>
      </w:pPr>
      <w:r>
        <w:rPr>
          <w:b/>
          <w:sz w:val="28"/>
          <w:szCs w:val="28"/>
        </w:rPr>
        <w:t xml:space="preserve">1. Nội dung tập huấn</w:t>
      </w:r>
      <w:r/>
    </w:p>
    <w:p>
      <w:pPr>
        <w:ind w:firstLine="720"/>
        <w:jc w:val="both"/>
        <w:rPr>
          <w:sz w:val="28"/>
          <w:szCs w:val="28"/>
        </w:rPr>
      </w:pPr>
      <w:r>
        <w:rPr>
          <w:sz w:val="28"/>
          <w:szCs w:val="28"/>
        </w:rPr>
        <w:t xml:space="preserve">- Những vấn đề mới về kiểm tra đánh giá phẩm chất, năng lực của học sinh và những quy định cụ thể tại Thông tư 22/2021/TT/BGDĐT đối với các môn học, hoạt động giáo dục đánh giá bằng nhận xét. </w:t>
      </w:r>
      <w:r/>
    </w:p>
    <w:p>
      <w:pPr>
        <w:ind w:firstLine="720"/>
        <w:jc w:val="both"/>
        <w:rPr>
          <w:sz w:val="28"/>
          <w:szCs w:val="28"/>
          <w:lang w:val="vi-VN"/>
        </w:rPr>
      </w:pPr>
      <w:r>
        <w:rPr>
          <w:sz w:val="28"/>
          <w:szCs w:val="28"/>
        </w:rPr>
        <w:t xml:space="preserve">- Những vấn đề cơ bản về các hình thức, phương pháp, kĩ thuật và công cụ thường sử dụng trong kiểm tra, đánh giá học sinh THPT để phát triển phẩm chất, năng lực người học. </w:t>
      </w:r>
      <w:r/>
    </w:p>
    <w:p>
      <w:pPr>
        <w:ind w:firstLine="720"/>
        <w:jc w:val="both"/>
        <w:rPr>
          <w:b/>
          <w:sz w:val="28"/>
          <w:szCs w:val="28"/>
        </w:rPr>
      </w:pPr>
      <w:r>
        <w:rPr>
          <w:b/>
          <w:sz w:val="28"/>
          <w:szCs w:val="28"/>
        </w:rPr>
        <w:t xml:space="preserve">2. Thành phần, số lượng, thời gian, địa điểm lớp tập huấn</w:t>
      </w:r>
      <w:r/>
    </w:p>
    <w:p>
      <w:pPr>
        <w:ind w:firstLine="720"/>
        <w:jc w:val="both"/>
        <w:rPr>
          <w:b/>
          <w:sz w:val="28"/>
          <w:szCs w:val="28"/>
        </w:rPr>
      </w:pPr>
      <w:r>
        <w:rPr>
          <w:b/>
          <w:sz w:val="28"/>
          <w:szCs w:val="28"/>
        </w:rPr>
        <w:t xml:space="preserve">2.1. Thành phần, số lượng: </w:t>
      </w:r>
      <w:r/>
    </w:p>
    <w:p>
      <w:pPr>
        <w:ind w:firstLine="720"/>
        <w:jc w:val="both"/>
        <w:rPr>
          <w:sz w:val="28"/>
          <w:szCs w:val="28"/>
          <w:lang w:val="vi-VN"/>
        </w:rPr>
      </w:pPr>
      <w:r>
        <w:rPr>
          <w:sz w:val="28"/>
          <w:szCs w:val="28"/>
          <w:lang w:val="vi-VN"/>
        </w:rPr>
        <w:t xml:space="preserve">- Thành phần: Giáo viên dạy môn Giáo dục thể chất cấp THCS, cấp THPT</w:t>
      </w:r>
      <w:r>
        <w:rPr>
          <w:sz w:val="28"/>
          <w:szCs w:val="28"/>
          <w:lang w:val="vi-VN"/>
        </w:rPr>
        <w:t xml:space="preserve">.</w:t>
      </w:r>
      <w:r/>
    </w:p>
    <w:p>
      <w:pPr>
        <w:ind w:firstLine="720"/>
        <w:jc w:val="both"/>
        <w:spacing w:before="120"/>
        <w:rPr>
          <w:sz w:val="28"/>
          <w:szCs w:val="28"/>
          <w:lang w:val="vi-VN"/>
        </w:rPr>
      </w:pPr>
      <w:r>
        <w:rPr>
          <w:sz w:val="28"/>
          <w:szCs w:val="28"/>
          <w:lang w:val="vi-VN"/>
        </w:rPr>
        <w:t xml:space="preserve">- Số lượng:</w:t>
      </w:r>
      <w:r/>
    </w:p>
    <w:p>
      <w:pPr>
        <w:ind w:firstLine="720"/>
        <w:jc w:val="both"/>
        <w:spacing w:before="120"/>
        <w:rPr>
          <w:sz w:val="28"/>
          <w:szCs w:val="28"/>
        </w:rPr>
      </w:pPr>
      <w:r>
        <w:rPr>
          <w:sz w:val="28"/>
          <w:szCs w:val="28"/>
          <w:lang w:val="vi-VN"/>
        </w:rPr>
        <w:t xml:space="preserve">+ Đối với giáo viên cấp THPT: tất cả giáo viên dạy môn giáo dục thể chất</w:t>
      </w:r>
      <w:r>
        <w:rPr>
          <w:sz w:val="28"/>
          <w:szCs w:val="28"/>
        </w:rPr>
        <w:t xml:space="preserve">.</w:t>
      </w:r>
      <w:r/>
    </w:p>
    <w:p>
      <w:pPr>
        <w:ind w:firstLine="720"/>
        <w:jc w:val="both"/>
        <w:spacing w:before="120"/>
        <w:rPr>
          <w:sz w:val="28"/>
          <w:szCs w:val="28"/>
          <w:lang w:val="vi-VN"/>
        </w:rPr>
      </w:pPr>
      <w:r>
        <w:rPr>
          <w:sz w:val="28"/>
          <w:szCs w:val="28"/>
          <w:lang w:val="vi-VN"/>
        </w:rPr>
        <w:t xml:space="preserve">+ Đối với giáo viên cấp THCS: </w:t>
      </w:r>
      <w:r>
        <w:rPr>
          <w:sz w:val="28"/>
          <w:szCs w:val="28"/>
        </w:rPr>
        <w:t xml:space="preserve">M</w:t>
      </w:r>
      <w:r>
        <w:rPr>
          <w:sz w:val="28"/>
          <w:szCs w:val="28"/>
        </w:rPr>
        <w:t xml:space="preserve">ỗi trường </w:t>
      </w:r>
      <w:r>
        <w:rPr>
          <w:sz w:val="28"/>
          <w:szCs w:val="28"/>
          <w:lang w:val="vi-VN"/>
        </w:rPr>
        <w:t xml:space="preserve">phổ thông có cấp THCS cử 02 giáo viên môn Giáo dục thể chất.</w:t>
      </w:r>
      <w:r/>
    </w:p>
    <w:p>
      <w:pPr>
        <w:ind w:firstLine="720"/>
        <w:jc w:val="both"/>
        <w:rPr>
          <w:sz w:val="28"/>
          <w:szCs w:val="28"/>
        </w:rPr>
      </w:pPr>
      <w:r>
        <w:rPr>
          <w:b/>
          <w:sz w:val="28"/>
          <w:szCs w:val="28"/>
        </w:rPr>
        <w:t xml:space="preserve">2.2</w:t>
      </w:r>
      <w:r>
        <w:rPr>
          <w:b/>
          <w:sz w:val="28"/>
          <w:szCs w:val="28"/>
        </w:rPr>
        <w:t xml:space="preserve">. Thời gian tập huấn: </w:t>
      </w:r>
      <w:r>
        <w:rPr>
          <w:sz w:val="28"/>
          <w:szCs w:val="28"/>
        </w:rPr>
        <w:t xml:space="preserve">01 ngày/1 lớp, khai mạc lúc 08 giờ mỗi ngày tập huấn,</w:t>
      </w:r>
      <w:r>
        <w:rPr>
          <w:b/>
          <w:sz w:val="28"/>
          <w:szCs w:val="28"/>
        </w:rPr>
        <w:t xml:space="preserve"> </w:t>
      </w:r>
      <w:r>
        <w:rPr>
          <w:sz w:val="28"/>
          <w:szCs w:val="28"/>
        </w:rPr>
        <w:t xml:space="preserve">cụ thể như sau:</w:t>
      </w:r>
      <w:r/>
    </w:p>
    <w:p>
      <w:pPr>
        <w:ind w:firstLine="720"/>
        <w:jc w:val="both"/>
        <w:rPr>
          <w:bCs/>
          <w:sz w:val="28"/>
          <w:szCs w:val="28"/>
        </w:rPr>
      </w:pPr>
      <w:r>
        <w:rPr>
          <w:bCs/>
          <w:sz w:val="28"/>
          <w:szCs w:val="28"/>
        </w:rPr>
        <w:t xml:space="preserve">+ </w:t>
      </w:r>
      <w:r>
        <w:rPr>
          <w:bCs/>
          <w:sz w:val="28"/>
          <w:szCs w:val="28"/>
        </w:rPr>
        <w:t xml:space="preserve">Lớp 1 (cấp THPT): </w:t>
      </w:r>
      <w:r>
        <w:rPr>
          <w:bCs/>
          <w:sz w:val="28"/>
          <w:szCs w:val="28"/>
        </w:rPr>
        <w:t xml:space="preserve">Ngày </w:t>
      </w:r>
      <w:r>
        <w:rPr>
          <w:bCs/>
          <w:sz w:val="28"/>
          <w:szCs w:val="28"/>
        </w:rPr>
        <w:t xml:space="preserve">24</w:t>
      </w:r>
      <w:r>
        <w:rPr>
          <w:bCs/>
          <w:sz w:val="28"/>
          <w:szCs w:val="28"/>
        </w:rPr>
        <w:t xml:space="preserve">/</w:t>
      </w:r>
      <w:r>
        <w:rPr>
          <w:bCs/>
          <w:sz w:val="28"/>
          <w:szCs w:val="28"/>
        </w:rPr>
        <w:t xml:space="preserve">12</w:t>
      </w:r>
      <w:r>
        <w:rPr>
          <w:bCs/>
          <w:sz w:val="28"/>
          <w:szCs w:val="28"/>
        </w:rPr>
        <w:t xml:space="preserve">/202</w:t>
      </w:r>
      <w:r>
        <w:rPr>
          <w:bCs/>
          <w:sz w:val="28"/>
          <w:szCs w:val="28"/>
        </w:rPr>
        <w:t xml:space="preserve">4</w:t>
      </w:r>
      <w:r>
        <w:rPr>
          <w:bCs/>
          <w:sz w:val="28"/>
          <w:szCs w:val="28"/>
        </w:rPr>
        <w:t xml:space="preserve">.</w:t>
      </w:r>
      <w:r/>
    </w:p>
    <w:p>
      <w:pPr>
        <w:ind w:firstLine="720"/>
        <w:jc w:val="both"/>
        <w:rPr>
          <w:bCs/>
          <w:color w:val="FF0000"/>
          <w:sz w:val="28"/>
          <w:szCs w:val="28"/>
        </w:rPr>
      </w:pPr>
      <w:r>
        <w:rPr>
          <w:bCs/>
          <w:sz w:val="28"/>
          <w:szCs w:val="28"/>
        </w:rPr>
        <w:t xml:space="preserve">+ </w:t>
      </w:r>
      <w:r>
        <w:rPr>
          <w:bCs/>
          <w:sz w:val="28"/>
          <w:szCs w:val="28"/>
        </w:rPr>
        <w:t xml:space="preserve">Lớp 2 (cấp THCS): </w:t>
      </w:r>
      <w:r>
        <w:rPr>
          <w:bCs/>
          <w:sz w:val="28"/>
          <w:szCs w:val="28"/>
        </w:rPr>
        <w:t xml:space="preserve">Ngày </w:t>
      </w:r>
      <w:r>
        <w:rPr>
          <w:bCs/>
          <w:sz w:val="28"/>
          <w:szCs w:val="28"/>
        </w:rPr>
        <w:t xml:space="preserve">25</w:t>
      </w:r>
      <w:r>
        <w:rPr>
          <w:bCs/>
          <w:sz w:val="28"/>
          <w:szCs w:val="28"/>
        </w:rPr>
        <w:t xml:space="preserve">/</w:t>
      </w:r>
      <w:r>
        <w:rPr>
          <w:bCs/>
          <w:sz w:val="28"/>
          <w:szCs w:val="28"/>
        </w:rPr>
        <w:t xml:space="preserve">12</w:t>
      </w:r>
      <w:r>
        <w:rPr>
          <w:bCs/>
          <w:sz w:val="28"/>
          <w:szCs w:val="28"/>
        </w:rPr>
        <w:t xml:space="preserve">/202</w:t>
      </w:r>
      <w:r>
        <w:rPr>
          <w:bCs/>
          <w:sz w:val="28"/>
          <w:szCs w:val="28"/>
        </w:rPr>
        <w:t xml:space="preserve">4</w:t>
      </w:r>
      <w:r>
        <w:rPr>
          <w:bCs/>
          <w:sz w:val="28"/>
          <w:szCs w:val="28"/>
        </w:rPr>
        <w:t xml:space="preserve">.</w:t>
      </w:r>
      <w:r>
        <w:rPr>
          <w:bCs/>
          <w:sz w:val="28"/>
          <w:szCs w:val="28"/>
        </w:rPr>
        <w:t xml:space="preserve"> </w:t>
      </w:r>
      <w:r/>
    </w:p>
    <w:p>
      <w:pPr>
        <w:ind w:firstLine="720"/>
        <w:jc w:val="both"/>
        <w:rPr>
          <w:bCs/>
          <w:sz w:val="28"/>
          <w:szCs w:val="28"/>
        </w:rPr>
      </w:pPr>
      <w:r>
        <w:rPr>
          <w:b/>
          <w:bCs/>
          <w:sz w:val="28"/>
          <w:szCs w:val="28"/>
        </w:rPr>
        <w:t xml:space="preserve">2.</w:t>
      </w:r>
      <w:r>
        <w:rPr>
          <w:b/>
          <w:bCs/>
          <w:sz w:val="28"/>
          <w:szCs w:val="28"/>
        </w:rPr>
        <w:t xml:space="preserve">3</w:t>
      </w:r>
      <w:r>
        <w:rPr>
          <w:b/>
          <w:bCs/>
          <w:sz w:val="28"/>
          <w:szCs w:val="28"/>
        </w:rPr>
        <w:t xml:space="preserve">. Địa điểm tập huấn</w:t>
      </w:r>
      <w:r>
        <w:rPr>
          <w:bCs/>
          <w:sz w:val="28"/>
          <w:szCs w:val="28"/>
        </w:rPr>
        <w:t xml:space="preserve">: </w:t>
      </w:r>
      <w:r/>
    </w:p>
    <w:p>
      <w:pPr>
        <w:ind w:firstLine="720"/>
        <w:jc w:val="both"/>
        <w:rPr>
          <w:sz w:val="28"/>
          <w:szCs w:val="28"/>
        </w:rPr>
      </w:pPr>
      <w:r>
        <w:rPr>
          <w:rStyle w:val="576"/>
          <w:sz w:val="28"/>
          <w:szCs w:val="28"/>
        </w:rPr>
        <w:t xml:space="preserve">Nhà khách tổng liên đoàn tại </w:t>
      </w:r>
      <w:r>
        <w:rPr>
          <w:rStyle w:val="576"/>
          <w:sz w:val="28"/>
          <w:szCs w:val="28"/>
        </w:rPr>
        <w:t xml:space="preserve">Long An (</w:t>
      </w:r>
      <w:r>
        <w:rPr>
          <w:rStyle w:val="576"/>
          <w:sz w:val="28"/>
          <w:szCs w:val="28"/>
        </w:rPr>
        <w:t xml:space="preserve">số </w:t>
      </w:r>
      <w:bookmarkStart w:id="0" w:name="_GoBack"/>
      <w:r>
        <w:rPr>
          <w:sz w:val="28"/>
          <w:szCs w:val="28"/>
        </w:rPr>
        <w:t xml:space="preserve">139</w:t>
      </w:r>
      <w:bookmarkEnd w:id="0"/>
      <w:r>
        <w:rPr>
          <w:sz w:val="28"/>
          <w:szCs w:val="28"/>
        </w:rPr>
        <w:t xml:space="preserve"> Nguyễn Thái Bình, Phường 3, Thành phố Tân An, Long An.</w:t>
      </w:r>
      <w:r/>
    </w:p>
    <w:p>
      <w:pPr>
        <w:ind w:firstLine="720"/>
        <w:jc w:val="both"/>
        <w:rPr>
          <w:b/>
          <w:sz w:val="28"/>
        </w:rPr>
      </w:pPr>
      <w:r>
        <w:rPr>
          <w:b/>
          <w:sz w:val="28"/>
        </w:rPr>
        <w:t xml:space="preserve">3. Tổ chức thực hiện </w:t>
      </w:r>
      <w:r/>
    </w:p>
    <w:p>
      <w:pPr>
        <w:ind w:firstLine="567"/>
        <w:jc w:val="both"/>
        <w:rPr>
          <w:sz w:val="28"/>
          <w:szCs w:val="28"/>
        </w:rPr>
      </w:pPr>
      <w:r>
        <w:rPr>
          <w:sz w:val="28"/>
          <w:szCs w:val="28"/>
        </w:rPr>
        <w:t xml:space="preserve">3.1. Sở GD&amp;ĐT: Chuẩn bị cơ sở vật chất, kinh phí tập huấn, báo cáo viên, thành lập ban nội dung, tổ chức, quản lý lớp tập huấn.</w:t>
      </w:r>
      <w:r/>
    </w:p>
    <w:p>
      <w:pPr>
        <w:ind w:firstLine="567"/>
        <w:jc w:val="both"/>
        <w:rPr>
          <w:sz w:val="28"/>
          <w:szCs w:val="28"/>
        </w:rPr>
      </w:pPr>
      <w:r>
        <w:rPr>
          <w:sz w:val="28"/>
          <w:szCs w:val="28"/>
        </w:rPr>
        <w:t xml:space="preserve">3.2. </w:t>
      </w:r>
      <w:r>
        <w:rPr>
          <w:sz w:val="28"/>
          <w:szCs w:val="28"/>
        </w:rPr>
        <w:t xml:space="preserve">Trưởng phòng GD&amp;ĐT các huyện thị xã, thành phố; </w:t>
      </w:r>
      <w:r>
        <w:rPr>
          <w:sz w:val="28"/>
          <w:szCs w:val="28"/>
        </w:rPr>
        <w:t xml:space="preserve">Hiệu trưởng các trường phổ thông trực thuộc Sở</w:t>
      </w:r>
      <w:r>
        <w:rPr>
          <w:sz w:val="28"/>
          <w:szCs w:val="28"/>
        </w:rPr>
        <w:t xml:space="preserve">:</w:t>
      </w:r>
      <w:r/>
    </w:p>
    <w:p>
      <w:pPr>
        <w:ind w:firstLine="720"/>
        <w:jc w:val="both"/>
        <w:rPr>
          <w:sz w:val="28"/>
          <w:szCs w:val="28"/>
        </w:rPr>
      </w:pPr>
      <w:r>
        <w:rPr>
          <w:sz w:val="28"/>
          <w:szCs w:val="28"/>
        </w:rPr>
        <w:t xml:space="preserve">+ Gửi danh sách cán bộ, giáo viên tham gia tập huấn về Sở Giáo dục và Đào tạo (phòng Giáo dục Trung học) qua email: </w:t>
      </w:r>
      <w:hyperlink r:id="rId13" w:history="1">
        <w:r>
          <w:rPr>
            <w:rStyle w:val="573"/>
            <w:sz w:val="28"/>
            <w:szCs w:val="28"/>
          </w:rPr>
          <w:t xml:space="preserve">phonggdtrh.solongan@moet.edu.vn</w:t>
        </w:r>
      </w:hyperlink>
      <w:r>
        <w:rPr>
          <w:sz w:val="28"/>
          <w:szCs w:val="28"/>
        </w:rPr>
        <w:t xml:space="preserve"> </w:t>
      </w:r>
      <w:r>
        <w:rPr>
          <w:sz w:val="28"/>
          <w:szCs w:val="28"/>
        </w:rPr>
        <w:t xml:space="preserve">chậm nhất </w:t>
      </w:r>
      <w:r>
        <w:rPr>
          <w:b/>
          <w:sz w:val="28"/>
          <w:szCs w:val="28"/>
        </w:rPr>
        <w:t xml:space="preserve">ngày </w:t>
      </w:r>
      <w:r>
        <w:rPr>
          <w:b/>
          <w:sz w:val="28"/>
          <w:szCs w:val="28"/>
        </w:rPr>
        <w:t xml:space="preserve">19</w:t>
      </w:r>
      <w:r>
        <w:rPr>
          <w:b/>
          <w:sz w:val="28"/>
          <w:szCs w:val="28"/>
        </w:rPr>
        <w:t xml:space="preserve">/</w:t>
      </w:r>
      <w:r>
        <w:rPr>
          <w:b/>
          <w:sz w:val="28"/>
          <w:szCs w:val="28"/>
        </w:rPr>
        <w:t xml:space="preserve">12</w:t>
      </w:r>
      <w:r>
        <w:rPr>
          <w:b/>
          <w:sz w:val="28"/>
          <w:szCs w:val="28"/>
        </w:rPr>
        <w:t xml:space="preserve">/202</w:t>
      </w:r>
      <w:r>
        <w:rPr>
          <w:b/>
          <w:sz w:val="28"/>
          <w:szCs w:val="28"/>
        </w:rPr>
        <w:t xml:space="preserve">4</w:t>
      </w:r>
      <w:r>
        <w:rPr>
          <w:sz w:val="28"/>
          <w:szCs w:val="28"/>
        </w:rPr>
        <w:t xml:space="preserve"> (theo mẫu đính kèm). </w:t>
      </w:r>
      <w:r>
        <w:rPr>
          <w:i/>
          <w:sz w:val="28"/>
          <w:szCs w:val="28"/>
        </w:rPr>
        <w:t xml:space="preserve">Lưu ý</w:t>
      </w:r>
      <w:r>
        <w:rPr>
          <w:sz w:val="28"/>
          <w:szCs w:val="28"/>
        </w:rPr>
        <w:t xml:space="preserve">: </w:t>
      </w:r>
      <w:r>
        <w:rPr>
          <w:i/>
          <w:sz w:val="28"/>
          <w:szCs w:val="28"/>
        </w:rPr>
        <w:t xml:space="preserve">Đề nghị các đơn vị không thay đổi mẫu</w:t>
      </w:r>
      <w:r>
        <w:rPr>
          <w:sz w:val="28"/>
          <w:szCs w:val="28"/>
        </w:rPr>
        <w:t xml:space="preserve">. </w:t>
      </w:r>
      <w:r/>
    </w:p>
    <w:p>
      <w:pPr>
        <w:ind w:firstLine="720"/>
        <w:jc w:val="both"/>
        <w:rPr>
          <w:sz w:val="28"/>
          <w:szCs w:val="28"/>
        </w:rPr>
      </w:pPr>
      <w:r>
        <w:rPr>
          <w:sz w:val="28"/>
          <w:szCs w:val="28"/>
        </w:rPr>
        <w:t xml:space="preserve">+ Thông báo, chọn cử đối tượng tập huấn đúng thành phần, đủ số lượng.</w:t>
      </w:r>
      <w:r/>
    </w:p>
    <w:p>
      <w:pPr>
        <w:jc w:val="both"/>
        <w:rPr>
          <w:b/>
          <w:sz w:val="28"/>
          <w:szCs w:val="28"/>
        </w:rPr>
      </w:pPr>
      <w:r>
        <w:rPr>
          <w:b/>
          <w:sz w:val="28"/>
          <w:szCs w:val="28"/>
        </w:rPr>
        <w:t xml:space="preserve">       </w:t>
      </w:r>
      <w:r>
        <w:rPr>
          <w:sz w:val="28"/>
          <w:szCs w:val="28"/>
        </w:rPr>
        <w:t xml:space="preserve"> 3.3. Chuẩn bị của giáo viên tham gia tập huấn</w:t>
      </w:r>
      <w:r/>
    </w:p>
    <w:p>
      <w:pPr>
        <w:jc w:val="both"/>
        <w:rPr>
          <w:sz w:val="28"/>
          <w:szCs w:val="27"/>
          <w:lang w:val="de-DE"/>
        </w:rPr>
      </w:pPr>
      <w:r>
        <w:rPr>
          <w:sz w:val="28"/>
          <w:szCs w:val="28"/>
        </w:rPr>
        <w:t xml:space="preserve">        - Giáo viên tham gia tập huấn </w:t>
      </w:r>
      <w:r>
        <w:rPr>
          <w:sz w:val="28"/>
          <w:szCs w:val="27"/>
          <w:lang w:val="de-DE"/>
        </w:rPr>
        <w:t xml:space="preserve">mang theo máy tính xách tay có kết nối mạng</w:t>
      </w:r>
      <w:r>
        <w:rPr>
          <w:sz w:val="28"/>
          <w:szCs w:val="27"/>
          <w:lang w:val="de-DE"/>
        </w:rPr>
        <w:t xml:space="preserve">, chương trình</w:t>
      </w:r>
      <w:r>
        <w:rPr>
          <w:sz w:val="28"/>
          <w:szCs w:val="27"/>
          <w:lang w:val="de-DE"/>
        </w:rPr>
        <w:t xml:space="preserve"> và </w:t>
      </w:r>
      <w:r>
        <w:rPr>
          <w:sz w:val="28"/>
          <w:szCs w:val="27"/>
          <w:lang w:val="de-DE"/>
        </w:rPr>
        <w:t xml:space="preserve">sách giáo khoa </w:t>
      </w:r>
      <w:r>
        <w:rPr>
          <w:sz w:val="28"/>
          <w:szCs w:val="27"/>
          <w:lang w:val="de-DE"/>
        </w:rPr>
        <w:t xml:space="preserve">của môn học</w:t>
      </w:r>
      <w:r>
        <w:rPr>
          <w:sz w:val="28"/>
          <w:szCs w:val="27"/>
          <w:lang w:val="de-DE"/>
        </w:rPr>
        <w:t xml:space="preserve">.</w:t>
      </w:r>
      <w:r/>
    </w:p>
    <w:p>
      <w:pPr>
        <w:ind w:firstLine="567"/>
        <w:jc w:val="both"/>
        <w:rPr>
          <w:sz w:val="28"/>
          <w:szCs w:val="28"/>
        </w:rPr>
      </w:pPr>
      <w:r>
        <w:rPr>
          <w:sz w:val="28"/>
          <w:szCs w:val="28"/>
        </w:rPr>
        <w:t xml:space="preserve">- Giáo viên tham gia tập huấn thực hiện theo nội quy lớp học và yêu cầu của báo cáo viên.</w:t>
      </w:r>
      <w:r/>
    </w:p>
    <w:p>
      <w:pPr>
        <w:ind w:firstLine="720"/>
        <w:jc w:val="both"/>
        <w:rPr>
          <w:b/>
          <w:i/>
          <w:sz w:val="28"/>
          <w:szCs w:val="28"/>
        </w:rPr>
      </w:pPr>
      <w:r>
        <w:rPr>
          <w:b/>
          <w:i/>
          <w:sz w:val="28"/>
          <w:szCs w:val="28"/>
        </w:rPr>
        <w:t xml:space="preserve">* Lưu ý:</w:t>
      </w:r>
      <w:r/>
    </w:p>
    <w:p>
      <w:pPr>
        <w:ind w:firstLine="567"/>
        <w:jc w:val="both"/>
        <w:rPr>
          <w:sz w:val="28"/>
          <w:szCs w:val="28"/>
        </w:rPr>
      </w:pPr>
      <w:r>
        <w:rPr>
          <w:b/>
          <w:sz w:val="28"/>
          <w:szCs w:val="28"/>
        </w:rPr>
        <w:t xml:space="preserve">- </w:t>
      </w:r>
      <w:r>
        <w:rPr>
          <w:sz w:val="28"/>
          <w:szCs w:val="28"/>
        </w:rPr>
        <w:t xml:space="preserve">Buổi sáng: Bắt đầu lúc 08 giờ 00 phút, kết thúc lúc 11 giờ 30 phút.</w:t>
      </w:r>
      <w:r/>
    </w:p>
    <w:p>
      <w:pPr>
        <w:ind w:firstLine="567"/>
        <w:jc w:val="both"/>
        <w:rPr>
          <w:sz w:val="28"/>
          <w:szCs w:val="28"/>
        </w:rPr>
      </w:pPr>
      <w:r>
        <w:rPr>
          <w:b/>
          <w:sz w:val="28"/>
          <w:szCs w:val="28"/>
        </w:rPr>
        <w:t xml:space="preserve">-</w:t>
      </w:r>
      <w:r>
        <w:rPr>
          <w:sz w:val="28"/>
          <w:szCs w:val="28"/>
        </w:rPr>
        <w:t xml:space="preserve"> Buổi chiều: Bắt đầu lúc 13 giờ 30 phút, kết thúc lúc 17 giờ 00 phút.</w:t>
      </w:r>
      <w:r/>
    </w:p>
    <w:p>
      <w:pPr>
        <w:ind w:firstLine="567"/>
        <w:jc w:val="both"/>
        <w:rPr>
          <w:b/>
          <w:sz w:val="28"/>
          <w:szCs w:val="28"/>
        </w:rPr>
      </w:pPr>
      <w:r>
        <w:rPr>
          <w:sz w:val="28"/>
        </w:rPr>
        <w:t xml:space="preserve">Sở Giáo dục và Đào tạo đề nghị thủ trưởng các đơn vị triển khai và cử giáo viên tham dự đúng thành phần, đúng thời gian, địa điểm theo quy định./.</w:t>
      </w:r>
      <w:r>
        <w:rPr>
          <w:b/>
          <w:sz w:val="28"/>
          <w:szCs w:val="28"/>
        </w:rPr>
        <w:tab/>
      </w:r>
      <w:r/>
    </w:p>
    <w:p>
      <w:pPr>
        <w:ind w:firstLine="567"/>
        <w:jc w:val="both"/>
        <w:rPr>
          <w:sz w:val="28"/>
        </w:rPr>
      </w:pPr>
      <w:r>
        <w:rPr>
          <w:sz w:val="28"/>
        </w:rPr>
      </w:r>
      <w:r/>
    </w:p>
    <w:tbl>
      <w:tblPr>
        <w:tblW w:w="9724" w:type="dxa"/>
        <w:tblInd w:w="-79" w:type="dxa"/>
        <w:tblLayout w:type="fixed"/>
        <w:tblLook w:val="04A0" w:firstRow="1" w:lastRow="0" w:firstColumn="1" w:lastColumn="0" w:noHBand="0" w:noVBand="1"/>
      </w:tblPr>
      <w:tblGrid>
        <w:gridCol w:w="4970"/>
        <w:gridCol w:w="4754"/>
      </w:tblGrid>
      <w:tr>
        <w:trPr>
          <w:trHeight w:val="2236"/>
        </w:trPr>
        <w:tc>
          <w:tcPr>
            <w:tcBorders>
              <w:left w:val="none" w:color="000000" w:sz="0" w:space="0"/>
              <w:top w:val="none" w:color="000000" w:sz="0" w:space="0"/>
              <w:right w:val="none" w:color="000000" w:sz="0" w:space="0"/>
              <w:bottom w:val="none" w:color="000000" w:sz="0" w:space="0"/>
            </w:tcBorders>
            <w:tcW w:w="4970" w:type="dxa"/>
            <w:textDirection w:val="lrTb"/>
            <w:noWrap w:val="false"/>
          </w:tcPr>
          <w:p>
            <w:pPr>
              <w:spacing w:before="120"/>
              <w:rPr>
                <w:b/>
                <w:i/>
                <w:sz w:val="26"/>
                <w:szCs w:val="26"/>
              </w:rPr>
            </w:pPr>
            <w:r>
              <w:rPr>
                <w:b/>
                <w:i/>
                <w:szCs w:val="22"/>
              </w:rPr>
              <w:t xml:space="preserve">Nơi nhận:</w:t>
            </w:r>
            <w:r/>
          </w:p>
          <w:p>
            <w:pPr>
              <w:pStyle w:val="393"/>
              <w:spacing w:after="0" w:before="0"/>
              <w:rPr>
                <w:rFonts w:ascii="Times New Roman" w:hAnsi="Times New Roman"/>
                <w:b w:val="false"/>
                <w:sz w:val="22"/>
                <w:szCs w:val="22"/>
              </w:rPr>
            </w:pPr>
            <w:r>
              <w:rPr>
                <w:rFonts w:ascii="Times New Roman" w:hAnsi="Times New Roman"/>
                <w:b w:val="false"/>
                <w:sz w:val="22"/>
                <w:szCs w:val="22"/>
              </w:rPr>
              <w:t xml:space="preserve">- Như  trên;</w:t>
            </w:r>
            <w:r/>
          </w:p>
          <w:p>
            <w:pPr>
              <w:rPr>
                <w:sz w:val="22"/>
                <w:szCs w:val="22"/>
              </w:rPr>
            </w:pPr>
            <w:r>
              <w:rPr>
                <w:sz w:val="22"/>
                <w:szCs w:val="22"/>
              </w:rPr>
              <w:t xml:space="preserve">- GĐ, các PGĐ;</w:t>
            </w:r>
            <w:r/>
          </w:p>
          <w:p>
            <w:pPr>
              <w:rPr>
                <w:sz w:val="22"/>
                <w:szCs w:val="22"/>
              </w:rPr>
            </w:pPr>
            <w:r>
              <w:rPr>
                <w:sz w:val="22"/>
                <w:szCs w:val="22"/>
              </w:rPr>
              <w:t xml:space="preserve">- Phòng: HC-QT, TC-CTTT;</w:t>
            </w:r>
            <w:r/>
          </w:p>
          <w:p>
            <w:pPr>
              <w:rPr>
                <w:sz w:val="22"/>
                <w:szCs w:val="22"/>
              </w:rPr>
            </w:pPr>
            <w:r>
              <w:rPr>
                <w:sz w:val="22"/>
                <w:szCs w:val="22"/>
              </w:rPr>
              <w:t xml:space="preserve">- Lưu: VT, GDTrH (</w:t>
            </w:r>
            <w:r>
              <w:rPr>
                <w:sz w:val="22"/>
                <w:szCs w:val="22"/>
              </w:rPr>
              <w:t xml:space="preserve">3</w:t>
            </w:r>
            <w:r>
              <w:rPr>
                <w:sz w:val="22"/>
                <w:szCs w:val="22"/>
              </w:rPr>
              <w:t xml:space="preserve"> bản).</w:t>
            </w:r>
            <w:r/>
          </w:p>
          <w:p>
            <w:pPr>
              <w:rPr>
                <w:sz w:val="22"/>
                <w:szCs w:val="22"/>
              </w:rPr>
            </w:pPr>
            <w:r>
              <w:rPr>
                <w:sz w:val="22"/>
                <w:szCs w:val="22"/>
              </w:rPr>
            </w:r>
            <w:r/>
          </w:p>
        </w:tc>
        <w:tc>
          <w:tcPr>
            <w:tcBorders>
              <w:left w:val="none" w:color="000000" w:sz="0" w:space="0"/>
              <w:top w:val="none" w:color="000000" w:sz="0" w:space="0"/>
              <w:right w:val="none" w:color="000000" w:sz="0" w:space="0"/>
              <w:bottom w:val="none" w:color="000000" w:sz="0" w:space="0"/>
            </w:tcBorders>
            <w:tcW w:w="4754" w:type="dxa"/>
            <w:vMerge w:val="restart"/>
            <w:textDirection w:val="lrTb"/>
            <w:noWrap w:val="false"/>
          </w:tcPr>
          <w:p>
            <w:pPr>
              <w:jc w:val="center"/>
              <w:spacing w:before="120"/>
              <w:rPr>
                <w:b/>
                <w:spacing w:val="6"/>
                <w:sz w:val="28"/>
                <w:szCs w:val="28"/>
              </w:rPr>
            </w:pPr>
            <w:r>
              <w:rPr>
                <w:b/>
                <w:sz w:val="28"/>
                <w:szCs w:val="28"/>
              </w:rPr>
              <w:t xml:space="preserve">KT.GIÁM ĐỐC</w:t>
            </w:r>
            <w:r/>
          </w:p>
          <w:p>
            <w:pPr>
              <w:jc w:val="center"/>
              <w:rPr>
                <w:b/>
                <w:spacing w:val="6"/>
                <w:sz w:val="28"/>
                <w:szCs w:val="28"/>
              </w:rPr>
            </w:pPr>
            <w:r>
              <w:rPr>
                <w:b/>
                <w:spacing w:val="6"/>
                <w:sz w:val="28"/>
                <w:szCs w:val="28"/>
              </w:rPr>
              <w:t xml:space="preserve">PHÓ GIÁM ĐỐC</w:t>
            </w:r>
            <w:r/>
          </w:p>
          <w:p>
            <w:pPr>
              <w:jc w:val="center"/>
              <w:rPr>
                <w:sz w:val="22"/>
                <w:szCs w:val="22"/>
              </w:rPr>
            </w:pPr>
            <w:r>
              <w:rPr>
                <w:sz w:val="22"/>
                <w:szCs w:val="22"/>
              </w:rPr>
            </w:r>
            <w:r/>
          </w:p>
          <w:p>
            <w:pPr>
              <w:jc w:val="center"/>
              <w:rPr>
                <w:b/>
                <w:sz w:val="22"/>
                <w:szCs w:val="22"/>
              </w:rPr>
            </w:pPr>
            <w:r>
              <w:rPr>
                <w:b/>
                <w:sz w:val="22"/>
                <w:szCs w:val="22"/>
              </w:rPr>
            </w:r>
            <w:r/>
          </w:p>
          <w:p>
            <w:pPr>
              <w:jc w:val="center"/>
              <w:rPr>
                <w:b/>
                <w:sz w:val="28"/>
                <w:szCs w:val="28"/>
              </w:rPr>
            </w:pPr>
            <w:r>
              <w:rPr>
                <w:b/>
                <w:sz w:val="28"/>
                <w:szCs w:val="28"/>
              </w:rPr>
            </w:r>
            <w:r/>
          </w:p>
          <w:p>
            <w:pPr>
              <w:jc w:val="center"/>
              <w:rPr>
                <w:b/>
                <w:sz w:val="28"/>
                <w:szCs w:val="28"/>
              </w:rPr>
            </w:pPr>
            <w:r>
              <w:rPr>
                <w:b/>
                <w:sz w:val="28"/>
                <w:szCs w:val="28"/>
              </w:rPr>
            </w:r>
            <w:r/>
          </w:p>
          <w:p>
            <w:pPr>
              <w:jc w:val="center"/>
              <w:rPr>
                <w:b/>
                <w:sz w:val="28"/>
                <w:szCs w:val="28"/>
              </w:rPr>
            </w:pPr>
            <w:r>
              <w:rPr>
                <w:b/>
                <w:sz w:val="28"/>
                <w:szCs w:val="28"/>
              </w:rPr>
              <w:t xml:space="preserve">Phan Thị Dạ Thảo</w:t>
            </w:r>
            <w:r/>
          </w:p>
        </w:tc>
      </w:tr>
    </w:tbl>
    <w:p>
      <w:pPr>
        <w:jc w:val="center"/>
        <w:rPr>
          <w:b/>
          <w:bCs/>
          <w:sz w:val="28"/>
          <w:szCs w:val="28"/>
        </w:rPr>
      </w:pPr>
      <w:r>
        <w:rPr>
          <w:b/>
          <w:bCs/>
          <w:sz w:val="28"/>
          <w:szCs w:val="28"/>
        </w:rPr>
        <w:br w:type="column"/>
      </w:r>
      <w:r>
        <w:rPr>
          <w:b/>
          <w:bCs/>
          <w:sz w:val="28"/>
          <w:szCs w:val="28"/>
        </w:rPr>
        <w:t xml:space="preserve">Phụ lục </w:t>
      </w:r>
      <w:r/>
    </w:p>
    <w:p>
      <w:pPr>
        <w:jc w:val="center"/>
        <w:rPr>
          <w:b/>
          <w:bCs/>
          <w:sz w:val="28"/>
          <w:szCs w:val="28"/>
        </w:rPr>
      </w:pPr>
      <w:r>
        <w:rPr>
          <w:b/>
          <w:bCs/>
          <w:sz w:val="28"/>
          <w:szCs w:val="28"/>
        </w:rPr>
      </w:r>
      <w:r/>
    </w:p>
    <w:p>
      <w:pPr>
        <w:jc w:val="center"/>
        <w:rPr>
          <w:b/>
          <w:bCs/>
          <w:sz w:val="28"/>
          <w:szCs w:val="28"/>
        </w:rPr>
      </w:pPr>
      <w:r>
        <w:rPr>
          <w:b/>
          <w:bCs/>
          <w:sz w:val="28"/>
          <w:szCs w:val="28"/>
        </w:rPr>
        <w:t xml:space="preserve">DANH </w:t>
      </w:r>
      <w:r>
        <w:rPr>
          <w:b/>
          <w:bCs/>
          <w:sz w:val="28"/>
          <w:szCs w:val="28"/>
        </w:rPr>
        <w:t xml:space="preserve">SÁCH CÁN BỘ, GIÁO VIÊN THAM GIA TẬP HUẤN </w:t>
      </w:r>
      <w:r/>
    </w:p>
    <w:p>
      <w:pPr>
        <w:jc w:val="center"/>
        <w:rPr>
          <w:b/>
          <w:bCs/>
          <w:sz w:val="28"/>
          <w:szCs w:val="28"/>
        </w:rPr>
      </w:pPr>
      <w:r>
        <w:rPr>
          <w:b/>
          <w:bCs/>
          <w:sz w:val="28"/>
          <w:szCs w:val="28"/>
        </w:rPr>
      </w:r>
      <w:r/>
    </w:p>
    <w:p>
      <w:pPr>
        <w:rPr>
          <w:b/>
          <w:bCs/>
          <w:sz w:val="28"/>
          <w:szCs w:val="28"/>
        </w:rPr>
      </w:pPr>
      <w:r>
        <w:rPr>
          <w:b/>
          <w:bCs/>
          <w:sz w:val="28"/>
          <w:szCs w:val="28"/>
        </w:rPr>
      </w:r>
      <w:r/>
    </w:p>
    <w:tbl>
      <w:tblPr>
        <w:tblW w:w="9877" w:type="dxa"/>
        <w:tblInd w:w="-522" w:type="dxa"/>
        <w:tblLayout w:type="fixed"/>
        <w:tblLook w:val="04A0" w:firstRow="1" w:lastRow="0" w:firstColumn="1" w:lastColumn="0" w:noHBand="0" w:noVBand="1"/>
      </w:tblPr>
      <w:tblGrid>
        <w:gridCol w:w="913"/>
        <w:gridCol w:w="2844"/>
        <w:gridCol w:w="990"/>
        <w:gridCol w:w="2430"/>
        <w:gridCol w:w="1440"/>
        <w:gridCol w:w="1260"/>
      </w:tblGrid>
      <w:tr>
        <w:trPr>
          <w:trHeight w:val="735"/>
        </w:trPr>
        <w:tc>
          <w:tcPr>
            <w:tcBorders>
              <w:left w:val="single" w:color="000000" w:sz="4" w:space="0"/>
              <w:top w:val="single" w:color="000000" w:sz="4" w:space="0"/>
              <w:right w:val="single" w:color="000000" w:sz="4" w:space="0"/>
              <w:bottom w:val="single" w:color="000000" w:sz="4" w:space="0"/>
            </w:tcBorders>
            <w:tcW w:w="913" w:type="dxa"/>
            <w:vAlign w:val="center"/>
            <w:textDirection w:val="lrTb"/>
            <w:noWrap/>
          </w:tcPr>
          <w:p>
            <w:pPr>
              <w:jc w:val="center"/>
              <w:rPr>
                <w:sz w:val="26"/>
                <w:szCs w:val="28"/>
              </w:rPr>
            </w:pPr>
            <w:r>
              <w:rPr>
                <w:sz w:val="26"/>
                <w:szCs w:val="28"/>
              </w:rPr>
              <w:t xml:space="preserve">STT</w:t>
            </w:r>
            <w:r/>
          </w:p>
        </w:tc>
        <w:tc>
          <w:tcPr>
            <w:tcBorders>
              <w:left w:val="none" w:color="FFFFFF" w:sz="255" w:space="0"/>
              <w:top w:val="single" w:color="000000" w:sz="4" w:space="0"/>
              <w:right w:val="single" w:color="000000" w:sz="4" w:space="0"/>
              <w:bottom w:val="single" w:color="000000" w:sz="4" w:space="0"/>
            </w:tcBorders>
            <w:tcW w:w="2844" w:type="dxa"/>
            <w:vAlign w:val="center"/>
            <w:textDirection w:val="lrTb"/>
            <w:noWrap/>
          </w:tcPr>
          <w:p>
            <w:pPr>
              <w:jc w:val="center"/>
              <w:rPr>
                <w:sz w:val="26"/>
                <w:szCs w:val="28"/>
              </w:rPr>
            </w:pPr>
            <w:r>
              <w:rPr>
                <w:sz w:val="26"/>
                <w:szCs w:val="28"/>
              </w:rPr>
              <w:t xml:space="preserve">Họ và tên </w:t>
            </w:r>
            <w:r/>
          </w:p>
        </w:tc>
        <w:tc>
          <w:tcPr>
            <w:tcBorders>
              <w:left w:val="single" w:color="000000" w:sz="4" w:space="0"/>
              <w:top w:val="single" w:color="000000" w:sz="4" w:space="0"/>
              <w:right w:val="single" w:color="000000" w:sz="4" w:space="0"/>
              <w:bottom w:val="single" w:color="000000" w:sz="4" w:space="0"/>
            </w:tcBorders>
            <w:tcW w:w="990" w:type="dxa"/>
            <w:vAlign w:val="center"/>
            <w:textDirection w:val="lrTb"/>
            <w:noWrap w:val="false"/>
          </w:tcPr>
          <w:p>
            <w:pPr>
              <w:jc w:val="center"/>
              <w:rPr>
                <w:sz w:val="26"/>
                <w:szCs w:val="28"/>
              </w:rPr>
            </w:pPr>
            <w:r>
              <w:rPr>
                <w:sz w:val="26"/>
                <w:szCs w:val="28"/>
              </w:rPr>
              <w:t xml:space="preserve">Chức vụ</w:t>
            </w:r>
            <w:r/>
          </w:p>
        </w:tc>
        <w:tc>
          <w:tcPr>
            <w:tcBorders>
              <w:left w:val="none" w:color="FFFFFF" w:sz="255" w:space="0"/>
              <w:top w:val="single" w:color="000000" w:sz="4" w:space="0"/>
              <w:right w:val="single" w:color="000000" w:sz="4" w:space="0"/>
              <w:bottom w:val="single" w:color="000000" w:sz="4" w:space="0"/>
            </w:tcBorders>
            <w:tcW w:w="2430" w:type="dxa"/>
            <w:vAlign w:val="center"/>
            <w:textDirection w:val="lrTb"/>
            <w:noWrap w:val="false"/>
          </w:tcPr>
          <w:p>
            <w:pPr>
              <w:jc w:val="center"/>
              <w:rPr>
                <w:sz w:val="26"/>
                <w:szCs w:val="28"/>
              </w:rPr>
            </w:pPr>
            <w:r>
              <w:rPr>
                <w:sz w:val="26"/>
                <w:szCs w:val="28"/>
              </w:rPr>
              <w:t xml:space="preserve">Đơn vị công tác (trường) </w:t>
            </w:r>
            <w:r/>
          </w:p>
        </w:tc>
        <w:tc>
          <w:tcPr>
            <w:tcBorders>
              <w:left w:val="none" w:color="FFFFFF" w:sz="255" w:space="0"/>
              <w:top w:val="single" w:color="000000" w:sz="4" w:space="0"/>
              <w:right w:val="single" w:color="000000" w:sz="4" w:space="0"/>
              <w:bottom w:val="single" w:color="000000" w:sz="4" w:space="0"/>
            </w:tcBorders>
            <w:tcW w:w="1440" w:type="dxa"/>
            <w:textDirection w:val="lrTb"/>
            <w:noWrap w:val="false"/>
          </w:tcPr>
          <w:p>
            <w:pPr>
              <w:jc w:val="center"/>
              <w:rPr>
                <w:sz w:val="26"/>
                <w:szCs w:val="28"/>
              </w:rPr>
            </w:pPr>
            <w:r>
              <w:rPr>
                <w:sz w:val="26"/>
                <w:szCs w:val="28"/>
              </w:rPr>
              <w:t xml:space="preserve">Huyện</w:t>
            </w:r>
            <w:r/>
          </w:p>
        </w:tc>
        <w:tc>
          <w:tcPr>
            <w:tcBorders>
              <w:left w:val="none" w:color="FFFFFF" w:sz="255" w:space="0"/>
              <w:top w:val="single" w:color="000000" w:sz="4" w:space="0"/>
              <w:right w:val="single" w:color="000000" w:sz="4" w:space="0"/>
              <w:bottom w:val="single" w:color="000000" w:sz="4" w:space="0"/>
            </w:tcBorders>
            <w:tcW w:w="1260" w:type="dxa"/>
            <w:textDirection w:val="lrTb"/>
            <w:noWrap w:val="false"/>
          </w:tcPr>
          <w:p>
            <w:pPr>
              <w:jc w:val="center"/>
              <w:rPr>
                <w:sz w:val="26"/>
                <w:szCs w:val="28"/>
              </w:rPr>
            </w:pPr>
            <w:r>
              <w:rPr>
                <w:sz w:val="26"/>
                <w:szCs w:val="28"/>
              </w:rPr>
              <w:t xml:space="preserve"> (lớp tập huấn)</w:t>
            </w:r>
            <w:r/>
          </w:p>
        </w:tc>
      </w:tr>
      <w:tr>
        <w:trPr>
          <w:trHeight w:val="330"/>
        </w:trPr>
        <w:tc>
          <w:tcPr>
            <w:tcBorders>
              <w:left w:val="single" w:color="000000" w:sz="4" w:space="0"/>
              <w:top w:val="none" w:color="FFFFFF" w:sz="255" w:space="0"/>
              <w:right w:val="single" w:color="000000" w:sz="4" w:space="0"/>
              <w:bottom w:val="single" w:color="000000" w:sz="4" w:space="0"/>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color="000000" w:sz="4" w:space="0"/>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260" w:type="dxa"/>
            <w:textDirection w:val="lrTb"/>
            <w:noWrap w:val="false"/>
          </w:tcPr>
          <w:p>
            <w:pPr>
              <w:jc w:val="center"/>
              <w:rPr>
                <w:rFonts w:ascii="Arial" w:hAnsi="Arial"/>
                <w:sz w:val="26"/>
                <w:szCs w:val="28"/>
              </w:rPr>
            </w:pPr>
            <w:r>
              <w:rPr>
                <w:rFonts w:ascii="Arial" w:hAnsi="Arial"/>
                <w:sz w:val="26"/>
                <w:szCs w:val="28"/>
              </w:rPr>
              <w:t xml:space="preserve">1</w:t>
            </w:r>
            <w:r/>
          </w:p>
        </w:tc>
      </w:tr>
      <w:tr>
        <w:trPr>
          <w:trHeight w:val="330"/>
        </w:trPr>
        <w:tc>
          <w:tcPr>
            <w:tcBorders>
              <w:left w:val="single" w:color="000000" w:sz="4" w:space="0"/>
              <w:top w:val="none" w:color="FFFFFF" w:sz="255" w:space="0"/>
              <w:right w:val="single" w:color="000000" w:sz="4" w:space="0"/>
              <w:bottom w:val="single" w:color="000000" w:sz="4" w:space="0"/>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color="000000" w:sz="4" w:space="0"/>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260" w:type="dxa"/>
            <w:textDirection w:val="lrTb"/>
            <w:noWrap w:val="false"/>
          </w:tcPr>
          <w:p>
            <w:pPr>
              <w:jc w:val="center"/>
              <w:rPr>
                <w:rFonts w:ascii="Arial" w:hAnsi="Arial"/>
                <w:sz w:val="26"/>
                <w:szCs w:val="28"/>
              </w:rPr>
            </w:pPr>
            <w:r>
              <w:rPr>
                <w:rFonts w:ascii="Arial" w:hAnsi="Arial"/>
                <w:sz w:val="26"/>
                <w:szCs w:val="28"/>
              </w:rPr>
              <w:t xml:space="preserve">2</w:t>
            </w:r>
            <w:r/>
          </w:p>
        </w:tc>
      </w:tr>
      <w:tr>
        <w:trPr>
          <w:trHeight w:val="330"/>
        </w:trPr>
        <w:tc>
          <w:tcPr>
            <w:tcBorders>
              <w:left w:val="single" w:color="000000" w:sz="4" w:space="0"/>
              <w:top w:val="none" w:color="FFFFFF" w:sz="255" w:space="0"/>
              <w:right w:val="single" w:color="000000" w:sz="4" w:space="0"/>
              <w:bottom w:val="single" w:color="000000" w:sz="4" w:space="0"/>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color="000000" w:sz="4" w:space="0"/>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color="000000" w:sz="4" w:space="0"/>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color="000000" w:sz="4" w:space="0"/>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color="000000" w:sz="4" w:space="0"/>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color="000000" w:sz="4" w:space="0"/>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color="000000" w:sz="4" w:space="0"/>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color="000000" w:sz="4" w:space="0"/>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color="000000" w:sz="4" w:space="0"/>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color="000000" w:sz="4" w:space="0"/>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color="000000" w:sz="4" w:space="0"/>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color="000000" w:sz="4" w:space="0"/>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sz="4" w:space="0" w:color="auto"/>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sz="4" w:space="0" w:color="auto"/>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sz="4" w:space="0" w:color="auto"/>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sz="4" w:space="0" w:color="auto"/>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sz="4" w:space="0" w:color="auto"/>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sz="4" w:space="0" w:color="auto"/>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260" w:type="dxa"/>
            <w:textDirection w:val="lrTb"/>
            <w:noWrap w:val="false"/>
          </w:tcPr>
          <w:p>
            <w:pPr>
              <w:jc w:val="center"/>
              <w:rPr>
                <w:rFonts w:ascii="Arial" w:hAnsi="Arial"/>
                <w:sz w:val="26"/>
                <w:szCs w:val="28"/>
              </w:rPr>
            </w:pPr>
            <w:r>
              <w:rPr>
                <w:rFonts w:ascii="Arial" w:hAnsi="Arial"/>
                <w:sz w:val="26"/>
                <w:szCs w:val="28"/>
              </w:rPr>
            </w:r>
            <w:r/>
          </w:p>
        </w:tc>
      </w:tr>
      <w:tr>
        <w:trPr>
          <w:trHeight w:val="330"/>
        </w:trPr>
        <w:tc>
          <w:tcPr>
            <w:tcBorders>
              <w:left w:val="single" w:color="000000" w:sz="4" w:space="0"/>
              <w:top w:val="none" w:color="FFFFFF" w:sz="255" w:space="0"/>
              <w:right w:val="single" w:color="000000" w:sz="4" w:space="0"/>
              <w:bottom w:val="single" w:sz="4" w:space="0" w:color="auto"/>
            </w:tcBorders>
            <w:tcW w:w="913" w:type="dxa"/>
            <w:vAlign w:val="bottom"/>
            <w:textDirection w:val="lrTb"/>
            <w:noWrap/>
          </w:tcPr>
          <w:p>
            <w:pPr>
              <w:jc w:val="cente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844" w:type="dxa"/>
            <w:vAlign w:val="center"/>
            <w:textDirection w:val="lrTb"/>
            <w:noWrap w:val="false"/>
          </w:tcPr>
          <w:p>
            <w:pPr>
              <w:rPr>
                <w:sz w:val="26"/>
                <w:szCs w:val="28"/>
              </w:rPr>
            </w:pPr>
            <w:r>
              <w:rPr>
                <w:sz w:val="26"/>
                <w:szCs w:val="28"/>
              </w:rPr>
            </w:r>
            <w:r/>
          </w:p>
        </w:tc>
        <w:tc>
          <w:tcPr>
            <w:tcBorders>
              <w:left w:val="single" w:color="000000" w:sz="4" w:space="0"/>
              <w:top w:val="single" w:color="000000" w:sz="4" w:space="0"/>
              <w:right w:val="single" w:color="000000" w:sz="4" w:space="0"/>
              <w:bottom w:val="single" w:sz="4" w:space="0" w:color="auto"/>
            </w:tcBorders>
            <w:tcW w:w="990" w:type="dxa"/>
            <w:vAlign w:val="bottom"/>
            <w:textDirection w:val="lrTb"/>
            <w:noWrap w:val="false"/>
          </w:tcPr>
          <w:p>
            <w:pPr>
              <w:rPr>
                <w:sz w:val="26"/>
                <w:szCs w:val="28"/>
              </w:rPr>
            </w:pPr>
            <w:r>
              <w:rPr>
                <w:sz w:val="26"/>
                <w:szCs w:val="28"/>
              </w:rPr>
            </w:r>
            <w:r/>
          </w:p>
        </w:tc>
        <w:tc>
          <w:tcPr>
            <w:tcBorders>
              <w:left w:val="none" w:color="FFFFFF" w:sz="255" w:space="0"/>
              <w:top w:val="none" w:color="FFFFFF" w:sz="255" w:space="0"/>
              <w:right w:val="single" w:color="000000" w:sz="4" w:space="0"/>
              <w:bottom w:val="single" w:sz="4" w:space="0" w:color="auto"/>
            </w:tcBorders>
            <w:tcW w:w="2430" w:type="dxa"/>
            <w:vAlign w:val="bottom"/>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440" w:type="dxa"/>
            <w:textDirection w:val="lrTb"/>
            <w:noWrap w:val="false"/>
          </w:tcPr>
          <w:p>
            <w:pPr>
              <w:jc w:val="center"/>
              <w:rPr>
                <w:rFonts w:ascii="Arial" w:hAnsi="Arial"/>
                <w:sz w:val="26"/>
                <w:szCs w:val="28"/>
              </w:rPr>
            </w:pPr>
            <w:r>
              <w:rPr>
                <w:rFonts w:ascii="Arial" w:hAnsi="Arial"/>
                <w:sz w:val="26"/>
                <w:szCs w:val="28"/>
              </w:rPr>
            </w:r>
            <w:r/>
          </w:p>
        </w:tc>
        <w:tc>
          <w:tcPr>
            <w:tcBorders>
              <w:left w:val="none" w:color="FFFFFF" w:sz="255" w:space="0"/>
              <w:top w:val="none" w:color="FFFFFF" w:sz="255" w:space="0"/>
              <w:right w:val="single" w:color="000000" w:sz="4" w:space="0"/>
              <w:bottom w:val="single" w:sz="4" w:space="0" w:color="auto"/>
            </w:tcBorders>
            <w:tcW w:w="1260" w:type="dxa"/>
            <w:textDirection w:val="lrTb"/>
            <w:noWrap w:val="false"/>
          </w:tcPr>
          <w:p>
            <w:pPr>
              <w:jc w:val="center"/>
              <w:rPr>
                <w:rFonts w:ascii="Arial" w:hAnsi="Arial"/>
                <w:sz w:val="26"/>
                <w:szCs w:val="28"/>
              </w:rPr>
            </w:pPr>
            <w:r>
              <w:rPr>
                <w:rFonts w:ascii="Arial" w:hAnsi="Arial"/>
                <w:sz w:val="26"/>
                <w:szCs w:val="28"/>
              </w:rPr>
            </w:r>
            <w:r/>
          </w:p>
        </w:tc>
      </w:tr>
    </w:tbl>
    <w:p>
      <w:pPr>
        <w:tabs>
          <w:tab w:val="center" w:pos="5670" w:leader="none"/>
        </w:tabs>
        <w:rPr>
          <w:sz w:val="22"/>
          <w:szCs w:val="22"/>
        </w:rPr>
      </w:pPr>
      <w:r>
        <w:rPr>
          <w:sz w:val="22"/>
          <w:szCs w:val="22"/>
        </w:rPr>
        <w:tab/>
      </w:r>
      <w:r>
        <w:rPr>
          <w:sz w:val="22"/>
          <w:szCs w:val="22"/>
        </w:rPr>
        <w:tab/>
      </w:r>
      <w:r/>
    </w:p>
    <w:p>
      <w:pPr>
        <w:tabs>
          <w:tab w:val="center" w:pos="5670" w:leader="none"/>
        </w:tabs>
        <w:rPr>
          <w:sz w:val="28"/>
          <w:szCs w:val="28"/>
        </w:rPr>
      </w:pPr>
      <w:r>
        <w:rPr>
          <w:sz w:val="22"/>
          <w:szCs w:val="22"/>
        </w:rPr>
        <w:tab/>
      </w:r>
      <w:r>
        <w:rPr>
          <w:sz w:val="22"/>
          <w:szCs w:val="22"/>
        </w:rPr>
        <w:tab/>
      </w:r>
      <w:r>
        <w:rPr>
          <w:sz w:val="22"/>
          <w:szCs w:val="22"/>
        </w:rPr>
        <w:t xml:space="preserve">     </w:t>
      </w:r>
      <w:r>
        <w:rPr>
          <w:sz w:val="28"/>
          <w:szCs w:val="28"/>
        </w:rPr>
        <w:t xml:space="preserve">Ngày    tháng    năm 202</w:t>
      </w:r>
      <w:r>
        <w:rPr>
          <w:sz w:val="28"/>
          <w:szCs w:val="28"/>
        </w:rPr>
        <w:t xml:space="preserve">4</w:t>
      </w:r>
      <w:r/>
    </w:p>
    <w:p>
      <w:pPr>
        <w:tabs>
          <w:tab w:val="center" w:pos="5670" w:leader="none"/>
        </w:tabs>
        <w:rPr>
          <w:sz w:val="28"/>
          <w:szCs w:val="28"/>
        </w:rPr>
      </w:pPr>
      <w:r>
        <w:rPr>
          <w:sz w:val="28"/>
          <w:szCs w:val="28"/>
        </w:rPr>
        <w:tab/>
      </w:r>
      <w:r>
        <w:rPr>
          <w:sz w:val="28"/>
          <w:szCs w:val="28"/>
        </w:rPr>
        <w:tab/>
      </w:r>
      <w:r>
        <w:rPr>
          <w:sz w:val="28"/>
          <w:szCs w:val="28"/>
        </w:rPr>
        <w:tab/>
        <w:t xml:space="preserve">Thủ trưởng đơn vị</w:t>
      </w:r>
      <w:r/>
    </w:p>
    <w:sectPr>
      <w:headerReference w:type="default" r:id="rId8"/>
      <w:headerReference w:type="first" r:id="rId9"/>
      <w:footerReference w:type="default" r:id="rId10"/>
      <w:footerReference w:type="even" r:id="rId11"/>
      <w:footerReference w:type="first" r:id="rId12"/>
      <w:footnotePr/>
      <w:type w:val="nextPage"/>
      <w:pgSz w:w="11907" w:h="16840" w:orient="portrait"/>
      <w:pgMar w:top="1134" w:right="1134" w:bottom="993" w:left="1418" w:header="720" w:footer="270"/>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ahoma">
    <w:panose1 w:val="020B0604030504040204"/>
  </w:font>
  <w:font w:name="VNI-Times">
    <w:panose1 w:val="020B060402020202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2"/>
      <w:jc w:val="center"/>
    </w:pPr>
    <w:r>
      <w:fldChar w:fldCharType="begin"/>
    </w:r>
    <w:r>
      <w:instrText xml:space="preserve"> PAGE   \* MERGEFORMAT </w:instrText>
    </w:r>
    <w:r/>
    <w:r/>
  </w:p>
  <w:p>
    <w:pPr>
      <w:pStyle w:val="56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2"/>
      <w:rPr>
        <w:rStyle w:val="563"/>
      </w:rPr>
      <w:framePr w:wrap="around" w:vAnchor="text" w:hAnchor="margin" w:xAlign="center" w:y="1"/>
    </w:pPr>
    <w:r>
      <w:rPr>
        <w:rStyle w:val="563"/>
      </w:rPr>
      <w:fldChar w:fldCharType="begin"/>
    </w:r>
    <w:r>
      <w:rPr>
        <w:rStyle w:val="563"/>
      </w:rPr>
      <w:instrText xml:space="preserve">PAGE  </w:instrText>
    </w:r>
    <w:r>
      <w:rPr>
        <w:rStyle w:val="563"/>
      </w:rPr>
      <w:fldChar w:fldCharType="end"/>
    </w:r>
    <w:r/>
  </w:p>
  <w:p>
    <w:pPr>
      <w:pStyle w:val="562"/>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4"/>
      <w:jc w:val="center"/>
    </w:pPr>
    <w:fldSimple w:instr="PAGE \* MERGEFORMAT">
      <w:r>
        <w:t xml:space="preserve">1</w:t>
      </w:r>
    </w:fldSimple>
    <w:r/>
    <w:r/>
  </w:p>
  <w:p>
    <w:pPr>
      <w:pStyle w:val="564"/>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2610" w:hanging="360"/>
      </w:pPr>
      <w:rPr>
        <w:rFonts w:ascii="Times New Roman" w:hAnsi="Times New Roman" w:cs="Times New Roman" w:eastAsia="Times New Roman" w:hint="default"/>
      </w:rPr>
    </w:lvl>
    <w:lvl w:ilvl="1">
      <w:start w:val="1"/>
      <w:numFmt w:val="bullet"/>
      <w:isLgl w:val="false"/>
      <w:suff w:val="tab"/>
      <w:lvlText w:val="o"/>
      <w:lvlJc w:val="left"/>
      <w:pPr>
        <w:ind w:left="3330" w:hanging="360"/>
      </w:pPr>
      <w:rPr>
        <w:rFonts w:ascii="Courier New" w:hAnsi="Courier New" w:cs="Courier New" w:hint="default"/>
      </w:rPr>
    </w:lvl>
    <w:lvl w:ilvl="2">
      <w:start w:val="1"/>
      <w:numFmt w:val="bullet"/>
      <w:isLgl w:val="false"/>
      <w:suff w:val="tab"/>
      <w:lvlText w:val=""/>
      <w:lvlJc w:val="left"/>
      <w:pPr>
        <w:ind w:left="4050" w:hanging="360"/>
      </w:pPr>
      <w:rPr>
        <w:rFonts w:ascii="Wingdings" w:hAnsi="Wingdings" w:hint="default"/>
      </w:rPr>
    </w:lvl>
    <w:lvl w:ilvl="3">
      <w:start w:val="1"/>
      <w:numFmt w:val="bullet"/>
      <w:isLgl w:val="false"/>
      <w:suff w:val="tab"/>
      <w:lvlText w:val=""/>
      <w:lvlJc w:val="left"/>
      <w:pPr>
        <w:ind w:left="4770" w:hanging="360"/>
      </w:pPr>
      <w:rPr>
        <w:rFonts w:ascii="Symbol" w:hAnsi="Symbol" w:hint="default"/>
      </w:rPr>
    </w:lvl>
    <w:lvl w:ilvl="4">
      <w:start w:val="1"/>
      <w:numFmt w:val="bullet"/>
      <w:isLgl w:val="false"/>
      <w:suff w:val="tab"/>
      <w:lvlText w:val="o"/>
      <w:lvlJc w:val="left"/>
      <w:pPr>
        <w:ind w:left="5490" w:hanging="360"/>
      </w:pPr>
      <w:rPr>
        <w:rFonts w:ascii="Courier New" w:hAnsi="Courier New" w:cs="Courier New" w:hint="default"/>
      </w:rPr>
    </w:lvl>
    <w:lvl w:ilvl="5">
      <w:start w:val="1"/>
      <w:numFmt w:val="bullet"/>
      <w:isLgl w:val="false"/>
      <w:suff w:val="tab"/>
      <w:lvlText w:val=""/>
      <w:lvlJc w:val="left"/>
      <w:pPr>
        <w:ind w:left="6210" w:hanging="360"/>
      </w:pPr>
      <w:rPr>
        <w:rFonts w:ascii="Wingdings" w:hAnsi="Wingdings" w:hint="default"/>
      </w:rPr>
    </w:lvl>
    <w:lvl w:ilvl="6">
      <w:start w:val="1"/>
      <w:numFmt w:val="bullet"/>
      <w:isLgl w:val="false"/>
      <w:suff w:val="tab"/>
      <w:lvlText w:val=""/>
      <w:lvlJc w:val="left"/>
      <w:pPr>
        <w:ind w:left="6930" w:hanging="360"/>
      </w:pPr>
      <w:rPr>
        <w:rFonts w:ascii="Symbol" w:hAnsi="Symbol" w:hint="default"/>
      </w:rPr>
    </w:lvl>
    <w:lvl w:ilvl="7">
      <w:start w:val="1"/>
      <w:numFmt w:val="bullet"/>
      <w:isLgl w:val="false"/>
      <w:suff w:val="tab"/>
      <w:lvlText w:val="o"/>
      <w:lvlJc w:val="left"/>
      <w:pPr>
        <w:ind w:left="7650" w:hanging="360"/>
      </w:pPr>
      <w:rPr>
        <w:rFonts w:ascii="Courier New" w:hAnsi="Courier New" w:cs="Courier New" w:hint="default"/>
      </w:rPr>
    </w:lvl>
    <w:lvl w:ilvl="8">
      <w:start w:val="1"/>
      <w:numFmt w:val="bullet"/>
      <w:isLgl w:val="false"/>
      <w:suff w:val="tab"/>
      <w:lvlText w:val=""/>
      <w:lvlJc w:val="left"/>
      <w:pPr>
        <w:ind w:left="8370"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2629" w:hanging="360"/>
      </w:pPr>
      <w:rPr>
        <w:rFonts w:ascii="Times New Roman" w:hAnsi="Times New Roman" w:cs="Times New Roman" w:eastAsia="Times New Roman" w:hint="default"/>
      </w:rPr>
    </w:lvl>
    <w:lvl w:ilvl="1">
      <w:start w:val="1"/>
      <w:numFmt w:val="bullet"/>
      <w:isLgl w:val="false"/>
      <w:suff w:val="tab"/>
      <w:lvlText w:val="o"/>
      <w:lvlJc w:val="left"/>
      <w:pPr>
        <w:ind w:left="3349" w:hanging="360"/>
      </w:pPr>
      <w:rPr>
        <w:rFonts w:ascii="Courier New" w:hAnsi="Courier New" w:cs="Courier New" w:hint="default"/>
      </w:rPr>
    </w:lvl>
    <w:lvl w:ilvl="2">
      <w:start w:val="1"/>
      <w:numFmt w:val="bullet"/>
      <w:isLgl w:val="false"/>
      <w:suff w:val="tab"/>
      <w:lvlText w:val=""/>
      <w:lvlJc w:val="left"/>
      <w:pPr>
        <w:ind w:left="4069" w:hanging="360"/>
      </w:pPr>
      <w:rPr>
        <w:rFonts w:ascii="Wingdings" w:hAnsi="Wingdings" w:hint="default"/>
      </w:rPr>
    </w:lvl>
    <w:lvl w:ilvl="3">
      <w:start w:val="1"/>
      <w:numFmt w:val="bullet"/>
      <w:isLgl w:val="false"/>
      <w:suff w:val="tab"/>
      <w:lvlText w:val=""/>
      <w:lvlJc w:val="left"/>
      <w:pPr>
        <w:ind w:left="4789" w:hanging="360"/>
      </w:pPr>
      <w:rPr>
        <w:rFonts w:ascii="Symbol" w:hAnsi="Symbol" w:hint="default"/>
      </w:rPr>
    </w:lvl>
    <w:lvl w:ilvl="4">
      <w:start w:val="1"/>
      <w:numFmt w:val="bullet"/>
      <w:isLgl w:val="false"/>
      <w:suff w:val="tab"/>
      <w:lvlText w:val="o"/>
      <w:lvlJc w:val="left"/>
      <w:pPr>
        <w:ind w:left="5509" w:hanging="360"/>
      </w:pPr>
      <w:rPr>
        <w:rFonts w:ascii="Courier New" w:hAnsi="Courier New" w:cs="Courier New" w:hint="default"/>
      </w:rPr>
    </w:lvl>
    <w:lvl w:ilvl="5">
      <w:start w:val="1"/>
      <w:numFmt w:val="bullet"/>
      <w:isLgl w:val="false"/>
      <w:suff w:val="tab"/>
      <w:lvlText w:val=""/>
      <w:lvlJc w:val="left"/>
      <w:pPr>
        <w:ind w:left="6229" w:hanging="360"/>
      </w:pPr>
      <w:rPr>
        <w:rFonts w:ascii="Wingdings" w:hAnsi="Wingdings" w:hint="default"/>
      </w:rPr>
    </w:lvl>
    <w:lvl w:ilvl="6">
      <w:start w:val="1"/>
      <w:numFmt w:val="bullet"/>
      <w:isLgl w:val="false"/>
      <w:suff w:val="tab"/>
      <w:lvlText w:val=""/>
      <w:lvlJc w:val="left"/>
      <w:pPr>
        <w:ind w:left="6949" w:hanging="360"/>
      </w:pPr>
      <w:rPr>
        <w:rFonts w:ascii="Symbol" w:hAnsi="Symbol" w:hint="default"/>
      </w:rPr>
    </w:lvl>
    <w:lvl w:ilvl="7">
      <w:start w:val="1"/>
      <w:numFmt w:val="bullet"/>
      <w:isLgl w:val="false"/>
      <w:suff w:val="tab"/>
      <w:lvlText w:val="o"/>
      <w:lvlJc w:val="left"/>
      <w:pPr>
        <w:ind w:left="7669" w:hanging="360"/>
      </w:pPr>
      <w:rPr>
        <w:rFonts w:ascii="Courier New" w:hAnsi="Courier New" w:cs="Courier New" w:hint="default"/>
      </w:rPr>
    </w:lvl>
    <w:lvl w:ilvl="8">
      <w:start w:val="1"/>
      <w:numFmt w:val="bullet"/>
      <w:isLgl w:val="false"/>
      <w:suff w:val="tab"/>
      <w:lvlText w:val=""/>
      <w:lvlJc w:val="left"/>
      <w:pPr>
        <w:ind w:left="8389"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1080" w:hanging="360"/>
      </w:pPr>
      <w:rPr>
        <w:rFonts w:ascii="Times New Roman" w:hAnsi="Times New Roman" w:eastAsia="Times New Roman"/>
      </w:rPr>
    </w:lvl>
    <w:lvl w:ilvl="1">
      <w:start w:val="1"/>
      <w:numFmt w:val="bullet"/>
      <w:isLgl w:val="false"/>
      <w:suff w:val="tab"/>
      <w:lvlText w:val="o"/>
      <w:lvlJc w:val="left"/>
      <w:pPr>
        <w:ind w:left="1800" w:hanging="360"/>
      </w:pPr>
      <w:rPr>
        <w:rFonts w:ascii="Courier New" w:hAnsi="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rPr>
    </w:lvl>
    <w:lvl w:ilvl="8">
      <w:start w:val="1"/>
      <w:numFmt w:val="bullet"/>
      <w:isLgl w:val="false"/>
      <w:suff w:val="tab"/>
      <w:lvlText w:val=""/>
      <w:lvlJc w:val="left"/>
      <w:pPr>
        <w:ind w:left="684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en-US" w:bidi="en-US"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5">
    <w:name w:val="Table Grid Light"/>
    <w:basedOn w:val="40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40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40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40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40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40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40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40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40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40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40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40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40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40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40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40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40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40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40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40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40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40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40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40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40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40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40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40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40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40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40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40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40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40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40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1">
    <w:name w:val="Grid Table 5 Dark - Accent 2"/>
    <w:basedOn w:val="40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40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4">
    <w:name w:val="Grid Table 5 Dark - Accent 5"/>
    <w:basedOn w:val="40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40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40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40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40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40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40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40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40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3">
    <w:name w:val="Grid Table 7 Colorful"/>
    <w:basedOn w:val="40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40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40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40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40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40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40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403"/>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403"/>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403"/>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403"/>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403"/>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403"/>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403"/>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40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40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40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40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40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40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40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40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40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40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40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40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40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40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40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40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40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40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40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40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40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40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40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40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40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40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40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40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40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40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7">
    <w:name w:val="List Table 6 Colorful - Accent 2"/>
    <w:basedOn w:val="40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38">
    <w:name w:val="List Table 6 Colorful - Accent 3"/>
    <w:basedOn w:val="40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39">
    <w:name w:val="List Table 6 Colorful - Accent 4"/>
    <w:basedOn w:val="40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0">
    <w:name w:val="List Table 6 Colorful - Accent 5"/>
    <w:basedOn w:val="40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1">
    <w:name w:val="List Table 6 Colorful - Accent 6"/>
    <w:basedOn w:val="40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2">
    <w:name w:val="List Table 7 Colorful"/>
    <w:basedOn w:val="40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40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4">
    <w:name w:val="List Table 7 Colorful - Accent 2"/>
    <w:basedOn w:val="40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5">
    <w:name w:val="List Table 7 Colorful - Accent 3"/>
    <w:basedOn w:val="40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6">
    <w:name w:val="List Table 7 Colorful - Accent 4"/>
    <w:basedOn w:val="40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7">
    <w:name w:val="List Table 7 Colorful - Accent 5"/>
    <w:basedOn w:val="40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48">
    <w:name w:val="List Table 7 Colorful - Accent 6"/>
    <w:basedOn w:val="40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paragraph" w:styleId="392" w:default="1">
    <w:name w:val="Normal"/>
    <w:rPr>
      <w:sz w:val="24"/>
      <w:szCs w:val="24"/>
      <w:lang w:bidi="ar-SA"/>
    </w:rPr>
  </w:style>
  <w:style w:type="paragraph" w:styleId="393">
    <w:name w:val="Heading 1"/>
    <w:basedOn w:val="392"/>
    <w:next w:val="392"/>
    <w:link w:val="567"/>
    <w:rPr>
      <w:rFonts w:ascii="Cambria" w:hAnsi="Cambria"/>
      <w:b/>
      <w:bCs/>
      <w:sz w:val="32"/>
      <w:szCs w:val="32"/>
    </w:rPr>
    <w:pPr>
      <w:keepNext/>
      <w:spacing w:after="60" w:before="240"/>
      <w:outlineLvl w:val="0"/>
    </w:pPr>
  </w:style>
  <w:style w:type="paragraph" w:styleId="394">
    <w:name w:val="Heading 2"/>
    <w:basedOn w:val="392"/>
    <w:next w:val="392"/>
    <w:link w:val="405"/>
    <w:qFormat/>
    <w:uiPriority w:val="9"/>
    <w:unhideWhenUsed/>
    <w:rPr>
      <w:rFonts w:ascii="Arial" w:hAnsi="Arial" w:cs="Arial" w:eastAsia="Arial"/>
      <w:sz w:val="34"/>
    </w:rPr>
    <w:pPr>
      <w:keepLines/>
      <w:keepNext/>
      <w:spacing w:after="200" w:before="360"/>
      <w:outlineLvl w:val="1"/>
    </w:pPr>
  </w:style>
  <w:style w:type="paragraph" w:styleId="395">
    <w:name w:val="Heading 3"/>
    <w:basedOn w:val="392"/>
    <w:next w:val="392"/>
    <w:link w:val="572"/>
    <w:rPr>
      <w:rFonts w:ascii="Cambria" w:hAnsi="Cambria"/>
      <w:b/>
      <w:bCs/>
      <w:sz w:val="26"/>
      <w:szCs w:val="26"/>
    </w:rPr>
    <w:pPr>
      <w:keepNext/>
      <w:spacing w:after="60" w:before="240"/>
      <w:outlineLvl w:val="2"/>
    </w:pPr>
  </w:style>
  <w:style w:type="paragraph" w:styleId="396">
    <w:name w:val="Heading 4"/>
    <w:basedOn w:val="392"/>
    <w:next w:val="392"/>
    <w:link w:val="406"/>
    <w:qFormat/>
    <w:uiPriority w:val="9"/>
    <w:unhideWhenUsed/>
    <w:rPr>
      <w:rFonts w:ascii="Arial" w:hAnsi="Arial" w:cs="Arial" w:eastAsia="Arial"/>
      <w:b/>
      <w:bCs/>
      <w:sz w:val="26"/>
      <w:szCs w:val="26"/>
    </w:rPr>
    <w:pPr>
      <w:keepLines/>
      <w:keepNext/>
      <w:spacing w:after="200" w:before="320"/>
      <w:outlineLvl w:val="3"/>
    </w:pPr>
  </w:style>
  <w:style w:type="paragraph" w:styleId="397">
    <w:name w:val="Heading 5"/>
    <w:basedOn w:val="392"/>
    <w:next w:val="392"/>
    <w:link w:val="407"/>
    <w:qFormat/>
    <w:uiPriority w:val="9"/>
    <w:unhideWhenUsed/>
    <w:rPr>
      <w:rFonts w:ascii="Arial" w:hAnsi="Arial" w:cs="Arial" w:eastAsia="Arial"/>
      <w:b/>
      <w:bCs/>
    </w:rPr>
    <w:pPr>
      <w:keepLines/>
      <w:keepNext/>
      <w:spacing w:after="200" w:before="320"/>
      <w:outlineLvl w:val="4"/>
    </w:pPr>
  </w:style>
  <w:style w:type="paragraph" w:styleId="398">
    <w:name w:val="Heading 6"/>
    <w:basedOn w:val="392"/>
    <w:next w:val="392"/>
    <w:link w:val="408"/>
    <w:rPr>
      <w:rFonts w:ascii="VNI-Times" w:hAnsi="VNI-Times"/>
      <w:b/>
      <w:sz w:val="26"/>
      <w:szCs w:val="20"/>
    </w:rPr>
    <w:pPr>
      <w:keepNext/>
      <w:tabs>
        <w:tab w:val="left" w:pos="1440" w:leader="none"/>
      </w:tabs>
      <w:outlineLvl w:val="5"/>
    </w:pPr>
  </w:style>
  <w:style w:type="paragraph" w:styleId="399">
    <w:name w:val="Heading 7"/>
    <w:basedOn w:val="392"/>
    <w:next w:val="392"/>
    <w:link w:val="409"/>
    <w:qFormat/>
    <w:uiPriority w:val="9"/>
    <w:unhideWhenUsed/>
    <w:rPr>
      <w:rFonts w:ascii="Arial" w:hAnsi="Arial" w:cs="Arial" w:eastAsia="Arial"/>
      <w:b/>
      <w:bCs/>
      <w:i/>
      <w:iCs/>
      <w:sz w:val="22"/>
      <w:szCs w:val="22"/>
    </w:rPr>
    <w:pPr>
      <w:keepLines/>
      <w:keepNext/>
      <w:spacing w:after="200" w:before="320"/>
      <w:outlineLvl w:val="6"/>
    </w:pPr>
  </w:style>
  <w:style w:type="paragraph" w:styleId="400">
    <w:name w:val="Heading 8"/>
    <w:basedOn w:val="392"/>
    <w:next w:val="392"/>
    <w:link w:val="410"/>
    <w:qFormat/>
    <w:uiPriority w:val="9"/>
    <w:unhideWhenUsed/>
    <w:rPr>
      <w:rFonts w:ascii="Arial" w:hAnsi="Arial" w:cs="Arial" w:eastAsia="Arial"/>
      <w:i/>
      <w:iCs/>
      <w:sz w:val="22"/>
      <w:szCs w:val="22"/>
    </w:rPr>
    <w:pPr>
      <w:keepLines/>
      <w:keepNext/>
      <w:spacing w:after="200" w:before="320"/>
      <w:outlineLvl w:val="7"/>
    </w:pPr>
  </w:style>
  <w:style w:type="paragraph" w:styleId="401">
    <w:name w:val="Heading 9"/>
    <w:basedOn w:val="392"/>
    <w:next w:val="392"/>
    <w:link w:val="411"/>
    <w:qFormat/>
    <w:uiPriority w:val="9"/>
    <w:unhideWhenUsed/>
    <w:rPr>
      <w:rFonts w:ascii="Arial" w:hAnsi="Arial" w:cs="Arial" w:eastAsia="Arial"/>
      <w:i/>
      <w:iCs/>
      <w:sz w:val="21"/>
      <w:szCs w:val="21"/>
    </w:rPr>
    <w:pPr>
      <w:keepLines/>
      <w:keepNext/>
      <w:spacing w:after="200" w:before="320"/>
      <w:outlineLvl w:val="8"/>
    </w:pPr>
  </w:style>
  <w:style w:type="character" w:styleId="402" w:default="1">
    <w:name w:val="Default Paragraph Font"/>
    <w:uiPriority w:val="1"/>
    <w:semiHidden/>
    <w:unhideWhenUsed/>
  </w:style>
  <w:style w:type="table" w:styleId="403" w:default="1">
    <w:name w:val="Normal Table"/>
    <w:uiPriority w:val="99"/>
    <w:semiHidden/>
    <w:unhideWhenUsed/>
    <w:tblPr>
      <w:tblInd w:w="0" w:type="dxa"/>
      <w:tblCellMar>
        <w:left w:w="108" w:type="dxa"/>
        <w:top w:w="0" w:type="dxa"/>
        <w:right w:w="108" w:type="dxa"/>
        <w:bottom w:w="0" w:type="dxa"/>
      </w:tblCellMar>
    </w:tblPr>
  </w:style>
  <w:style w:type="numbering" w:styleId="404" w:default="1">
    <w:name w:val="No List"/>
    <w:uiPriority w:val="99"/>
    <w:semiHidden/>
    <w:unhideWhenUsed/>
  </w:style>
  <w:style w:type="character" w:styleId="405" w:customStyle="1">
    <w:name w:val="Heading 2 Char"/>
    <w:basedOn w:val="402"/>
    <w:link w:val="394"/>
    <w:uiPriority w:val="9"/>
    <w:rPr>
      <w:rFonts w:ascii="Arial" w:hAnsi="Arial" w:cs="Arial" w:eastAsia="Arial"/>
      <w:sz w:val="34"/>
    </w:rPr>
  </w:style>
  <w:style w:type="character" w:styleId="406" w:customStyle="1">
    <w:name w:val="Heading 4 Char"/>
    <w:basedOn w:val="402"/>
    <w:link w:val="396"/>
    <w:uiPriority w:val="9"/>
    <w:rPr>
      <w:rFonts w:ascii="Arial" w:hAnsi="Arial" w:cs="Arial" w:eastAsia="Arial"/>
      <w:b/>
      <w:bCs/>
      <w:sz w:val="26"/>
      <w:szCs w:val="26"/>
    </w:rPr>
  </w:style>
  <w:style w:type="character" w:styleId="407" w:customStyle="1">
    <w:name w:val="Heading 5 Char"/>
    <w:basedOn w:val="402"/>
    <w:link w:val="397"/>
    <w:uiPriority w:val="9"/>
    <w:rPr>
      <w:rFonts w:ascii="Arial" w:hAnsi="Arial" w:cs="Arial" w:eastAsia="Arial"/>
      <w:b/>
      <w:bCs/>
      <w:sz w:val="24"/>
      <w:szCs w:val="24"/>
    </w:rPr>
  </w:style>
  <w:style w:type="character" w:styleId="408" w:customStyle="1">
    <w:name w:val="Heading 6 Char"/>
    <w:basedOn w:val="402"/>
    <w:link w:val="398"/>
    <w:uiPriority w:val="9"/>
    <w:rPr>
      <w:rFonts w:ascii="Arial" w:hAnsi="Arial" w:cs="Arial" w:eastAsia="Arial"/>
      <w:b/>
      <w:bCs/>
      <w:sz w:val="22"/>
      <w:szCs w:val="22"/>
    </w:rPr>
  </w:style>
  <w:style w:type="character" w:styleId="409" w:customStyle="1">
    <w:name w:val="Heading 7 Char"/>
    <w:basedOn w:val="402"/>
    <w:link w:val="399"/>
    <w:uiPriority w:val="9"/>
    <w:rPr>
      <w:rFonts w:ascii="Arial" w:hAnsi="Arial" w:cs="Arial" w:eastAsia="Arial"/>
      <w:b/>
      <w:bCs/>
      <w:i/>
      <w:iCs/>
      <w:sz w:val="22"/>
      <w:szCs w:val="22"/>
    </w:rPr>
  </w:style>
  <w:style w:type="character" w:styleId="410" w:customStyle="1">
    <w:name w:val="Heading 8 Char"/>
    <w:basedOn w:val="402"/>
    <w:link w:val="400"/>
    <w:uiPriority w:val="9"/>
    <w:rPr>
      <w:rFonts w:ascii="Arial" w:hAnsi="Arial" w:cs="Arial" w:eastAsia="Arial"/>
      <w:i/>
      <w:iCs/>
      <w:sz w:val="22"/>
      <w:szCs w:val="22"/>
    </w:rPr>
  </w:style>
  <w:style w:type="character" w:styleId="411" w:customStyle="1">
    <w:name w:val="Heading 9 Char"/>
    <w:basedOn w:val="402"/>
    <w:link w:val="401"/>
    <w:uiPriority w:val="9"/>
    <w:rPr>
      <w:rFonts w:ascii="Arial" w:hAnsi="Arial" w:cs="Arial" w:eastAsia="Arial"/>
      <w:i/>
      <w:iCs/>
      <w:sz w:val="21"/>
      <w:szCs w:val="21"/>
    </w:rPr>
  </w:style>
  <w:style w:type="paragraph" w:styleId="412">
    <w:name w:val="List Paragraph"/>
    <w:basedOn w:val="392"/>
    <w:qFormat/>
    <w:uiPriority w:val="34"/>
    <w:pPr>
      <w:contextualSpacing w:val="true"/>
      <w:ind w:left="720"/>
    </w:pPr>
  </w:style>
  <w:style w:type="paragraph" w:styleId="413">
    <w:name w:val="No Spacing"/>
    <w:qFormat/>
    <w:uiPriority w:val="1"/>
  </w:style>
  <w:style w:type="paragraph" w:styleId="414">
    <w:name w:val="Title"/>
    <w:basedOn w:val="392"/>
    <w:next w:val="392"/>
    <w:link w:val="415"/>
    <w:qFormat/>
    <w:uiPriority w:val="10"/>
    <w:rPr>
      <w:sz w:val="48"/>
      <w:szCs w:val="48"/>
    </w:rPr>
    <w:pPr>
      <w:contextualSpacing w:val="true"/>
      <w:spacing w:after="200" w:before="300"/>
    </w:pPr>
  </w:style>
  <w:style w:type="character" w:styleId="415" w:customStyle="1">
    <w:name w:val="Title Char"/>
    <w:basedOn w:val="402"/>
    <w:link w:val="414"/>
    <w:uiPriority w:val="10"/>
    <w:rPr>
      <w:sz w:val="48"/>
      <w:szCs w:val="48"/>
    </w:rPr>
  </w:style>
  <w:style w:type="paragraph" w:styleId="416">
    <w:name w:val="Subtitle"/>
    <w:basedOn w:val="392"/>
    <w:next w:val="392"/>
    <w:link w:val="417"/>
    <w:qFormat/>
    <w:uiPriority w:val="11"/>
    <w:pPr>
      <w:spacing w:after="200" w:before="200"/>
    </w:pPr>
  </w:style>
  <w:style w:type="character" w:styleId="417" w:customStyle="1">
    <w:name w:val="Subtitle Char"/>
    <w:basedOn w:val="402"/>
    <w:link w:val="416"/>
    <w:uiPriority w:val="11"/>
    <w:rPr>
      <w:sz w:val="24"/>
      <w:szCs w:val="24"/>
    </w:rPr>
  </w:style>
  <w:style w:type="paragraph" w:styleId="418">
    <w:name w:val="Quote"/>
    <w:basedOn w:val="392"/>
    <w:next w:val="392"/>
    <w:link w:val="419"/>
    <w:qFormat/>
    <w:uiPriority w:val="29"/>
    <w:rPr>
      <w:i/>
    </w:rPr>
    <w:pPr>
      <w:ind w:left="720" w:right="720"/>
    </w:pPr>
  </w:style>
  <w:style w:type="character" w:styleId="419" w:customStyle="1">
    <w:name w:val="Quote Char"/>
    <w:link w:val="418"/>
    <w:uiPriority w:val="29"/>
    <w:rPr>
      <w:i/>
    </w:rPr>
  </w:style>
  <w:style w:type="paragraph" w:styleId="420">
    <w:name w:val="Intense Quote"/>
    <w:basedOn w:val="392"/>
    <w:next w:val="392"/>
    <w:link w:val="421"/>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421" w:customStyle="1">
    <w:name w:val="Intense Quote Char"/>
    <w:link w:val="420"/>
    <w:uiPriority w:val="30"/>
    <w:rPr>
      <w:i/>
    </w:rPr>
  </w:style>
  <w:style w:type="character" w:styleId="422" w:customStyle="1">
    <w:name w:val="Header Char"/>
    <w:basedOn w:val="402"/>
    <w:link w:val="564"/>
    <w:uiPriority w:val="99"/>
  </w:style>
  <w:style w:type="table" w:styleId="423" w:customStyle="1">
    <w:name w:val="Table Grid Light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424" w:customStyle="1">
    <w:name w:val="Plain Table 1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25" w:customStyle="1">
    <w:name w:val="Plain Table 21"/>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26" w:customStyle="1">
    <w:name w:val="Plain Table 3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27" w:customStyle="1">
    <w:name w:val="Plain Table 4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28" w:customStyle="1">
    <w:name w:val="Plain Table 5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29" w:customStyle="1">
    <w:name w:val="Grid Table 1 Light1"/>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0" w:type="dxa"/>
        <w:top w:w="0" w:type="dxa"/>
        <w:right w:w="0"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430" w:customStyle="1">
    <w:name w:val="Grid Table 1 Light - Accent 1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431" w:customStyle="1">
    <w:name w:val="Grid Table 1 Light - Accent 21"/>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432" w:customStyle="1">
    <w:name w:val="Grid Table 1 Light - Accent 31"/>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433" w:customStyle="1">
    <w:name w:val="Grid Table 1 Light - Accent 41"/>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434" w:customStyle="1">
    <w:name w:val="Grid Table 1 Light - Accent 51"/>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435" w:customStyle="1">
    <w:name w:val="Grid Table 1 Light - Accent 61"/>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436" w:customStyle="1">
    <w:name w:val="Grid Table 2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437" w:customStyle="1">
    <w:name w:val="Grid Table 2 - Accent 1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438" w:customStyle="1">
    <w:name w:val="Grid Table 2 - Accent 2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439" w:customStyle="1">
    <w:name w:val="Grid Table 2 - Accent 3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440" w:customStyle="1">
    <w:name w:val="Grid Table 2 - Accent 4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441" w:customStyle="1">
    <w:name w:val="Grid Table 2 - Accent 5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442" w:customStyle="1">
    <w:name w:val="Grid Table 2 - Accent 6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443" w:customStyle="1">
    <w:name w:val="Grid Table 3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4" w:customStyle="1">
    <w:name w:val="Grid Table 3 - Accent 1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5" w:customStyle="1">
    <w:name w:val="Grid Table 3 - Accent 2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6" w:customStyle="1">
    <w:name w:val="Grid Table 3 - Accent 3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7" w:customStyle="1">
    <w:name w:val="Grid Table 3 - Accent 4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8" w:customStyle="1">
    <w:name w:val="Grid Table 3 - Accent 5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49" w:customStyle="1">
    <w:name w:val="Grid Table 3 - Accent 6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50" w:customStyle="1">
    <w:name w:val="Grid Table 41"/>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51" w:customStyle="1">
    <w:name w:val="Grid Table 4 - Accent 11"/>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452" w:customStyle="1">
    <w:name w:val="Grid Table 4 - Accent 21"/>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453" w:customStyle="1">
    <w:name w:val="Grid Table 4 - Accent 31"/>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454" w:customStyle="1">
    <w:name w:val="Grid Table 4 - Accent 41"/>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455" w:customStyle="1">
    <w:name w:val="Grid Table 4 - Accent 51"/>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456" w:customStyle="1">
    <w:name w:val="Grid Table 4 - Accent 61"/>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457" w:customStyle="1">
    <w:name w:val="Grid Table 5 Dark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0" w:type="dxa"/>
        <w:top w:w="0" w:type="dxa"/>
        <w:right w:w="0"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458" w:customStyle="1">
    <w:name w:val="Grid Table 5 Dark- Accent 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5F1" w:themeFill="accent1" w:themeFillTint="34"/>
      <w:tblCellMar>
        <w:left w:w="0" w:type="dxa"/>
        <w:top w:w="0" w:type="dxa"/>
        <w:right w:w="0" w:type="dxa"/>
        <w:bottom w:w="0" w:type="dxa"/>
      </w:tblCellMar>
    </w:tblPr>
    <w:tblStylePr w:type="band1Horz">
      <w:tcPr>
        <w:shd w:val="clear" w:color="auto" w:fill="AEC4E0" w:themeFill="accent1" w:themeFillTint="75"/>
      </w:tcPr>
    </w:tblStylePr>
    <w:tblStylePr w:type="band1Vert">
      <w:tcPr>
        <w:shd w:val="clear" w:color="auto" w:fill="AEC4E0" w:themeFill="accent1" w:themeFillTint="75"/>
      </w:tcPr>
    </w:tblStylePr>
    <w:tblStylePr w:type="firstCol">
      <w:rPr>
        <w:rFonts w:ascii="Arial" w:hAnsi="Arial"/>
        <w:b/>
        <w:color w:val="FFFFFF"/>
        <w:sz w:val="22"/>
      </w:rPr>
      <w:tcPr>
        <w:shd w:val="clear" w:color="auto" w:fill="4F81BD" w:themeFill="accent1"/>
      </w:tcPr>
    </w:tblStylePr>
    <w:tblStylePr w:type="firstRow">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lastRow">
      <w:rPr>
        <w:rFonts w:ascii="Arial" w:hAnsi="Arial"/>
        <w:b/>
        <w:color w:val="FFFFFF"/>
        <w:sz w:val="22"/>
      </w:rPr>
      <w:tcPr>
        <w:shd w:val="clear" w:color="auto" w:fill="4F81BD" w:themeFill="accent1"/>
        <w:tcBorders>
          <w:top w:val="single" w:color="FFFFFF" w:sz="4" w:space="0" w:themeColor="light1"/>
        </w:tcBorders>
      </w:tcPr>
    </w:tblStylePr>
  </w:style>
  <w:style w:type="table" w:styleId="459" w:customStyle="1">
    <w:name w:val="Grid Table 5 Dark - Accent 2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0" w:type="dxa"/>
        <w:top w:w="0" w:type="dxa"/>
        <w:right w:w="0"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460" w:customStyle="1">
    <w:name w:val="Grid Table 5 Dark - Accent 3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0" w:type="dxa"/>
        <w:top w:w="0" w:type="dxa"/>
        <w:right w:w="0"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461" w:customStyle="1">
    <w:name w:val="Grid Table 5 Dark- Accent 4"/>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5DFEC" w:themeFill="accent4" w:themeFillTint="34"/>
      <w:tblCellMar>
        <w:left w:w="0" w:type="dxa"/>
        <w:top w:w="0" w:type="dxa"/>
        <w:right w:w="0" w:type="dxa"/>
        <w:bottom w:w="0" w:type="dxa"/>
      </w:tblCellMar>
    </w:tblPr>
    <w:tblStylePr w:type="band1Horz">
      <w:tcPr>
        <w:shd w:val="clear" w:color="auto" w:fill="C4B7D4" w:themeFill="accent4" w:themeFillTint="75"/>
      </w:tcPr>
    </w:tblStylePr>
    <w:tblStylePr w:type="band1Vert">
      <w:tcPr>
        <w:shd w:val="clear" w:color="auto" w:fill="C4B7D4" w:themeFill="accent4" w:themeFillTint="75"/>
      </w:tcPr>
    </w:tblStylePr>
    <w:tblStylePr w:type="firstCol">
      <w:rPr>
        <w:rFonts w:ascii="Arial" w:hAnsi="Arial"/>
        <w:b/>
        <w:color w:val="FFFFFF"/>
        <w:sz w:val="22"/>
      </w:rPr>
      <w:tcPr>
        <w:shd w:val="clear" w:color="auto" w:fill="8064A2" w:themeFill="accent4"/>
      </w:tcPr>
    </w:tblStylePr>
    <w:tblStylePr w:type="firstRow">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lastRow">
      <w:rPr>
        <w:rFonts w:ascii="Arial" w:hAnsi="Arial"/>
        <w:b/>
        <w:color w:val="FFFFFF"/>
        <w:sz w:val="22"/>
      </w:rPr>
      <w:tcPr>
        <w:shd w:val="clear" w:color="auto" w:fill="8064A2" w:themeFill="accent4"/>
        <w:tcBorders>
          <w:top w:val="single" w:color="FFFFFF" w:sz="4" w:space="0" w:themeColor="light1"/>
        </w:tcBorders>
      </w:tcPr>
    </w:tblStylePr>
  </w:style>
  <w:style w:type="table" w:styleId="462" w:customStyle="1">
    <w:name w:val="Grid Table 5 Dark - Accent 5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0" w:type="dxa"/>
        <w:top w:w="0" w:type="dxa"/>
        <w:right w:w="0"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463" w:customStyle="1">
    <w:name w:val="Grid Table 5 Dark - Accent 6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0" w:type="dxa"/>
        <w:top w:w="0" w:type="dxa"/>
        <w:right w:w="0"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464" w:customStyle="1">
    <w:name w:val="Grid Table 6 Colorful1"/>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465" w:customStyle="1">
    <w:name w:val="Grid Table 6 Colorful - Accent 11"/>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466" w:customStyle="1">
    <w:name w:val="Grid Table 6 Colorful - Accent 2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467" w:customStyle="1">
    <w:name w:val="Grid Table 6 Colorful - Accent 31"/>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468" w:customStyle="1">
    <w:name w:val="Grid Table 6 Colorful - Accent 4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469" w:customStyle="1">
    <w:name w:val="Grid Table 6 Colorful - Accent 51"/>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470" w:customStyle="1">
    <w:name w:val="Grid Table 6 Colorful - Accent 61"/>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471" w:customStyle="1">
    <w:name w:val="Grid Table 7 Colorful1"/>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472" w:customStyle="1">
    <w:name w:val="Grid Table 7 Colorful - Accent 11"/>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auto" w:fill="FFFFFF" w:themeFill="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473" w:customStyle="1">
    <w:name w:val="Grid Table 7 Colorful - Accent 21"/>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474" w:customStyle="1">
    <w:name w:val="Grid Table 7 Colorful - Accent 31"/>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auto" w:fill="FFFFFF" w:themeFill="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475" w:customStyle="1">
    <w:name w:val="Grid Table 7 Colorful - Accent 41"/>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476" w:customStyle="1">
    <w:name w:val="Grid Table 7 Colorful - Accent 51"/>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auto" w:fill="FFFFFF" w:themeFill="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auto" w:fill="FFFFFF" w:themeFill="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477" w:customStyle="1">
    <w:name w:val="Grid Table 7 Colorful - Accent 61"/>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auto" w:fill="FFFFFF" w:themeFill="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auto" w:fill="FFFFFF" w:themeFill="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478" w:customStyle="1">
    <w:name w:val="List Table 1 Light1"/>
    <w:uiPriority w:val="99"/>
    <w:tblPr>
      <w:tblStyleRowBandSize w:val="1"/>
      <w:tblStyleColBandSize w:val="1"/>
      <w:tblInd w:w="0" w:type="dxa"/>
      <w:tblCellMar>
        <w:left w:w="0" w:type="dxa"/>
        <w:top w:w="0" w:type="dxa"/>
        <w:right w:w="0"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479" w:customStyle="1">
    <w:name w:val="List Table 1 Light - Accent 11"/>
    <w:uiPriority w:val="99"/>
    <w:tblPr>
      <w:tblStyleRowBandSize w:val="1"/>
      <w:tblStyleColBandSize w:val="1"/>
      <w:tblInd w:w="0" w:type="dxa"/>
      <w:tblCellMar>
        <w:left w:w="0" w:type="dxa"/>
        <w:top w:w="0" w:type="dxa"/>
        <w:right w:w="0"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480" w:customStyle="1">
    <w:name w:val="List Table 1 Light - Accent 21"/>
    <w:uiPriority w:val="99"/>
    <w:tblPr>
      <w:tblStyleRowBandSize w:val="1"/>
      <w:tblStyleColBandSize w:val="1"/>
      <w:tblInd w:w="0" w:type="dxa"/>
      <w:tblCellMar>
        <w:left w:w="0" w:type="dxa"/>
        <w:top w:w="0" w:type="dxa"/>
        <w:right w:w="0"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481" w:customStyle="1">
    <w:name w:val="List Table 1 Light - Accent 31"/>
    <w:uiPriority w:val="99"/>
    <w:tblPr>
      <w:tblStyleRowBandSize w:val="1"/>
      <w:tblStyleColBandSize w:val="1"/>
      <w:tblInd w:w="0" w:type="dxa"/>
      <w:tblCellMar>
        <w:left w:w="0" w:type="dxa"/>
        <w:top w:w="0" w:type="dxa"/>
        <w:right w:w="0"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482" w:customStyle="1">
    <w:name w:val="List Table 1 Light - Accent 41"/>
    <w:uiPriority w:val="99"/>
    <w:tblPr>
      <w:tblStyleRowBandSize w:val="1"/>
      <w:tblStyleColBandSize w:val="1"/>
      <w:tblInd w:w="0" w:type="dxa"/>
      <w:tblCellMar>
        <w:left w:w="0" w:type="dxa"/>
        <w:top w:w="0" w:type="dxa"/>
        <w:right w:w="0"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483" w:customStyle="1">
    <w:name w:val="List Table 1 Light - Accent 51"/>
    <w:uiPriority w:val="99"/>
    <w:tblPr>
      <w:tblStyleRowBandSize w:val="1"/>
      <w:tblStyleColBandSize w:val="1"/>
      <w:tblInd w:w="0" w:type="dxa"/>
      <w:tblCellMar>
        <w:left w:w="0" w:type="dxa"/>
        <w:top w:w="0" w:type="dxa"/>
        <w:right w:w="0"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484" w:customStyle="1">
    <w:name w:val="List Table 1 Light - Accent 61"/>
    <w:uiPriority w:val="99"/>
    <w:tblPr>
      <w:tblStyleRowBandSize w:val="1"/>
      <w:tblStyleColBandSize w:val="1"/>
      <w:tblInd w:w="0" w:type="dxa"/>
      <w:tblCellMar>
        <w:left w:w="0" w:type="dxa"/>
        <w:top w:w="0" w:type="dxa"/>
        <w:right w:w="0"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485" w:customStyle="1">
    <w:name w:val="List Table 21"/>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486" w:customStyle="1">
    <w:name w:val="List Table 2 - Accent 11"/>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487" w:customStyle="1">
    <w:name w:val="List Table 2 - Accent 21"/>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488" w:customStyle="1">
    <w:name w:val="List Table 2 - Accent 31"/>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489" w:customStyle="1">
    <w:name w:val="List Table 2 - Accent 41"/>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490" w:customStyle="1">
    <w:name w:val="List Table 2 - Accent 51"/>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491" w:customStyle="1">
    <w:name w:val="List Table 2 - Accent 61"/>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492" w:customStyle="1">
    <w:name w:val="List Table 3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493" w:customStyle="1">
    <w:name w:val="List Table 3 - Accent 11"/>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494" w:customStyle="1">
    <w:name w:val="List Table 3 - Accent 2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495" w:customStyle="1">
    <w:name w:val="List Table 3 - Accent 31"/>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496" w:customStyle="1">
    <w:name w:val="List Table 3 - Accent 4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497" w:customStyle="1">
    <w:name w:val="List Table 3 - Accent 51"/>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498" w:customStyle="1">
    <w:name w:val="List Table 3 - Accent 61"/>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499" w:customStyle="1">
    <w:name w:val="List Table 4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500" w:customStyle="1">
    <w:name w:val="List Table 4 - Accent 11"/>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501" w:customStyle="1">
    <w:name w:val="List Table 4 - Accent 21"/>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502" w:customStyle="1">
    <w:name w:val="List Table 4 - Accent 31"/>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503" w:customStyle="1">
    <w:name w:val="List Table 4 - Accent 41"/>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504" w:customStyle="1">
    <w:name w:val="List Table 4 - Accent 51"/>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505" w:customStyle="1">
    <w:name w:val="List Table 4 - Accent 61"/>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506" w:customStyle="1">
    <w:name w:val="List Table 5 Dark1"/>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0" w:type="dxa"/>
        <w:top w:w="0" w:type="dxa"/>
        <w:right w:w="0"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507" w:customStyle="1">
    <w:name w:val="List Table 5 Dark - Accent 11"/>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0" w:type="dxa"/>
        <w:top w:w="0" w:type="dxa"/>
        <w:right w:w="0"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508" w:customStyle="1">
    <w:name w:val="List Table 5 Dark - Accent 21"/>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0" w:type="dxa"/>
        <w:top w:w="0" w:type="dxa"/>
        <w:right w:w="0"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509" w:customStyle="1">
    <w:name w:val="List Table 5 Dark - Accent 31"/>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0" w:type="dxa"/>
        <w:top w:w="0" w:type="dxa"/>
        <w:right w:w="0"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510" w:customStyle="1">
    <w:name w:val="List Table 5 Dark - Accent 41"/>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0" w:type="dxa"/>
        <w:top w:w="0" w:type="dxa"/>
        <w:right w:w="0"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511" w:customStyle="1">
    <w:name w:val="List Table 5 Dark - Accent 51"/>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0" w:type="dxa"/>
        <w:top w:w="0" w:type="dxa"/>
        <w:right w:w="0"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512" w:customStyle="1">
    <w:name w:val="List Table 5 Dark - Accent 61"/>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0" w:type="dxa"/>
        <w:top w:w="0" w:type="dxa"/>
        <w:right w:w="0"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513" w:customStyle="1">
    <w:name w:val="List Table 6 Colorful1"/>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0" w:type="dxa"/>
        <w:top w:w="0" w:type="dxa"/>
        <w:right w:w="0"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514" w:customStyle="1">
    <w:name w:val="List Table 6 Colorful - Accent 11"/>
    <w:uiPriority w:val="99"/>
    <w:tblPr>
      <w:tblStyleRowBandSize w:val="1"/>
      <w:tblStyleColBandSize w:val="1"/>
      <w:tblInd w:w="0" w:type="dxa"/>
      <w:tblBorders>
        <w:top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515" w:customStyle="1">
    <w:name w:val="List Table 6 Colorful - Accent 21"/>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516" w:customStyle="1">
    <w:name w:val="List Table 6 Colorful - Accent 31"/>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517" w:customStyle="1">
    <w:name w:val="List Table 6 Colorful - Accent 41"/>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518" w:customStyle="1">
    <w:name w:val="List Table 6 Colorful - Accent 51"/>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519" w:customStyle="1">
    <w:name w:val="List Table 6 Colorful - Accent 61"/>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520" w:customStyle="1">
    <w:name w:val="List Table 7 Colorful1"/>
    <w:uiPriority w:val="99"/>
    <w:tblPr>
      <w:tblStyleRowBandSize w:val="1"/>
      <w:tblStyleColBandSize w:val="1"/>
      <w:tblInd w:w="0" w:type="dxa"/>
      <w:tblBorders>
        <w:right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521" w:customStyle="1">
    <w:name w:val="List Table 7 Colorful - Accent 11"/>
    <w:uiPriority w:val="99"/>
    <w:tblPr>
      <w:tblStyleRowBandSize w:val="1"/>
      <w:tblStyleColBandSize w:val="1"/>
      <w:tblInd w:w="0" w:type="dxa"/>
      <w:tblBorders>
        <w:right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auto" w:fill="FFFFFF" w:themeFill="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auto" w:fill="FFFFFF" w:themeFill="light1"/>
        <w:tcBorders>
          <w:left w:val="none" w:color="000000" w:sz="4" w:space="0"/>
          <w:top w:val="single" w:color="4F81BD" w:sz="4" w:space="0" w:themeColor="accent1"/>
          <w:right w:val="none" w:color="000000" w:sz="4" w:space="0"/>
          <w:bottom w:val="none" w:color="000000" w:sz="4" w:space="0"/>
        </w:tcBorders>
      </w:tcPr>
    </w:tblStylePr>
  </w:style>
  <w:style w:type="table" w:styleId="522" w:customStyle="1">
    <w:name w:val="List Table 7 Colorful - Accent 21"/>
    <w:uiPriority w:val="99"/>
    <w:tblPr>
      <w:tblStyleRowBandSize w:val="1"/>
      <w:tblStyleColBandSize w:val="1"/>
      <w:tblInd w:w="0" w:type="dxa"/>
      <w:tblBorders>
        <w:right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523" w:customStyle="1">
    <w:name w:val="List Table 7 Colorful - Accent 31"/>
    <w:uiPriority w:val="99"/>
    <w:tblPr>
      <w:tblStyleRowBandSize w:val="1"/>
      <w:tblStyleColBandSize w:val="1"/>
      <w:tblInd w:w="0" w:type="dxa"/>
      <w:tblBorders>
        <w:right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auto" w:fill="FFFFFF" w:themeFill="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524" w:customStyle="1">
    <w:name w:val="List Table 7 Colorful - Accent 41"/>
    <w:uiPriority w:val="99"/>
    <w:tblPr>
      <w:tblStyleRowBandSize w:val="1"/>
      <w:tblStyleColBandSize w:val="1"/>
      <w:tblInd w:w="0" w:type="dxa"/>
      <w:tblBorders>
        <w:right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525" w:customStyle="1">
    <w:name w:val="List Table 7 Colorful - Accent 51"/>
    <w:uiPriority w:val="99"/>
    <w:tblPr>
      <w:tblStyleRowBandSize w:val="1"/>
      <w:tblStyleColBandSize w:val="1"/>
      <w:tblInd w:w="0" w:type="dxa"/>
      <w:tblBorders>
        <w:right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auto" w:fill="FFFFFF" w:themeFill="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526" w:customStyle="1">
    <w:name w:val="List Table 7 Colorful - Accent 61"/>
    <w:uiPriority w:val="99"/>
    <w:tblPr>
      <w:tblStyleRowBandSize w:val="1"/>
      <w:tblStyleColBandSize w:val="1"/>
      <w:tblInd w:w="0" w:type="dxa"/>
      <w:tblBorders>
        <w:right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auto" w:fill="FFFFFF" w:themeFill="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527" w:customStyle="1">
    <w:name w:val="Lined - Accent"/>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28" w:customStyle="1">
    <w:name w:val="Lined - Accent 1"/>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529" w:customStyle="1">
    <w:name w:val="Lined - Accent 2"/>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530" w:customStyle="1">
    <w:name w:val="Lined - Accent 3"/>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531" w:customStyle="1">
    <w:name w:val="Lined - Accent 4"/>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532" w:customStyle="1">
    <w:name w:val="Lined - Accent 5"/>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533" w:customStyle="1">
    <w:name w:val="Lined - Accent 6"/>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534" w:customStyle="1">
    <w:name w:val="Bordered &amp; Lined - Accent"/>
    <w:uiPriority w:val="99"/>
    <w:rPr>
      <w:color w:val="404040"/>
      <w:szCs w:val="20"/>
      <w:lang w:bidi="ar-SA"/>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535" w:customStyle="1">
    <w:name w:val="Bordered &amp; Lined - Accent 1"/>
    <w:uiPriority w:val="99"/>
    <w:rPr>
      <w:color w:val="404040"/>
      <w:szCs w:val="20"/>
      <w:lang w:bidi="ar-SA"/>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536" w:customStyle="1">
    <w:name w:val="Bordered &amp; Lined - Accent 2"/>
    <w:uiPriority w:val="99"/>
    <w:rPr>
      <w:color w:val="404040"/>
      <w:szCs w:val="20"/>
      <w:lang w:bidi="ar-SA"/>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537" w:customStyle="1">
    <w:name w:val="Bordered &amp; Lined - Accent 3"/>
    <w:uiPriority w:val="99"/>
    <w:rPr>
      <w:color w:val="404040"/>
      <w:szCs w:val="20"/>
      <w:lang w:bidi="ar-SA"/>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538" w:customStyle="1">
    <w:name w:val="Bordered &amp; Lined - Accent 4"/>
    <w:uiPriority w:val="99"/>
    <w:rPr>
      <w:color w:val="404040"/>
      <w:szCs w:val="20"/>
      <w:lang w:bidi="ar-SA"/>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539" w:customStyle="1">
    <w:name w:val="Bordered &amp; Lined - Accent 5"/>
    <w:uiPriority w:val="99"/>
    <w:rPr>
      <w:color w:val="404040"/>
      <w:szCs w:val="20"/>
      <w:lang w:bidi="ar-SA"/>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540" w:customStyle="1">
    <w:name w:val="Bordered &amp; Lined - Accent 6"/>
    <w:uiPriority w:val="99"/>
    <w:rPr>
      <w:color w:val="404040"/>
      <w:szCs w:val="20"/>
      <w:lang w:bidi="ar-SA"/>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541" w:customStyle="1">
    <w:name w:val="Bordered"/>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0" w:type="dxa"/>
        <w:top w:w="0" w:type="dxa"/>
        <w:right w:w="0"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542" w:customStyle="1">
    <w:name w:val="Bordered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543" w:customStyle="1">
    <w:name w:val="Bordered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544" w:customStyle="1">
    <w:name w:val="Bordered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545" w:customStyle="1">
    <w:name w:val="Bordered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546" w:customStyle="1">
    <w:name w:val="Bordered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547" w:customStyle="1">
    <w:name w:val="Bordered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paragraph" w:styleId="548">
    <w:name w:val="footnote text"/>
    <w:basedOn w:val="392"/>
    <w:link w:val="549"/>
    <w:uiPriority w:val="99"/>
    <w:semiHidden/>
    <w:unhideWhenUsed/>
    <w:rPr>
      <w:sz w:val="18"/>
    </w:rPr>
    <w:pPr>
      <w:spacing w:after="40"/>
    </w:pPr>
  </w:style>
  <w:style w:type="character" w:styleId="549" w:customStyle="1">
    <w:name w:val="Footnote Text Char"/>
    <w:link w:val="548"/>
    <w:uiPriority w:val="99"/>
    <w:rPr>
      <w:sz w:val="18"/>
    </w:rPr>
  </w:style>
  <w:style w:type="character" w:styleId="550">
    <w:name w:val="footnote reference"/>
    <w:basedOn w:val="402"/>
    <w:uiPriority w:val="99"/>
    <w:unhideWhenUsed/>
    <w:rPr>
      <w:vertAlign w:val="superscript"/>
    </w:rPr>
  </w:style>
  <w:style w:type="paragraph" w:styleId="551">
    <w:name w:val="toc 1"/>
    <w:basedOn w:val="392"/>
    <w:next w:val="392"/>
    <w:uiPriority w:val="39"/>
    <w:unhideWhenUsed/>
    <w:pPr>
      <w:spacing w:after="57"/>
    </w:pPr>
  </w:style>
  <w:style w:type="paragraph" w:styleId="552">
    <w:name w:val="toc 2"/>
    <w:basedOn w:val="392"/>
    <w:next w:val="392"/>
    <w:uiPriority w:val="39"/>
    <w:unhideWhenUsed/>
    <w:pPr>
      <w:ind w:left="283"/>
      <w:spacing w:after="57"/>
    </w:pPr>
  </w:style>
  <w:style w:type="paragraph" w:styleId="553">
    <w:name w:val="toc 3"/>
    <w:basedOn w:val="392"/>
    <w:next w:val="392"/>
    <w:uiPriority w:val="39"/>
    <w:unhideWhenUsed/>
    <w:pPr>
      <w:ind w:left="567"/>
      <w:spacing w:after="57"/>
    </w:pPr>
  </w:style>
  <w:style w:type="paragraph" w:styleId="554">
    <w:name w:val="toc 4"/>
    <w:basedOn w:val="392"/>
    <w:next w:val="392"/>
    <w:uiPriority w:val="39"/>
    <w:unhideWhenUsed/>
    <w:pPr>
      <w:ind w:left="850"/>
      <w:spacing w:after="57"/>
    </w:pPr>
  </w:style>
  <w:style w:type="paragraph" w:styleId="555">
    <w:name w:val="toc 5"/>
    <w:basedOn w:val="392"/>
    <w:next w:val="392"/>
    <w:uiPriority w:val="39"/>
    <w:unhideWhenUsed/>
    <w:pPr>
      <w:ind w:left="1134"/>
      <w:spacing w:after="57"/>
    </w:pPr>
  </w:style>
  <w:style w:type="paragraph" w:styleId="556">
    <w:name w:val="toc 6"/>
    <w:basedOn w:val="392"/>
    <w:next w:val="392"/>
    <w:uiPriority w:val="39"/>
    <w:unhideWhenUsed/>
    <w:pPr>
      <w:ind w:left="1417"/>
      <w:spacing w:after="57"/>
    </w:pPr>
  </w:style>
  <w:style w:type="paragraph" w:styleId="557">
    <w:name w:val="toc 7"/>
    <w:basedOn w:val="392"/>
    <w:next w:val="392"/>
    <w:uiPriority w:val="39"/>
    <w:unhideWhenUsed/>
    <w:pPr>
      <w:ind w:left="1701"/>
      <w:spacing w:after="57"/>
    </w:pPr>
  </w:style>
  <w:style w:type="paragraph" w:styleId="558">
    <w:name w:val="toc 8"/>
    <w:basedOn w:val="392"/>
    <w:next w:val="392"/>
    <w:uiPriority w:val="39"/>
    <w:unhideWhenUsed/>
    <w:pPr>
      <w:ind w:left="1984"/>
      <w:spacing w:after="57"/>
    </w:pPr>
  </w:style>
  <w:style w:type="paragraph" w:styleId="559">
    <w:name w:val="toc 9"/>
    <w:basedOn w:val="392"/>
    <w:next w:val="392"/>
    <w:uiPriority w:val="39"/>
    <w:unhideWhenUsed/>
    <w:pPr>
      <w:ind w:left="2268"/>
      <w:spacing w:after="57"/>
    </w:pPr>
  </w:style>
  <w:style w:type="paragraph" w:styleId="560">
    <w:name w:val="TOC Heading"/>
    <w:uiPriority w:val="39"/>
    <w:unhideWhenUsed/>
  </w:style>
  <w:style w:type="table" w:styleId="561">
    <w:name w:val="Table Grid"/>
    <w:basedOn w:val="403"/>
    <w:tblPr/>
  </w:style>
  <w:style w:type="paragraph" w:styleId="562">
    <w:name w:val="Footer"/>
    <w:basedOn w:val="392"/>
    <w:link w:val="574"/>
    <w:pPr>
      <w:tabs>
        <w:tab w:val="center" w:pos="4320" w:leader="none"/>
        <w:tab w:val="right" w:pos="8640" w:leader="none"/>
      </w:tabs>
    </w:pPr>
  </w:style>
  <w:style w:type="character" w:styleId="563">
    <w:name w:val="page number"/>
    <w:basedOn w:val="402"/>
  </w:style>
  <w:style w:type="paragraph" w:styleId="564">
    <w:name w:val="Header"/>
    <w:basedOn w:val="392"/>
    <w:link w:val="422"/>
    <w:pPr>
      <w:tabs>
        <w:tab w:val="center" w:pos="4320" w:leader="none"/>
        <w:tab w:val="right" w:pos="8640" w:leader="none"/>
      </w:tabs>
    </w:pPr>
  </w:style>
  <w:style w:type="paragraph" w:styleId="565" w:customStyle="1">
    <w:name w:val="Char"/>
    <w:basedOn w:val="392"/>
    <w:rPr>
      <w:rFonts w:ascii="Tahoma" w:hAnsi="Tahoma"/>
      <w:sz w:val="20"/>
      <w:szCs w:val="20"/>
    </w:rPr>
    <w:pPr>
      <w:pageBreakBefore/>
      <w:spacing w:after="100" w:afterAutospacing="1" w:before="100" w:beforeAutospacing="1"/>
    </w:pPr>
  </w:style>
  <w:style w:type="character" w:styleId="566" w:customStyle="1">
    <w:name w:val="apple-converted-space"/>
    <w:basedOn w:val="402"/>
  </w:style>
  <w:style w:type="character" w:styleId="567" w:customStyle="1">
    <w:name w:val="Heading 1 Char"/>
    <w:link w:val="393"/>
    <w:rPr>
      <w:rFonts w:ascii="Cambria" w:hAnsi="Cambria" w:eastAsia="Times New Roman"/>
      <w:b/>
      <w:bCs/>
      <w:sz w:val="32"/>
      <w:szCs w:val="32"/>
    </w:rPr>
  </w:style>
  <w:style w:type="paragraph" w:styleId="568">
    <w:name w:val="Balloon Text"/>
    <w:basedOn w:val="392"/>
    <w:link w:val="569"/>
    <w:rPr>
      <w:rFonts w:ascii="Tahoma" w:hAnsi="Tahoma"/>
      <w:sz w:val="16"/>
      <w:szCs w:val="16"/>
    </w:rPr>
  </w:style>
  <w:style w:type="character" w:styleId="569" w:customStyle="1">
    <w:name w:val="Balloon Text Char"/>
    <w:link w:val="568"/>
    <w:rPr>
      <w:rFonts w:ascii="Tahoma" w:hAnsi="Tahoma"/>
      <w:sz w:val="16"/>
      <w:szCs w:val="16"/>
    </w:rPr>
  </w:style>
  <w:style w:type="paragraph" w:styleId="570">
    <w:name w:val="Body Text Indent 2"/>
    <w:basedOn w:val="392"/>
    <w:link w:val="571"/>
    <w:rPr>
      <w:rFonts w:ascii="VNI-Times" w:hAnsi="VNI-Times"/>
      <w:sz w:val="28"/>
      <w:szCs w:val="20"/>
    </w:rPr>
    <w:pPr>
      <w:ind w:left="1440"/>
      <w:jc w:val="both"/>
    </w:pPr>
  </w:style>
  <w:style w:type="character" w:styleId="571" w:customStyle="1">
    <w:name w:val="Body Text Indent 2 Char"/>
    <w:link w:val="570"/>
    <w:rPr>
      <w:rFonts w:ascii="VNI-Times" w:hAnsi="VNI-Times"/>
      <w:sz w:val="28"/>
    </w:rPr>
  </w:style>
  <w:style w:type="character" w:styleId="572" w:customStyle="1">
    <w:name w:val="Heading 3 Char"/>
    <w:link w:val="395"/>
    <w:rPr>
      <w:rFonts w:ascii="Cambria" w:hAnsi="Cambria" w:eastAsia="Times New Roman"/>
      <w:b/>
      <w:bCs/>
      <w:sz w:val="26"/>
      <w:szCs w:val="26"/>
    </w:rPr>
  </w:style>
  <w:style w:type="character" w:styleId="573">
    <w:name w:val="Hyperlink"/>
    <w:rPr>
      <w:color w:val="0000FF"/>
      <w:u w:val="single"/>
    </w:rPr>
  </w:style>
  <w:style w:type="character" w:styleId="574" w:customStyle="1">
    <w:name w:val="Footer Char"/>
    <w:link w:val="562"/>
    <w:rPr>
      <w:sz w:val="24"/>
      <w:szCs w:val="24"/>
    </w:rPr>
  </w:style>
  <w:style w:type="paragraph" w:styleId="575" w:customStyle="1">
    <w:name w:val="Normal (Web)1"/>
    <w:basedOn w:val="392"/>
    <w:pPr>
      <w:spacing w:after="100" w:afterAutospacing="1" w:before="100" w:beforeAutospacing="1"/>
    </w:pPr>
  </w:style>
  <w:style w:type="character" w:styleId="576" w:customStyle="1">
    <w:name w:val="lrzx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mailto:phonggdtrh.solongan@moeyt.edu.vn" TargetMode="External"/></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hienhanh</dc:creator>
  <cp:lastModifiedBy>Nguyễn Phúc Hiền</cp:lastModifiedBy>
  <cp:revision>41</cp:revision>
  <dcterms:created xsi:type="dcterms:W3CDTF">2024-12-16T00:13:00Z</dcterms:created>
  <dcterms:modified xsi:type="dcterms:W3CDTF">2024-12-16T06:46:41Z</dcterms:modified>
</cp:coreProperties>
</file>