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14" w:type="dxa"/>
        <w:tblInd w:w="-176" w:type="dxa"/>
        <w:tblLook w:val="04A0" w:firstRow="1" w:lastRow="0" w:firstColumn="1" w:lastColumn="0" w:noHBand="0" w:noVBand="1"/>
      </w:tblPr>
      <w:tblGrid>
        <w:gridCol w:w="4219"/>
        <w:gridCol w:w="6095"/>
      </w:tblGrid>
      <w:tr w:rsidR="001D0C80" w:rsidRPr="00F07F4E" w14:paraId="0F02BD71" w14:textId="77777777" w:rsidTr="00C54FEA">
        <w:tc>
          <w:tcPr>
            <w:tcW w:w="4219" w:type="dxa"/>
            <w:shd w:val="clear" w:color="auto" w:fill="auto"/>
          </w:tcPr>
          <w:p w14:paraId="734736AA" w14:textId="77777777" w:rsidR="001D0C80" w:rsidRPr="00F07F4E" w:rsidRDefault="001D0C80" w:rsidP="00C54FEA">
            <w:pPr>
              <w:jc w:val="center"/>
              <w:rPr>
                <w:szCs w:val="28"/>
              </w:rPr>
            </w:pPr>
            <w:r w:rsidRPr="00F07F4E">
              <w:rPr>
                <w:szCs w:val="28"/>
              </w:rPr>
              <w:t>SỞ GD VÀ ĐT LONG AN</w:t>
            </w:r>
          </w:p>
        </w:tc>
        <w:tc>
          <w:tcPr>
            <w:tcW w:w="6095" w:type="dxa"/>
            <w:shd w:val="clear" w:color="auto" w:fill="auto"/>
          </w:tcPr>
          <w:p w14:paraId="0E091F4E" w14:textId="77777777" w:rsidR="001D0C80" w:rsidRPr="00F07F4E" w:rsidRDefault="001D0C80" w:rsidP="00C54FEA">
            <w:pPr>
              <w:jc w:val="center"/>
              <w:rPr>
                <w:szCs w:val="28"/>
              </w:rPr>
            </w:pPr>
            <w:r w:rsidRPr="00F07F4E">
              <w:rPr>
                <w:b/>
                <w:szCs w:val="28"/>
              </w:rPr>
              <w:t>CỘNG HÒA XÃ HỘI CHỦ NGHĨA VIỆT NAM</w:t>
            </w:r>
          </w:p>
        </w:tc>
      </w:tr>
      <w:tr w:rsidR="001D0C80" w:rsidRPr="00F07F4E" w14:paraId="55039AF9" w14:textId="77777777" w:rsidTr="00C54FEA">
        <w:tc>
          <w:tcPr>
            <w:tcW w:w="4219" w:type="dxa"/>
            <w:shd w:val="clear" w:color="auto" w:fill="auto"/>
          </w:tcPr>
          <w:p w14:paraId="772A642D" w14:textId="77777777" w:rsidR="001D0C80" w:rsidRPr="00F07F4E" w:rsidRDefault="001D0C80" w:rsidP="00C54FEA">
            <w:pPr>
              <w:jc w:val="center"/>
              <w:rPr>
                <w:szCs w:val="28"/>
              </w:rPr>
            </w:pPr>
            <w:r w:rsidRPr="00F07F4E">
              <w:rPr>
                <w:b/>
                <w:szCs w:val="28"/>
              </w:rPr>
              <w:t>TRƯỜNG THPT CHU VĂN AN</w:t>
            </w:r>
          </w:p>
        </w:tc>
        <w:tc>
          <w:tcPr>
            <w:tcW w:w="6095" w:type="dxa"/>
            <w:shd w:val="clear" w:color="auto" w:fill="auto"/>
          </w:tcPr>
          <w:p w14:paraId="3052012B" w14:textId="77777777" w:rsidR="001D0C80" w:rsidRPr="00F07F4E" w:rsidRDefault="001D0C80" w:rsidP="00C54FEA">
            <w:pPr>
              <w:jc w:val="center"/>
              <w:rPr>
                <w:szCs w:val="28"/>
              </w:rPr>
            </w:pPr>
            <w:proofErr w:type="spellStart"/>
            <w:r w:rsidRPr="00F07F4E">
              <w:rPr>
                <w:b/>
                <w:szCs w:val="28"/>
              </w:rPr>
              <w:t>Độc</w:t>
            </w:r>
            <w:proofErr w:type="spellEnd"/>
            <w:r w:rsidRPr="00F07F4E">
              <w:rPr>
                <w:b/>
                <w:szCs w:val="28"/>
              </w:rPr>
              <w:t xml:space="preserve"> </w:t>
            </w:r>
            <w:proofErr w:type="spellStart"/>
            <w:r w:rsidRPr="00F07F4E">
              <w:rPr>
                <w:b/>
                <w:szCs w:val="28"/>
              </w:rPr>
              <w:t>lập</w:t>
            </w:r>
            <w:proofErr w:type="spellEnd"/>
            <w:r w:rsidRPr="00F07F4E">
              <w:rPr>
                <w:b/>
                <w:szCs w:val="28"/>
              </w:rPr>
              <w:t xml:space="preserve"> - </w:t>
            </w:r>
            <w:proofErr w:type="spellStart"/>
            <w:r w:rsidRPr="00F07F4E">
              <w:rPr>
                <w:b/>
                <w:szCs w:val="28"/>
              </w:rPr>
              <w:t>Tự</w:t>
            </w:r>
            <w:proofErr w:type="spellEnd"/>
            <w:r w:rsidRPr="00F07F4E">
              <w:rPr>
                <w:b/>
                <w:szCs w:val="28"/>
              </w:rPr>
              <w:t xml:space="preserve"> do - </w:t>
            </w:r>
            <w:proofErr w:type="spellStart"/>
            <w:r w:rsidRPr="00F07F4E">
              <w:rPr>
                <w:b/>
                <w:szCs w:val="28"/>
              </w:rPr>
              <w:t>Hạnh</w:t>
            </w:r>
            <w:proofErr w:type="spellEnd"/>
            <w:r w:rsidRPr="00F07F4E">
              <w:rPr>
                <w:b/>
                <w:szCs w:val="28"/>
              </w:rPr>
              <w:t xml:space="preserve"> </w:t>
            </w:r>
            <w:proofErr w:type="spellStart"/>
            <w:r w:rsidRPr="00F07F4E">
              <w:rPr>
                <w:b/>
                <w:szCs w:val="28"/>
              </w:rPr>
              <w:t>phúc</w:t>
            </w:r>
            <w:proofErr w:type="spellEnd"/>
          </w:p>
        </w:tc>
      </w:tr>
      <w:tr w:rsidR="001D0C80" w:rsidRPr="00F07F4E" w14:paraId="6A755168" w14:textId="77777777" w:rsidTr="00C54FEA">
        <w:tc>
          <w:tcPr>
            <w:tcW w:w="4219" w:type="dxa"/>
            <w:shd w:val="clear" w:color="auto" w:fill="auto"/>
          </w:tcPr>
          <w:p w14:paraId="065D1FD2" w14:textId="77777777" w:rsidR="001D0C80" w:rsidRPr="00F07F4E" w:rsidRDefault="001D0C80" w:rsidP="007B082C">
            <w:pPr>
              <w:spacing w:before="240"/>
              <w:jc w:val="center"/>
              <w:rPr>
                <w:sz w:val="26"/>
                <w:szCs w:val="26"/>
              </w:rPr>
            </w:pPr>
            <w:r w:rsidRPr="00D25E74"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81B1B1" wp14:editId="138A8EF2">
                      <wp:simplePos x="0" y="0"/>
                      <wp:positionH relativeFrom="column">
                        <wp:posOffset>739140</wp:posOffset>
                      </wp:positionH>
                      <wp:positionV relativeFrom="paragraph">
                        <wp:posOffset>38735</wp:posOffset>
                      </wp:positionV>
                      <wp:extent cx="1107440" cy="0"/>
                      <wp:effectExtent l="13970" t="11430" r="12065" b="762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74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674A53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2pt,3.05pt" to="145.4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"/>
                  </w:pict>
                </mc:Fallback>
              </mc:AlternateContent>
            </w:r>
            <w:proofErr w:type="spellStart"/>
            <w:r w:rsidRPr="00D25E74">
              <w:rPr>
                <w:szCs w:val="26"/>
              </w:rPr>
              <w:t>Số</w:t>
            </w:r>
            <w:proofErr w:type="spellEnd"/>
            <w:r w:rsidRPr="00D25E74">
              <w:rPr>
                <w:szCs w:val="26"/>
              </w:rPr>
              <w:t xml:space="preserve">:  </w:t>
            </w:r>
            <w:r w:rsidR="007B082C">
              <w:rPr>
                <w:szCs w:val="26"/>
              </w:rPr>
              <w:t xml:space="preserve">   </w:t>
            </w:r>
            <w:r w:rsidRPr="00D25E74">
              <w:rPr>
                <w:szCs w:val="26"/>
              </w:rPr>
              <w:t xml:space="preserve">   /KH-THPT</w:t>
            </w:r>
          </w:p>
        </w:tc>
        <w:tc>
          <w:tcPr>
            <w:tcW w:w="6095" w:type="dxa"/>
            <w:shd w:val="clear" w:color="auto" w:fill="auto"/>
          </w:tcPr>
          <w:p w14:paraId="3D9A7B34" w14:textId="77777777" w:rsidR="001D0C80" w:rsidRPr="00F07F4E" w:rsidRDefault="001D0C80" w:rsidP="0025257B">
            <w:pPr>
              <w:spacing w:before="240"/>
              <w:jc w:val="center"/>
              <w:rPr>
                <w:sz w:val="26"/>
                <w:szCs w:val="26"/>
              </w:rPr>
            </w:pPr>
            <w:r w:rsidRPr="00D25E74"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9AA3DE" wp14:editId="588D6033">
                      <wp:simplePos x="0" y="0"/>
                      <wp:positionH relativeFrom="column">
                        <wp:posOffset>796925</wp:posOffset>
                      </wp:positionH>
                      <wp:positionV relativeFrom="paragraph">
                        <wp:posOffset>38735</wp:posOffset>
                      </wp:positionV>
                      <wp:extent cx="2162175" cy="0"/>
                      <wp:effectExtent l="7620" t="11430" r="11430" b="762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2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357CD2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3.05pt" to="233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"/>
                  </w:pict>
                </mc:Fallback>
              </mc:AlternateContent>
            </w:r>
            <w:proofErr w:type="spellStart"/>
            <w:r w:rsidRPr="00D25E74">
              <w:rPr>
                <w:i/>
                <w:szCs w:val="26"/>
              </w:rPr>
              <w:t>Cần</w:t>
            </w:r>
            <w:proofErr w:type="spellEnd"/>
            <w:r w:rsidRPr="00D25E74">
              <w:rPr>
                <w:i/>
                <w:szCs w:val="26"/>
              </w:rPr>
              <w:t xml:space="preserve"> </w:t>
            </w:r>
            <w:proofErr w:type="spellStart"/>
            <w:r w:rsidRPr="00D25E74">
              <w:rPr>
                <w:i/>
                <w:szCs w:val="26"/>
              </w:rPr>
              <w:t>Đước</w:t>
            </w:r>
            <w:proofErr w:type="spellEnd"/>
            <w:r w:rsidRPr="00D25E74">
              <w:rPr>
                <w:i/>
                <w:szCs w:val="26"/>
              </w:rPr>
              <w:t xml:space="preserve">, </w:t>
            </w:r>
            <w:proofErr w:type="spellStart"/>
            <w:r w:rsidRPr="00D25E74">
              <w:rPr>
                <w:i/>
                <w:szCs w:val="26"/>
              </w:rPr>
              <w:t>ngày</w:t>
            </w:r>
            <w:proofErr w:type="spellEnd"/>
            <w:r w:rsidRPr="00D25E74">
              <w:rPr>
                <w:i/>
                <w:szCs w:val="26"/>
              </w:rPr>
              <w:t xml:space="preserve"> </w:t>
            </w:r>
            <w:r w:rsidR="0025257B">
              <w:rPr>
                <w:i/>
                <w:szCs w:val="26"/>
              </w:rPr>
              <w:t xml:space="preserve">  </w:t>
            </w:r>
            <w:r w:rsidRPr="00D25E74">
              <w:rPr>
                <w:i/>
                <w:szCs w:val="26"/>
              </w:rPr>
              <w:t xml:space="preserve">  </w:t>
            </w:r>
            <w:proofErr w:type="spellStart"/>
            <w:r w:rsidRPr="00D25E74">
              <w:rPr>
                <w:i/>
                <w:szCs w:val="26"/>
              </w:rPr>
              <w:t>tháng</w:t>
            </w:r>
            <w:proofErr w:type="spellEnd"/>
            <w:r w:rsidRPr="00D25E74">
              <w:rPr>
                <w:i/>
                <w:szCs w:val="26"/>
              </w:rPr>
              <w:t xml:space="preserve"> </w:t>
            </w:r>
            <w:r w:rsidR="0025257B">
              <w:rPr>
                <w:i/>
                <w:szCs w:val="26"/>
              </w:rPr>
              <w:t xml:space="preserve">   </w:t>
            </w:r>
            <w:r w:rsidRPr="00D25E74">
              <w:rPr>
                <w:i/>
                <w:szCs w:val="26"/>
              </w:rPr>
              <w:t xml:space="preserve"> </w:t>
            </w:r>
            <w:proofErr w:type="spellStart"/>
            <w:r w:rsidRPr="00D25E74">
              <w:rPr>
                <w:i/>
                <w:szCs w:val="26"/>
              </w:rPr>
              <w:t>năm</w:t>
            </w:r>
            <w:proofErr w:type="spellEnd"/>
            <w:r w:rsidRPr="00D25E74">
              <w:rPr>
                <w:i/>
                <w:szCs w:val="26"/>
              </w:rPr>
              <w:t xml:space="preserve"> 20</w:t>
            </w:r>
            <w:r w:rsidR="007B5737" w:rsidRPr="00D25E74">
              <w:rPr>
                <w:i/>
                <w:szCs w:val="26"/>
              </w:rPr>
              <w:t>2</w:t>
            </w:r>
            <w:r w:rsidR="00CC0B3E">
              <w:rPr>
                <w:i/>
                <w:szCs w:val="26"/>
              </w:rPr>
              <w:t>4</w:t>
            </w:r>
          </w:p>
        </w:tc>
      </w:tr>
    </w:tbl>
    <w:p w14:paraId="31C0E29E" w14:textId="77777777" w:rsidR="001D0C80" w:rsidRDefault="001D0C80" w:rsidP="001D0C80">
      <w:pPr>
        <w:rPr>
          <w:sz w:val="26"/>
          <w:szCs w:val="26"/>
        </w:rPr>
      </w:pPr>
      <w:r w:rsidRPr="00715343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</w:t>
      </w:r>
    </w:p>
    <w:p w14:paraId="4FC28716" w14:textId="00BE0AB4" w:rsidR="00D25E74" w:rsidRDefault="00D25E74" w:rsidP="001D0C80">
      <w:pPr>
        <w:jc w:val="center"/>
        <w:rPr>
          <w:b/>
          <w:bCs/>
          <w:color w:val="000000"/>
          <w:sz w:val="30"/>
          <w:szCs w:val="30"/>
        </w:rPr>
      </w:pPr>
    </w:p>
    <w:p w14:paraId="74C53FF7" w14:textId="77777777" w:rsidR="001D0C80" w:rsidRDefault="001D0C80" w:rsidP="001D0C80">
      <w:pPr>
        <w:jc w:val="center"/>
        <w:rPr>
          <w:color w:val="000000"/>
          <w:sz w:val="30"/>
          <w:szCs w:val="30"/>
        </w:rPr>
      </w:pPr>
      <w:r w:rsidRPr="00281D17">
        <w:rPr>
          <w:b/>
          <w:bCs/>
          <w:color w:val="000000"/>
          <w:sz w:val="30"/>
          <w:szCs w:val="30"/>
        </w:rPr>
        <w:t>KẾ HOẠCH</w:t>
      </w:r>
      <w:r>
        <w:rPr>
          <w:b/>
          <w:bCs/>
          <w:color w:val="000000"/>
          <w:sz w:val="30"/>
          <w:szCs w:val="30"/>
        </w:rPr>
        <w:t xml:space="preserve"> </w:t>
      </w:r>
      <w:r w:rsidRPr="00281D17">
        <w:rPr>
          <w:b/>
          <w:bCs/>
          <w:color w:val="000000"/>
          <w:sz w:val="30"/>
          <w:szCs w:val="30"/>
        </w:rPr>
        <w:t>KIỂM TRA NỘI BỘ</w:t>
      </w:r>
    </w:p>
    <w:p w14:paraId="4E33D2ED" w14:textId="2C3A6921" w:rsidR="001D0C80" w:rsidRPr="00741ABC" w:rsidRDefault="001D0C80" w:rsidP="001D0C80">
      <w:pPr>
        <w:tabs>
          <w:tab w:val="left" w:pos="1005"/>
        </w:tabs>
        <w:jc w:val="center"/>
        <w:rPr>
          <w:b/>
          <w:bCs/>
          <w:color w:val="000000"/>
          <w:sz w:val="30"/>
          <w:szCs w:val="30"/>
        </w:rPr>
      </w:pPr>
      <w:r w:rsidRPr="00281D17">
        <w:rPr>
          <w:b/>
          <w:bCs/>
          <w:color w:val="000000"/>
          <w:sz w:val="30"/>
          <w:szCs w:val="30"/>
        </w:rPr>
        <w:t>NĂM HỌC 20</w:t>
      </w:r>
      <w:r w:rsidR="00F342E5">
        <w:rPr>
          <w:b/>
          <w:bCs/>
          <w:color w:val="000000"/>
          <w:sz w:val="30"/>
          <w:szCs w:val="30"/>
        </w:rPr>
        <w:t>2</w:t>
      </w:r>
      <w:r w:rsidR="000D7AED">
        <w:rPr>
          <w:b/>
          <w:bCs/>
          <w:color w:val="000000"/>
          <w:sz w:val="30"/>
          <w:szCs w:val="30"/>
        </w:rPr>
        <w:t>4</w:t>
      </w:r>
      <w:r w:rsidR="00F342E5">
        <w:rPr>
          <w:b/>
          <w:bCs/>
          <w:color w:val="000000"/>
          <w:sz w:val="30"/>
          <w:szCs w:val="30"/>
        </w:rPr>
        <w:t>-</w:t>
      </w:r>
      <w:r w:rsidR="007F62E9">
        <w:rPr>
          <w:b/>
          <w:bCs/>
          <w:color w:val="000000"/>
          <w:sz w:val="30"/>
          <w:szCs w:val="30"/>
        </w:rPr>
        <w:t xml:space="preserve"> </w:t>
      </w:r>
      <w:r w:rsidRPr="00281D17">
        <w:rPr>
          <w:b/>
          <w:bCs/>
          <w:color w:val="000000"/>
          <w:sz w:val="30"/>
          <w:szCs w:val="30"/>
        </w:rPr>
        <w:t>20</w:t>
      </w:r>
      <w:r>
        <w:rPr>
          <w:b/>
          <w:bCs/>
          <w:color w:val="000000"/>
          <w:sz w:val="30"/>
          <w:szCs w:val="30"/>
        </w:rPr>
        <w:t>2</w:t>
      </w:r>
      <w:r w:rsidR="000D7AED">
        <w:rPr>
          <w:b/>
          <w:bCs/>
          <w:color w:val="000000"/>
          <w:sz w:val="30"/>
          <w:szCs w:val="30"/>
        </w:rPr>
        <w:t>5</w:t>
      </w:r>
    </w:p>
    <w:p w14:paraId="352FB307" w14:textId="77777777" w:rsidR="001D0C80" w:rsidRPr="00715343" w:rsidRDefault="001D0C80" w:rsidP="001D0C80">
      <w:pPr>
        <w:shd w:val="clear" w:color="auto" w:fill="FFFFFF"/>
        <w:jc w:val="both"/>
        <w:rPr>
          <w:color w:val="000000"/>
          <w:szCs w:val="28"/>
        </w:rPr>
      </w:pPr>
      <w:r>
        <w:rPr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B07B97" wp14:editId="07821B63">
                <wp:simplePos x="0" y="0"/>
                <wp:positionH relativeFrom="column">
                  <wp:posOffset>2649855</wp:posOffset>
                </wp:positionH>
                <wp:positionV relativeFrom="paragraph">
                  <wp:posOffset>36195</wp:posOffset>
                </wp:positionV>
                <wp:extent cx="1106805" cy="0"/>
                <wp:effectExtent l="7620" t="7620" r="9525" b="1143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68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1DAF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08.65pt;margin-top:2.85pt;width:87.1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"/>
            </w:pict>
          </mc:Fallback>
        </mc:AlternateContent>
      </w:r>
      <w:r w:rsidRPr="00715343">
        <w:rPr>
          <w:color w:val="000000"/>
          <w:szCs w:val="28"/>
        </w:rPr>
        <w:t> </w:t>
      </w:r>
    </w:p>
    <w:p w14:paraId="01F3E0B9" w14:textId="77777777" w:rsidR="00701948" w:rsidRDefault="00701948" w:rsidP="001D0C80">
      <w:pPr>
        <w:ind w:firstLine="567"/>
        <w:jc w:val="both"/>
        <w:rPr>
          <w:szCs w:val="28"/>
        </w:rPr>
      </w:pPr>
    </w:p>
    <w:p w14:paraId="0400D022" w14:textId="77777777" w:rsidR="001D0C80" w:rsidRDefault="001D0C80" w:rsidP="0025257B">
      <w:pPr>
        <w:ind w:firstLine="567"/>
        <w:jc w:val="both"/>
        <w:rPr>
          <w:szCs w:val="28"/>
        </w:rPr>
      </w:pPr>
      <w:proofErr w:type="spellStart"/>
      <w:r w:rsidRPr="00715343">
        <w:rPr>
          <w:szCs w:val="28"/>
        </w:rPr>
        <w:t>Thực</w:t>
      </w:r>
      <w:proofErr w:type="spellEnd"/>
      <w:r w:rsidRPr="00715343">
        <w:rPr>
          <w:szCs w:val="28"/>
        </w:rPr>
        <w:t xml:space="preserve"> </w:t>
      </w:r>
      <w:proofErr w:type="spellStart"/>
      <w:r w:rsidRPr="00715343">
        <w:rPr>
          <w:szCs w:val="28"/>
        </w:rPr>
        <w:t>hiện</w:t>
      </w:r>
      <w:proofErr w:type="spellEnd"/>
      <w:r w:rsidRPr="00715343">
        <w:rPr>
          <w:szCs w:val="28"/>
        </w:rPr>
        <w:t xml:space="preserve"> </w:t>
      </w:r>
      <w:proofErr w:type="spellStart"/>
      <w:r w:rsidRPr="00715343">
        <w:rPr>
          <w:szCs w:val="28"/>
        </w:rPr>
        <w:t>văn</w:t>
      </w:r>
      <w:proofErr w:type="spellEnd"/>
      <w:r w:rsidRPr="00715343">
        <w:rPr>
          <w:szCs w:val="28"/>
        </w:rPr>
        <w:t xml:space="preserve"> </w:t>
      </w:r>
      <w:proofErr w:type="spellStart"/>
      <w:r w:rsidRPr="00715343">
        <w:rPr>
          <w:szCs w:val="28"/>
        </w:rPr>
        <w:t>bản</w:t>
      </w:r>
      <w:proofErr w:type="spellEnd"/>
      <w:r w:rsidRPr="00715343">
        <w:rPr>
          <w:szCs w:val="28"/>
        </w:rPr>
        <w:t xml:space="preserve"> </w:t>
      </w:r>
      <w:proofErr w:type="spellStart"/>
      <w:r w:rsidRPr="00715343">
        <w:rPr>
          <w:szCs w:val="28"/>
        </w:rPr>
        <w:t>số</w:t>
      </w:r>
      <w:proofErr w:type="spellEnd"/>
      <w:r w:rsidRPr="00715343">
        <w:rPr>
          <w:szCs w:val="28"/>
        </w:rPr>
        <w:t xml:space="preserve"> 2</w:t>
      </w:r>
      <w:r w:rsidR="00E96578">
        <w:rPr>
          <w:szCs w:val="28"/>
        </w:rPr>
        <w:t>764</w:t>
      </w:r>
      <w:r w:rsidRPr="00715343">
        <w:rPr>
          <w:szCs w:val="28"/>
        </w:rPr>
        <w:t>/SGDĐT-</w:t>
      </w:r>
      <w:proofErr w:type="spellStart"/>
      <w:r w:rsidRPr="00715343">
        <w:rPr>
          <w:szCs w:val="28"/>
        </w:rPr>
        <w:t>TTr</w:t>
      </w:r>
      <w:proofErr w:type="spellEnd"/>
      <w:r>
        <w:rPr>
          <w:szCs w:val="28"/>
        </w:rPr>
        <w:t xml:space="preserve">, </w:t>
      </w:r>
      <w:proofErr w:type="spellStart"/>
      <w:r w:rsidRPr="00715343">
        <w:rPr>
          <w:szCs w:val="28"/>
        </w:rPr>
        <w:t>ngày</w:t>
      </w:r>
      <w:proofErr w:type="spellEnd"/>
      <w:r w:rsidRPr="00715343">
        <w:rPr>
          <w:szCs w:val="28"/>
        </w:rPr>
        <w:t xml:space="preserve"> </w:t>
      </w:r>
      <w:r w:rsidR="00E96578">
        <w:rPr>
          <w:szCs w:val="28"/>
        </w:rPr>
        <w:t>15</w:t>
      </w:r>
      <w:r w:rsidRPr="00715343">
        <w:rPr>
          <w:szCs w:val="28"/>
        </w:rPr>
        <w:t>/</w:t>
      </w:r>
      <w:r w:rsidR="00E96578">
        <w:rPr>
          <w:szCs w:val="28"/>
        </w:rPr>
        <w:t>10</w:t>
      </w:r>
      <w:r w:rsidRPr="00715343">
        <w:rPr>
          <w:szCs w:val="28"/>
        </w:rPr>
        <w:t>/20</w:t>
      </w:r>
      <w:r w:rsidR="00E96578">
        <w:rPr>
          <w:szCs w:val="28"/>
        </w:rPr>
        <w:t>21</w:t>
      </w:r>
      <w:r w:rsidRPr="00715343">
        <w:rPr>
          <w:szCs w:val="28"/>
        </w:rPr>
        <w:t xml:space="preserve"> </w:t>
      </w:r>
      <w:proofErr w:type="spellStart"/>
      <w:r w:rsidRPr="00715343">
        <w:rPr>
          <w:szCs w:val="28"/>
        </w:rPr>
        <w:t>của</w:t>
      </w:r>
      <w:proofErr w:type="spellEnd"/>
      <w:r w:rsidRPr="00715343">
        <w:rPr>
          <w:szCs w:val="28"/>
        </w:rPr>
        <w:t xml:space="preserve"> </w:t>
      </w:r>
      <w:proofErr w:type="spellStart"/>
      <w:r w:rsidRPr="00715343">
        <w:rPr>
          <w:szCs w:val="28"/>
        </w:rPr>
        <w:t>Sở</w:t>
      </w:r>
      <w:proofErr w:type="spellEnd"/>
      <w:r w:rsidRPr="00715343">
        <w:rPr>
          <w:szCs w:val="28"/>
        </w:rPr>
        <w:t xml:space="preserve"> </w:t>
      </w:r>
      <w:proofErr w:type="spellStart"/>
      <w:r w:rsidRPr="00715343">
        <w:rPr>
          <w:szCs w:val="28"/>
        </w:rPr>
        <w:t>Giáo</w:t>
      </w:r>
      <w:proofErr w:type="spellEnd"/>
      <w:r w:rsidRPr="00715343">
        <w:rPr>
          <w:szCs w:val="28"/>
        </w:rPr>
        <w:t xml:space="preserve"> </w:t>
      </w:r>
      <w:proofErr w:type="spellStart"/>
      <w:r w:rsidRPr="00715343">
        <w:rPr>
          <w:szCs w:val="28"/>
        </w:rPr>
        <w:t>dục</w:t>
      </w:r>
      <w:proofErr w:type="spellEnd"/>
      <w:r w:rsidRPr="00715343">
        <w:rPr>
          <w:szCs w:val="28"/>
        </w:rPr>
        <w:t xml:space="preserve"> </w:t>
      </w:r>
      <w:proofErr w:type="spellStart"/>
      <w:proofErr w:type="gramStart"/>
      <w:r w:rsidRPr="00715343">
        <w:rPr>
          <w:szCs w:val="28"/>
        </w:rPr>
        <w:t>và</w:t>
      </w:r>
      <w:proofErr w:type="spellEnd"/>
      <w:r w:rsidRPr="00715343">
        <w:rPr>
          <w:szCs w:val="28"/>
        </w:rPr>
        <w:t xml:space="preserve"> </w:t>
      </w:r>
      <w:r>
        <w:rPr>
          <w:szCs w:val="28"/>
        </w:rPr>
        <w:t xml:space="preserve"> </w:t>
      </w:r>
      <w:r w:rsidRPr="00715343">
        <w:rPr>
          <w:szCs w:val="28"/>
        </w:rPr>
        <w:t>Đào</w:t>
      </w:r>
      <w:proofErr w:type="gramEnd"/>
      <w:r w:rsidRPr="00715343">
        <w:rPr>
          <w:szCs w:val="28"/>
        </w:rPr>
        <w:t xml:space="preserve"> </w:t>
      </w:r>
      <w:proofErr w:type="spellStart"/>
      <w:r w:rsidRPr="00715343">
        <w:rPr>
          <w:szCs w:val="28"/>
        </w:rPr>
        <w:t>tạo</w:t>
      </w:r>
      <w:proofErr w:type="spellEnd"/>
      <w:r w:rsidRPr="00715343">
        <w:rPr>
          <w:szCs w:val="28"/>
        </w:rPr>
        <w:t xml:space="preserve"> Long An </w:t>
      </w:r>
      <w:proofErr w:type="spellStart"/>
      <w:r w:rsidRPr="00715343">
        <w:rPr>
          <w:szCs w:val="28"/>
        </w:rPr>
        <w:t>về</w:t>
      </w:r>
      <w:proofErr w:type="spellEnd"/>
      <w:r w:rsidRPr="00715343">
        <w:rPr>
          <w:szCs w:val="28"/>
        </w:rPr>
        <w:t xml:space="preserve"> </w:t>
      </w:r>
      <w:proofErr w:type="spellStart"/>
      <w:r w:rsidRPr="00715343">
        <w:rPr>
          <w:szCs w:val="28"/>
        </w:rPr>
        <w:t>việc</w:t>
      </w:r>
      <w:proofErr w:type="spellEnd"/>
      <w:r w:rsidRPr="00715343">
        <w:rPr>
          <w:szCs w:val="28"/>
        </w:rPr>
        <w:t xml:space="preserve"> </w:t>
      </w:r>
      <w:proofErr w:type="spellStart"/>
      <w:r w:rsidRPr="00715343">
        <w:rPr>
          <w:szCs w:val="28"/>
        </w:rPr>
        <w:t>hướng</w:t>
      </w:r>
      <w:proofErr w:type="spellEnd"/>
      <w:r w:rsidRPr="00715343">
        <w:rPr>
          <w:szCs w:val="28"/>
        </w:rPr>
        <w:t xml:space="preserve"> </w:t>
      </w:r>
      <w:proofErr w:type="spellStart"/>
      <w:r w:rsidRPr="00715343">
        <w:rPr>
          <w:szCs w:val="28"/>
        </w:rPr>
        <w:t>dẫn</w:t>
      </w:r>
      <w:proofErr w:type="spellEnd"/>
      <w:r w:rsidRPr="00715343">
        <w:rPr>
          <w:szCs w:val="28"/>
        </w:rPr>
        <w:t xml:space="preserve"> </w:t>
      </w:r>
      <w:proofErr w:type="spellStart"/>
      <w:r w:rsidRPr="00715343">
        <w:rPr>
          <w:szCs w:val="28"/>
        </w:rPr>
        <w:t>công</w:t>
      </w:r>
      <w:proofErr w:type="spellEnd"/>
      <w:r w:rsidRPr="00715343">
        <w:rPr>
          <w:szCs w:val="28"/>
        </w:rPr>
        <w:t xml:space="preserve"> </w:t>
      </w:r>
      <w:proofErr w:type="spellStart"/>
      <w:r w:rsidRPr="00715343">
        <w:rPr>
          <w:szCs w:val="28"/>
        </w:rPr>
        <w:t>tác</w:t>
      </w:r>
      <w:proofErr w:type="spellEnd"/>
      <w:r w:rsidRPr="00715343">
        <w:rPr>
          <w:szCs w:val="28"/>
        </w:rPr>
        <w:t xml:space="preserve"> </w:t>
      </w:r>
      <w:proofErr w:type="spellStart"/>
      <w:r w:rsidRPr="00715343">
        <w:rPr>
          <w:szCs w:val="28"/>
        </w:rPr>
        <w:t>kiểm</w:t>
      </w:r>
      <w:proofErr w:type="spellEnd"/>
      <w:r w:rsidRPr="00715343">
        <w:rPr>
          <w:szCs w:val="28"/>
        </w:rPr>
        <w:t xml:space="preserve"> </w:t>
      </w:r>
      <w:proofErr w:type="spellStart"/>
      <w:r w:rsidRPr="00715343">
        <w:rPr>
          <w:szCs w:val="28"/>
        </w:rPr>
        <w:t>tra</w:t>
      </w:r>
      <w:proofErr w:type="spellEnd"/>
      <w:r w:rsidRPr="00715343">
        <w:rPr>
          <w:szCs w:val="28"/>
        </w:rPr>
        <w:t xml:space="preserve"> </w:t>
      </w:r>
      <w:proofErr w:type="spellStart"/>
      <w:r w:rsidRPr="00715343">
        <w:rPr>
          <w:szCs w:val="28"/>
        </w:rPr>
        <w:t>nội</w:t>
      </w:r>
      <w:proofErr w:type="spellEnd"/>
      <w:r w:rsidRPr="00715343">
        <w:rPr>
          <w:szCs w:val="28"/>
        </w:rPr>
        <w:t xml:space="preserve"> </w:t>
      </w:r>
      <w:proofErr w:type="spellStart"/>
      <w:r w:rsidRPr="00715343">
        <w:rPr>
          <w:szCs w:val="28"/>
        </w:rPr>
        <w:t>bộ</w:t>
      </w:r>
      <w:proofErr w:type="spellEnd"/>
      <w:r w:rsidRPr="00715343">
        <w:rPr>
          <w:szCs w:val="28"/>
        </w:rPr>
        <w:t xml:space="preserve"> </w:t>
      </w:r>
      <w:proofErr w:type="spellStart"/>
      <w:r>
        <w:rPr>
          <w:szCs w:val="28"/>
        </w:rPr>
        <w:t>trong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</w:t>
      </w:r>
      <w:r w:rsidRPr="001B15BB">
        <w:rPr>
          <w:szCs w:val="28"/>
        </w:rPr>
        <w:t>á</w:t>
      </w:r>
      <w:r>
        <w:rPr>
          <w:szCs w:val="28"/>
        </w:rPr>
        <w:t>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</w:t>
      </w:r>
      <w:r w:rsidRPr="001B15BB">
        <w:rPr>
          <w:szCs w:val="28"/>
        </w:rPr>
        <w:t>ơ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</w:t>
      </w:r>
      <w:r w:rsidRPr="001B15BB">
        <w:rPr>
          <w:szCs w:val="28"/>
        </w:rPr>
        <w:t>ở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</w:t>
      </w:r>
      <w:r w:rsidRPr="001B15BB">
        <w:rPr>
          <w:szCs w:val="28"/>
        </w:rPr>
        <w:t>á</w:t>
      </w:r>
      <w:r>
        <w:rPr>
          <w:szCs w:val="28"/>
        </w:rPr>
        <w:t>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</w:t>
      </w:r>
      <w:r w:rsidRPr="001B15BB">
        <w:rPr>
          <w:szCs w:val="28"/>
        </w:rPr>
        <w:t>ụ</w:t>
      </w:r>
      <w:r>
        <w:rPr>
          <w:szCs w:val="28"/>
        </w:rPr>
        <w:t>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</w:t>
      </w:r>
      <w:r w:rsidRPr="001B15BB">
        <w:rPr>
          <w:szCs w:val="28"/>
        </w:rPr>
        <w:t>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</w:t>
      </w:r>
      <w:r w:rsidRPr="001B15BB">
        <w:rPr>
          <w:szCs w:val="28"/>
        </w:rPr>
        <w:t>ừ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</w:t>
      </w:r>
      <w:r w:rsidRPr="001B15BB">
        <w:rPr>
          <w:szCs w:val="28"/>
        </w:rPr>
        <w:t>ă</w:t>
      </w:r>
      <w:r>
        <w:rPr>
          <w:szCs w:val="28"/>
        </w:rPr>
        <w:t>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</w:t>
      </w:r>
      <w:r w:rsidRPr="001B15BB">
        <w:rPr>
          <w:szCs w:val="28"/>
        </w:rPr>
        <w:t>ọ</w:t>
      </w:r>
      <w:r>
        <w:rPr>
          <w:szCs w:val="28"/>
        </w:rPr>
        <w:t>c</w:t>
      </w:r>
      <w:proofErr w:type="spellEnd"/>
      <w:r>
        <w:rPr>
          <w:szCs w:val="28"/>
        </w:rPr>
        <w:t xml:space="preserve"> 20</w:t>
      </w:r>
      <w:r w:rsidR="00E96578">
        <w:rPr>
          <w:szCs w:val="28"/>
        </w:rPr>
        <w:t>21</w:t>
      </w:r>
      <w:r>
        <w:rPr>
          <w:szCs w:val="28"/>
        </w:rPr>
        <w:t>-20</w:t>
      </w:r>
      <w:r w:rsidR="00E96578">
        <w:rPr>
          <w:szCs w:val="28"/>
        </w:rPr>
        <w:t>22</w:t>
      </w:r>
      <w:r>
        <w:rPr>
          <w:szCs w:val="28"/>
        </w:rPr>
        <w:t>;</w:t>
      </w:r>
    </w:p>
    <w:p w14:paraId="2E3D614D" w14:textId="70744B50" w:rsidR="001D0C80" w:rsidRDefault="001D0C80" w:rsidP="0025257B">
      <w:pPr>
        <w:ind w:firstLine="567"/>
        <w:jc w:val="both"/>
        <w:rPr>
          <w:szCs w:val="28"/>
        </w:rPr>
      </w:pPr>
      <w:r>
        <w:rPr>
          <w:szCs w:val="28"/>
        </w:rPr>
        <w:t>T</w:t>
      </w:r>
      <w:r w:rsidRPr="00715343">
        <w:rPr>
          <w:szCs w:val="28"/>
        </w:rPr>
        <w:t xml:space="preserve">rường </w:t>
      </w:r>
      <w:r w:rsidR="00810D79">
        <w:rPr>
          <w:szCs w:val="28"/>
        </w:rPr>
        <w:t xml:space="preserve">THPT Chu Văn An </w:t>
      </w:r>
      <w:proofErr w:type="spellStart"/>
      <w:r w:rsidRPr="00715343">
        <w:rPr>
          <w:szCs w:val="28"/>
        </w:rPr>
        <w:t>xây</w:t>
      </w:r>
      <w:proofErr w:type="spellEnd"/>
      <w:r w:rsidRPr="00715343">
        <w:rPr>
          <w:szCs w:val="28"/>
        </w:rPr>
        <w:t xml:space="preserve"> </w:t>
      </w:r>
      <w:proofErr w:type="spellStart"/>
      <w:r w:rsidRPr="00715343">
        <w:rPr>
          <w:szCs w:val="28"/>
        </w:rPr>
        <w:t>dựng</w:t>
      </w:r>
      <w:proofErr w:type="spellEnd"/>
      <w:r w:rsidRPr="00715343">
        <w:rPr>
          <w:szCs w:val="28"/>
        </w:rPr>
        <w:t xml:space="preserve"> </w:t>
      </w:r>
      <w:proofErr w:type="spellStart"/>
      <w:r w:rsidRPr="00715343">
        <w:rPr>
          <w:szCs w:val="28"/>
        </w:rPr>
        <w:t>và</w:t>
      </w:r>
      <w:proofErr w:type="spellEnd"/>
      <w:r w:rsidRPr="00715343">
        <w:rPr>
          <w:szCs w:val="28"/>
        </w:rPr>
        <w:t xml:space="preserve"> </w:t>
      </w:r>
      <w:proofErr w:type="spellStart"/>
      <w:r w:rsidRPr="00715343">
        <w:rPr>
          <w:szCs w:val="28"/>
        </w:rPr>
        <w:t>triển</w:t>
      </w:r>
      <w:proofErr w:type="spellEnd"/>
      <w:r w:rsidRPr="00715343">
        <w:rPr>
          <w:szCs w:val="28"/>
        </w:rPr>
        <w:t xml:space="preserve"> </w:t>
      </w:r>
      <w:proofErr w:type="spellStart"/>
      <w:r w:rsidRPr="00715343">
        <w:rPr>
          <w:szCs w:val="28"/>
        </w:rPr>
        <w:t>khai</w:t>
      </w:r>
      <w:proofErr w:type="spellEnd"/>
      <w:r w:rsidRPr="00715343">
        <w:rPr>
          <w:szCs w:val="28"/>
        </w:rPr>
        <w:t xml:space="preserve"> </w:t>
      </w:r>
      <w:proofErr w:type="spellStart"/>
      <w:r w:rsidRPr="00715343">
        <w:rPr>
          <w:szCs w:val="28"/>
        </w:rPr>
        <w:t>thực</w:t>
      </w:r>
      <w:proofErr w:type="spellEnd"/>
      <w:r w:rsidRPr="00715343">
        <w:rPr>
          <w:szCs w:val="28"/>
        </w:rPr>
        <w:t xml:space="preserve"> </w:t>
      </w:r>
      <w:proofErr w:type="spellStart"/>
      <w:r w:rsidRPr="00715343">
        <w:rPr>
          <w:szCs w:val="28"/>
        </w:rPr>
        <w:t>hiện</w:t>
      </w:r>
      <w:proofErr w:type="spellEnd"/>
      <w:r w:rsidRPr="00715343">
        <w:rPr>
          <w:szCs w:val="28"/>
        </w:rPr>
        <w:t xml:space="preserve"> </w:t>
      </w:r>
      <w:proofErr w:type="spellStart"/>
      <w:r w:rsidRPr="00715343">
        <w:rPr>
          <w:szCs w:val="28"/>
        </w:rPr>
        <w:t>Kế</w:t>
      </w:r>
      <w:proofErr w:type="spellEnd"/>
      <w:r w:rsidRPr="00715343">
        <w:rPr>
          <w:szCs w:val="28"/>
        </w:rPr>
        <w:t xml:space="preserve"> </w:t>
      </w:r>
      <w:proofErr w:type="spellStart"/>
      <w:r w:rsidRPr="00715343">
        <w:rPr>
          <w:szCs w:val="28"/>
        </w:rPr>
        <w:t>hoạch</w:t>
      </w:r>
      <w:proofErr w:type="spellEnd"/>
      <w:r w:rsidRPr="00715343">
        <w:rPr>
          <w:szCs w:val="28"/>
        </w:rPr>
        <w:t xml:space="preserve"> </w:t>
      </w:r>
      <w:proofErr w:type="spellStart"/>
      <w:r w:rsidRPr="00715343">
        <w:rPr>
          <w:szCs w:val="28"/>
        </w:rPr>
        <w:t>kiểm</w:t>
      </w:r>
      <w:proofErr w:type="spellEnd"/>
      <w:r w:rsidRPr="00715343">
        <w:rPr>
          <w:szCs w:val="28"/>
        </w:rPr>
        <w:t xml:space="preserve"> </w:t>
      </w:r>
      <w:proofErr w:type="spellStart"/>
      <w:r w:rsidRPr="00715343">
        <w:rPr>
          <w:szCs w:val="28"/>
        </w:rPr>
        <w:t>tra</w:t>
      </w:r>
      <w:proofErr w:type="spellEnd"/>
      <w:r w:rsidRPr="00715343">
        <w:rPr>
          <w:szCs w:val="28"/>
        </w:rPr>
        <w:t xml:space="preserve"> </w:t>
      </w:r>
      <w:proofErr w:type="spellStart"/>
      <w:r w:rsidRPr="00715343">
        <w:rPr>
          <w:szCs w:val="28"/>
        </w:rPr>
        <w:t>nội</w:t>
      </w:r>
      <w:proofErr w:type="spellEnd"/>
      <w:r w:rsidRPr="00715343">
        <w:rPr>
          <w:szCs w:val="28"/>
        </w:rPr>
        <w:t xml:space="preserve"> </w:t>
      </w:r>
      <w:proofErr w:type="spellStart"/>
      <w:r w:rsidRPr="00715343">
        <w:rPr>
          <w:szCs w:val="28"/>
        </w:rPr>
        <w:t>bộ</w:t>
      </w:r>
      <w:proofErr w:type="spellEnd"/>
      <w:r w:rsidRPr="00715343">
        <w:rPr>
          <w:szCs w:val="28"/>
        </w:rPr>
        <w:t xml:space="preserve"> </w:t>
      </w:r>
      <w:proofErr w:type="spellStart"/>
      <w:r w:rsidRPr="00715343">
        <w:rPr>
          <w:szCs w:val="28"/>
        </w:rPr>
        <w:t>năm</w:t>
      </w:r>
      <w:proofErr w:type="spellEnd"/>
      <w:r w:rsidRPr="00715343">
        <w:rPr>
          <w:szCs w:val="28"/>
        </w:rPr>
        <w:t xml:space="preserve"> </w:t>
      </w:r>
      <w:proofErr w:type="spellStart"/>
      <w:r w:rsidRPr="00715343">
        <w:rPr>
          <w:szCs w:val="28"/>
        </w:rPr>
        <w:t>học</w:t>
      </w:r>
      <w:proofErr w:type="spellEnd"/>
      <w:r w:rsidRPr="00715343">
        <w:rPr>
          <w:szCs w:val="28"/>
        </w:rPr>
        <w:t xml:space="preserve"> 20</w:t>
      </w:r>
      <w:r w:rsidR="007E36F8">
        <w:rPr>
          <w:szCs w:val="28"/>
        </w:rPr>
        <w:t>2</w:t>
      </w:r>
      <w:r w:rsidR="000D7AED">
        <w:rPr>
          <w:szCs w:val="28"/>
        </w:rPr>
        <w:t>4</w:t>
      </w:r>
      <w:r w:rsidRPr="00715343">
        <w:rPr>
          <w:szCs w:val="28"/>
        </w:rPr>
        <w:t>-20</w:t>
      </w:r>
      <w:r>
        <w:rPr>
          <w:szCs w:val="28"/>
        </w:rPr>
        <w:t>2</w:t>
      </w:r>
      <w:r w:rsidR="000D7AED">
        <w:rPr>
          <w:szCs w:val="28"/>
        </w:rPr>
        <w:t>5</w:t>
      </w:r>
      <w:r w:rsidRPr="00715343">
        <w:rPr>
          <w:szCs w:val="28"/>
        </w:rPr>
        <w:t xml:space="preserve"> </w:t>
      </w:r>
      <w:proofErr w:type="spellStart"/>
      <w:r w:rsidRPr="00715343">
        <w:rPr>
          <w:szCs w:val="28"/>
        </w:rPr>
        <w:t>với</w:t>
      </w:r>
      <w:proofErr w:type="spellEnd"/>
      <w:r w:rsidRPr="00715343">
        <w:rPr>
          <w:szCs w:val="28"/>
        </w:rPr>
        <w:t xml:space="preserve"> </w:t>
      </w:r>
      <w:proofErr w:type="spellStart"/>
      <w:r w:rsidRPr="00715343">
        <w:rPr>
          <w:szCs w:val="28"/>
        </w:rPr>
        <w:t>các</w:t>
      </w:r>
      <w:proofErr w:type="spellEnd"/>
      <w:r w:rsidRPr="00715343">
        <w:rPr>
          <w:szCs w:val="28"/>
        </w:rPr>
        <w:t xml:space="preserve"> </w:t>
      </w:r>
      <w:proofErr w:type="spellStart"/>
      <w:r w:rsidRPr="00715343">
        <w:rPr>
          <w:szCs w:val="28"/>
        </w:rPr>
        <w:t>nội</w:t>
      </w:r>
      <w:proofErr w:type="spellEnd"/>
      <w:r w:rsidRPr="00715343">
        <w:rPr>
          <w:szCs w:val="28"/>
        </w:rPr>
        <w:t xml:space="preserve"> dung </w:t>
      </w:r>
      <w:proofErr w:type="spellStart"/>
      <w:r w:rsidRPr="00715343">
        <w:rPr>
          <w:szCs w:val="28"/>
        </w:rPr>
        <w:t>cụ</w:t>
      </w:r>
      <w:proofErr w:type="spellEnd"/>
      <w:r w:rsidRPr="00715343">
        <w:rPr>
          <w:szCs w:val="28"/>
        </w:rPr>
        <w:t xml:space="preserve"> </w:t>
      </w:r>
      <w:proofErr w:type="spellStart"/>
      <w:r w:rsidRPr="00715343">
        <w:rPr>
          <w:szCs w:val="28"/>
        </w:rPr>
        <w:t>thể</w:t>
      </w:r>
      <w:proofErr w:type="spellEnd"/>
      <w:r w:rsidRPr="00715343">
        <w:rPr>
          <w:szCs w:val="28"/>
        </w:rPr>
        <w:t xml:space="preserve"> </w:t>
      </w:r>
      <w:proofErr w:type="spellStart"/>
      <w:r w:rsidRPr="00715343">
        <w:rPr>
          <w:szCs w:val="28"/>
        </w:rPr>
        <w:t>như</w:t>
      </w:r>
      <w:proofErr w:type="spellEnd"/>
      <w:r w:rsidRPr="00715343">
        <w:rPr>
          <w:szCs w:val="28"/>
        </w:rPr>
        <w:t xml:space="preserve"> </w:t>
      </w:r>
      <w:proofErr w:type="spellStart"/>
      <w:r w:rsidRPr="00715343">
        <w:rPr>
          <w:szCs w:val="28"/>
        </w:rPr>
        <w:t>sau</w:t>
      </w:r>
      <w:proofErr w:type="spellEnd"/>
      <w:r w:rsidRPr="00715343">
        <w:rPr>
          <w:szCs w:val="28"/>
        </w:rPr>
        <w:t>:</w:t>
      </w:r>
    </w:p>
    <w:p w14:paraId="0D7F78AC" w14:textId="77777777" w:rsidR="001D0C80" w:rsidRPr="00715343" w:rsidRDefault="001D0C80" w:rsidP="0025257B">
      <w:pPr>
        <w:shd w:val="clear" w:color="auto" w:fill="FFFFFF"/>
        <w:ind w:firstLine="567"/>
        <w:jc w:val="both"/>
        <w:rPr>
          <w:color w:val="000000"/>
          <w:szCs w:val="28"/>
        </w:rPr>
      </w:pPr>
      <w:r>
        <w:rPr>
          <w:b/>
          <w:bCs/>
          <w:color w:val="000000"/>
          <w:szCs w:val="28"/>
        </w:rPr>
        <w:t>I</w:t>
      </w:r>
      <w:r w:rsidRPr="00715343">
        <w:rPr>
          <w:b/>
          <w:bCs/>
          <w:color w:val="000000"/>
          <w:szCs w:val="28"/>
        </w:rPr>
        <w:t>. ĐẶC ĐIỂM TÌNH HÌNH</w:t>
      </w:r>
    </w:p>
    <w:p w14:paraId="6E4510B9" w14:textId="77777777" w:rsidR="001D0C80" w:rsidRPr="00715343" w:rsidRDefault="001D0C80" w:rsidP="0025257B">
      <w:pPr>
        <w:shd w:val="clear" w:color="auto" w:fill="FFFFFF"/>
        <w:ind w:firstLine="567"/>
        <w:jc w:val="both"/>
        <w:rPr>
          <w:color w:val="000000"/>
          <w:szCs w:val="28"/>
        </w:rPr>
      </w:pPr>
      <w:r w:rsidRPr="00715343">
        <w:rPr>
          <w:b/>
          <w:bCs/>
          <w:color w:val="000000"/>
          <w:szCs w:val="28"/>
        </w:rPr>
        <w:t xml:space="preserve">1. </w:t>
      </w:r>
      <w:proofErr w:type="spellStart"/>
      <w:r w:rsidRPr="00715343">
        <w:rPr>
          <w:b/>
          <w:bCs/>
          <w:color w:val="000000"/>
          <w:szCs w:val="28"/>
        </w:rPr>
        <w:t>Tình</w:t>
      </w:r>
      <w:proofErr w:type="spellEnd"/>
      <w:r w:rsidRPr="00715343">
        <w:rPr>
          <w:b/>
          <w:bCs/>
          <w:color w:val="000000"/>
          <w:szCs w:val="28"/>
        </w:rPr>
        <w:t xml:space="preserve"> </w:t>
      </w:r>
      <w:proofErr w:type="spellStart"/>
      <w:r w:rsidRPr="00715343">
        <w:rPr>
          <w:b/>
          <w:bCs/>
          <w:color w:val="000000"/>
          <w:szCs w:val="28"/>
        </w:rPr>
        <w:t>hình</w:t>
      </w:r>
      <w:proofErr w:type="spellEnd"/>
      <w:r w:rsidRPr="00715343">
        <w:rPr>
          <w:b/>
          <w:bCs/>
          <w:color w:val="000000"/>
          <w:szCs w:val="28"/>
        </w:rPr>
        <w:t xml:space="preserve"> </w:t>
      </w:r>
      <w:proofErr w:type="spellStart"/>
      <w:r w:rsidRPr="00715343">
        <w:rPr>
          <w:b/>
          <w:bCs/>
          <w:color w:val="000000"/>
          <w:szCs w:val="28"/>
        </w:rPr>
        <w:t>đội</w:t>
      </w:r>
      <w:proofErr w:type="spellEnd"/>
      <w:r w:rsidRPr="00715343">
        <w:rPr>
          <w:b/>
          <w:bCs/>
          <w:color w:val="000000"/>
          <w:szCs w:val="28"/>
        </w:rPr>
        <w:t xml:space="preserve"> </w:t>
      </w:r>
      <w:proofErr w:type="spellStart"/>
      <w:r w:rsidRPr="00715343">
        <w:rPr>
          <w:b/>
          <w:bCs/>
          <w:color w:val="000000"/>
          <w:szCs w:val="28"/>
        </w:rPr>
        <w:t>ngũ</w:t>
      </w:r>
      <w:proofErr w:type="spellEnd"/>
    </w:p>
    <w:p w14:paraId="6A9F6E2C" w14:textId="2B751534" w:rsidR="001D0C80" w:rsidRPr="00715343" w:rsidRDefault="001D0C80" w:rsidP="0025257B">
      <w:pPr>
        <w:shd w:val="clear" w:color="auto" w:fill="FFFFFF"/>
        <w:ind w:firstLine="567"/>
        <w:jc w:val="both"/>
        <w:rPr>
          <w:color w:val="000000"/>
          <w:szCs w:val="28"/>
        </w:rPr>
      </w:pPr>
      <w:proofErr w:type="spellStart"/>
      <w:r w:rsidRPr="00715343">
        <w:rPr>
          <w:color w:val="000000"/>
          <w:szCs w:val="28"/>
        </w:rPr>
        <w:t>Tổng</w:t>
      </w:r>
      <w:proofErr w:type="spellEnd"/>
      <w:r w:rsidRPr="00715343">
        <w:rPr>
          <w:color w:val="000000"/>
          <w:szCs w:val="28"/>
        </w:rPr>
        <w:t xml:space="preserve"> </w:t>
      </w:r>
      <w:proofErr w:type="spellStart"/>
      <w:r w:rsidRPr="00715343">
        <w:rPr>
          <w:color w:val="000000"/>
          <w:szCs w:val="28"/>
        </w:rPr>
        <w:t>số</w:t>
      </w:r>
      <w:proofErr w:type="spellEnd"/>
      <w:r w:rsidRPr="00715343">
        <w:rPr>
          <w:color w:val="000000"/>
          <w:szCs w:val="28"/>
        </w:rPr>
        <w:t xml:space="preserve"> </w:t>
      </w:r>
      <w:proofErr w:type="spellStart"/>
      <w:r w:rsidRPr="00715343">
        <w:rPr>
          <w:color w:val="000000"/>
          <w:szCs w:val="28"/>
        </w:rPr>
        <w:t>cán</w:t>
      </w:r>
      <w:proofErr w:type="spellEnd"/>
      <w:r w:rsidRPr="00715343">
        <w:rPr>
          <w:color w:val="000000"/>
          <w:szCs w:val="28"/>
        </w:rPr>
        <w:t xml:space="preserve"> </w:t>
      </w:r>
      <w:proofErr w:type="spellStart"/>
      <w:r w:rsidRPr="00715343">
        <w:rPr>
          <w:color w:val="000000"/>
          <w:szCs w:val="28"/>
        </w:rPr>
        <w:t>bộ</w:t>
      </w:r>
      <w:proofErr w:type="spellEnd"/>
      <w:r w:rsidRPr="00715343">
        <w:rPr>
          <w:color w:val="000000"/>
          <w:szCs w:val="28"/>
        </w:rPr>
        <w:t xml:space="preserve">, </w:t>
      </w:r>
      <w:proofErr w:type="spellStart"/>
      <w:r w:rsidRPr="00715343">
        <w:rPr>
          <w:color w:val="000000"/>
          <w:szCs w:val="28"/>
        </w:rPr>
        <w:t>giáo</w:t>
      </w:r>
      <w:proofErr w:type="spellEnd"/>
      <w:r w:rsidRPr="00715343">
        <w:rPr>
          <w:color w:val="000000"/>
          <w:szCs w:val="28"/>
        </w:rPr>
        <w:t xml:space="preserve"> </w:t>
      </w:r>
      <w:proofErr w:type="spellStart"/>
      <w:r w:rsidRPr="00715343">
        <w:rPr>
          <w:color w:val="000000"/>
          <w:szCs w:val="28"/>
        </w:rPr>
        <w:t>viên</w:t>
      </w:r>
      <w:proofErr w:type="spellEnd"/>
      <w:r w:rsidRPr="00715343">
        <w:rPr>
          <w:color w:val="000000"/>
          <w:szCs w:val="28"/>
        </w:rPr>
        <w:t xml:space="preserve">, </w:t>
      </w:r>
      <w:proofErr w:type="spellStart"/>
      <w:r w:rsidRPr="00715343">
        <w:rPr>
          <w:color w:val="000000"/>
          <w:szCs w:val="28"/>
        </w:rPr>
        <w:t>nhân</w:t>
      </w:r>
      <w:proofErr w:type="spellEnd"/>
      <w:r w:rsidRPr="00715343">
        <w:rPr>
          <w:color w:val="000000"/>
          <w:szCs w:val="28"/>
        </w:rPr>
        <w:t xml:space="preserve"> </w:t>
      </w:r>
      <w:proofErr w:type="spellStart"/>
      <w:r w:rsidRPr="00715343">
        <w:rPr>
          <w:color w:val="000000"/>
          <w:szCs w:val="28"/>
        </w:rPr>
        <w:t>viên</w:t>
      </w:r>
      <w:proofErr w:type="spellEnd"/>
      <w:r w:rsidRPr="00715343">
        <w:rPr>
          <w:color w:val="000000"/>
          <w:szCs w:val="28"/>
        </w:rPr>
        <w:t xml:space="preserve">: </w:t>
      </w:r>
      <w:r w:rsidR="006938E4">
        <w:rPr>
          <w:color w:val="000000"/>
          <w:szCs w:val="28"/>
        </w:rPr>
        <w:t>4</w:t>
      </w:r>
      <w:r w:rsidR="000D7AED">
        <w:rPr>
          <w:color w:val="000000"/>
          <w:szCs w:val="28"/>
        </w:rPr>
        <w:t>6</w:t>
      </w:r>
      <w:r>
        <w:rPr>
          <w:color w:val="000000"/>
          <w:szCs w:val="28"/>
        </w:rPr>
        <w:t>.</w:t>
      </w:r>
    </w:p>
    <w:p w14:paraId="015271DE" w14:textId="16074335" w:rsidR="001D0C80" w:rsidRPr="00715343" w:rsidRDefault="001D0C80" w:rsidP="0025257B">
      <w:pPr>
        <w:shd w:val="clear" w:color="auto" w:fill="FFFFFF"/>
        <w:ind w:firstLine="567"/>
        <w:jc w:val="both"/>
        <w:rPr>
          <w:color w:val="000000"/>
          <w:szCs w:val="28"/>
        </w:rPr>
      </w:pPr>
      <w:r w:rsidRPr="00715343">
        <w:rPr>
          <w:color w:val="000000"/>
          <w:szCs w:val="28"/>
        </w:rPr>
        <w:t xml:space="preserve">Trong </w:t>
      </w:r>
      <w:proofErr w:type="spellStart"/>
      <w:r w:rsidRPr="00715343">
        <w:rPr>
          <w:color w:val="000000"/>
          <w:szCs w:val="28"/>
        </w:rPr>
        <w:t>đó</w:t>
      </w:r>
      <w:proofErr w:type="spellEnd"/>
      <w:r w:rsidRPr="00715343">
        <w:rPr>
          <w:color w:val="000000"/>
          <w:szCs w:val="28"/>
        </w:rPr>
        <w:t xml:space="preserve">: Ban </w:t>
      </w:r>
      <w:proofErr w:type="spellStart"/>
      <w:r>
        <w:rPr>
          <w:color w:val="000000"/>
          <w:szCs w:val="28"/>
        </w:rPr>
        <w:t>l</w:t>
      </w:r>
      <w:r w:rsidRPr="001B15BB">
        <w:rPr>
          <w:color w:val="000000"/>
          <w:szCs w:val="28"/>
        </w:rPr>
        <w:t>ã</w:t>
      </w:r>
      <w:r>
        <w:rPr>
          <w:color w:val="000000"/>
          <w:szCs w:val="28"/>
        </w:rPr>
        <w:t>nh</w:t>
      </w:r>
      <w:proofErr w:type="spellEnd"/>
      <w:r>
        <w:rPr>
          <w:color w:val="000000"/>
          <w:szCs w:val="28"/>
        </w:rPr>
        <w:t xml:space="preserve"> </w:t>
      </w:r>
      <w:proofErr w:type="spellStart"/>
      <w:r w:rsidRPr="001B15BB">
        <w:rPr>
          <w:color w:val="000000"/>
          <w:szCs w:val="28"/>
        </w:rPr>
        <w:t>đạ</w:t>
      </w:r>
      <w:r>
        <w:rPr>
          <w:color w:val="000000"/>
          <w:szCs w:val="28"/>
        </w:rPr>
        <w:t>o</w:t>
      </w:r>
      <w:proofErr w:type="spellEnd"/>
      <w:r w:rsidRPr="00715343">
        <w:rPr>
          <w:color w:val="000000"/>
          <w:szCs w:val="28"/>
        </w:rPr>
        <w:t xml:space="preserve"> 0</w:t>
      </w:r>
      <w:r>
        <w:rPr>
          <w:color w:val="000000"/>
          <w:szCs w:val="28"/>
        </w:rPr>
        <w:t xml:space="preserve">2; </w:t>
      </w:r>
      <w:proofErr w:type="spellStart"/>
      <w:r w:rsidRPr="00715343">
        <w:rPr>
          <w:color w:val="000000"/>
          <w:szCs w:val="28"/>
        </w:rPr>
        <w:t>Giáo</w:t>
      </w:r>
      <w:proofErr w:type="spellEnd"/>
      <w:r w:rsidRPr="00715343">
        <w:rPr>
          <w:color w:val="000000"/>
          <w:szCs w:val="28"/>
        </w:rPr>
        <w:t xml:space="preserve"> </w:t>
      </w:r>
      <w:proofErr w:type="spellStart"/>
      <w:r w:rsidRPr="00715343">
        <w:rPr>
          <w:color w:val="000000"/>
          <w:szCs w:val="28"/>
        </w:rPr>
        <w:t>viên</w:t>
      </w:r>
      <w:proofErr w:type="spellEnd"/>
      <w:r w:rsidRPr="00715343">
        <w:rPr>
          <w:color w:val="000000"/>
          <w:szCs w:val="28"/>
        </w:rPr>
        <w:t xml:space="preserve"> </w:t>
      </w:r>
      <w:r w:rsidR="000D7AED">
        <w:rPr>
          <w:color w:val="000000"/>
          <w:szCs w:val="28"/>
        </w:rPr>
        <w:t>38</w:t>
      </w:r>
      <w:r>
        <w:rPr>
          <w:color w:val="000000"/>
          <w:szCs w:val="28"/>
        </w:rPr>
        <w:t xml:space="preserve">; </w:t>
      </w:r>
      <w:proofErr w:type="spellStart"/>
      <w:r>
        <w:rPr>
          <w:color w:val="000000"/>
          <w:szCs w:val="28"/>
        </w:rPr>
        <w:t>Nhân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viên</w:t>
      </w:r>
      <w:proofErr w:type="spellEnd"/>
      <w:r>
        <w:rPr>
          <w:color w:val="000000"/>
          <w:szCs w:val="28"/>
        </w:rPr>
        <w:t xml:space="preserve"> 06.</w:t>
      </w:r>
    </w:p>
    <w:p w14:paraId="52E709FE" w14:textId="77777777" w:rsidR="001D0C80" w:rsidRDefault="001D0C80" w:rsidP="0025257B">
      <w:pPr>
        <w:shd w:val="clear" w:color="auto" w:fill="FFFFFF"/>
        <w:ind w:firstLine="567"/>
        <w:jc w:val="both"/>
        <w:rPr>
          <w:b/>
          <w:bCs/>
          <w:color w:val="000000"/>
          <w:szCs w:val="28"/>
        </w:rPr>
      </w:pPr>
      <w:r w:rsidRPr="00715343">
        <w:rPr>
          <w:b/>
          <w:bCs/>
          <w:color w:val="000000"/>
          <w:szCs w:val="28"/>
        </w:rPr>
        <w:t xml:space="preserve">2. </w:t>
      </w:r>
      <w:proofErr w:type="spellStart"/>
      <w:r>
        <w:rPr>
          <w:b/>
          <w:bCs/>
          <w:color w:val="000000"/>
          <w:szCs w:val="28"/>
        </w:rPr>
        <w:t>Thuận</w:t>
      </w:r>
      <w:proofErr w:type="spellEnd"/>
      <w:r>
        <w:rPr>
          <w:b/>
          <w:bCs/>
          <w:color w:val="000000"/>
          <w:szCs w:val="28"/>
        </w:rPr>
        <w:t xml:space="preserve"> </w:t>
      </w:r>
      <w:proofErr w:type="spellStart"/>
      <w:r>
        <w:rPr>
          <w:b/>
          <w:bCs/>
          <w:color w:val="000000"/>
          <w:szCs w:val="28"/>
        </w:rPr>
        <w:t>lợi</w:t>
      </w:r>
      <w:proofErr w:type="spellEnd"/>
      <w:r>
        <w:rPr>
          <w:b/>
          <w:bCs/>
          <w:color w:val="000000"/>
          <w:szCs w:val="28"/>
        </w:rPr>
        <w:t xml:space="preserve">, </w:t>
      </w:r>
      <w:proofErr w:type="spellStart"/>
      <w:r>
        <w:rPr>
          <w:b/>
          <w:bCs/>
          <w:color w:val="000000"/>
          <w:szCs w:val="28"/>
        </w:rPr>
        <w:t>khó</w:t>
      </w:r>
      <w:proofErr w:type="spellEnd"/>
      <w:r>
        <w:rPr>
          <w:b/>
          <w:bCs/>
          <w:color w:val="000000"/>
          <w:szCs w:val="28"/>
        </w:rPr>
        <w:t xml:space="preserve"> </w:t>
      </w:r>
      <w:proofErr w:type="spellStart"/>
      <w:r>
        <w:rPr>
          <w:b/>
          <w:bCs/>
          <w:color w:val="000000"/>
          <w:szCs w:val="28"/>
        </w:rPr>
        <w:t>khăn</w:t>
      </w:r>
      <w:proofErr w:type="spellEnd"/>
    </w:p>
    <w:p w14:paraId="047745E5" w14:textId="77777777" w:rsidR="001D0C80" w:rsidRDefault="001D0C80" w:rsidP="0025257B">
      <w:pPr>
        <w:shd w:val="clear" w:color="auto" w:fill="FFFFFF"/>
        <w:ind w:firstLine="567"/>
        <w:jc w:val="both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a. </w:t>
      </w:r>
      <w:proofErr w:type="spellStart"/>
      <w:r>
        <w:rPr>
          <w:b/>
          <w:bCs/>
          <w:color w:val="000000"/>
          <w:szCs w:val="28"/>
        </w:rPr>
        <w:t>Thuận</w:t>
      </w:r>
      <w:proofErr w:type="spellEnd"/>
      <w:r>
        <w:rPr>
          <w:b/>
          <w:bCs/>
          <w:color w:val="000000"/>
          <w:szCs w:val="28"/>
        </w:rPr>
        <w:t xml:space="preserve"> </w:t>
      </w:r>
      <w:proofErr w:type="spellStart"/>
      <w:r>
        <w:rPr>
          <w:b/>
          <w:bCs/>
          <w:color w:val="000000"/>
          <w:szCs w:val="28"/>
        </w:rPr>
        <w:t>lợi</w:t>
      </w:r>
      <w:proofErr w:type="spellEnd"/>
    </w:p>
    <w:p w14:paraId="6EC1215A" w14:textId="77777777" w:rsidR="001D0C80" w:rsidRDefault="001D0C80" w:rsidP="0025257B">
      <w:pPr>
        <w:shd w:val="clear" w:color="auto" w:fill="FFFFFF"/>
        <w:ind w:firstLine="567"/>
        <w:jc w:val="both"/>
        <w:rPr>
          <w:color w:val="000000"/>
          <w:szCs w:val="28"/>
        </w:rPr>
      </w:pPr>
      <w:r w:rsidRPr="00715343">
        <w:rPr>
          <w:color w:val="000000"/>
          <w:szCs w:val="28"/>
        </w:rPr>
        <w:t xml:space="preserve">Văn </w:t>
      </w:r>
      <w:proofErr w:type="spellStart"/>
      <w:r w:rsidRPr="00715343">
        <w:rPr>
          <w:color w:val="000000"/>
          <w:szCs w:val="28"/>
        </w:rPr>
        <w:t>bản</w:t>
      </w:r>
      <w:proofErr w:type="spellEnd"/>
      <w:r w:rsidRPr="00715343">
        <w:rPr>
          <w:color w:val="000000"/>
          <w:szCs w:val="28"/>
        </w:rPr>
        <w:t xml:space="preserve"> </w:t>
      </w:r>
      <w:proofErr w:type="spellStart"/>
      <w:r w:rsidRPr="00715343">
        <w:rPr>
          <w:color w:val="000000"/>
          <w:szCs w:val="28"/>
        </w:rPr>
        <w:t>thanh</w:t>
      </w:r>
      <w:proofErr w:type="spellEnd"/>
      <w:r w:rsidRPr="00715343">
        <w:rPr>
          <w:color w:val="000000"/>
          <w:szCs w:val="28"/>
        </w:rPr>
        <w:t xml:space="preserve"> </w:t>
      </w:r>
      <w:proofErr w:type="spellStart"/>
      <w:r w:rsidRPr="00715343">
        <w:rPr>
          <w:color w:val="000000"/>
          <w:szCs w:val="28"/>
        </w:rPr>
        <w:t>tra</w:t>
      </w:r>
      <w:proofErr w:type="spellEnd"/>
      <w:r w:rsidRPr="00715343">
        <w:rPr>
          <w:color w:val="000000"/>
          <w:szCs w:val="28"/>
        </w:rPr>
        <w:t xml:space="preserve">, </w:t>
      </w:r>
      <w:proofErr w:type="spellStart"/>
      <w:r w:rsidRPr="00715343">
        <w:rPr>
          <w:color w:val="000000"/>
          <w:szCs w:val="28"/>
        </w:rPr>
        <w:t>kiểm</w:t>
      </w:r>
      <w:proofErr w:type="spellEnd"/>
      <w:r w:rsidRPr="00715343">
        <w:rPr>
          <w:color w:val="000000"/>
          <w:szCs w:val="28"/>
        </w:rPr>
        <w:t xml:space="preserve"> </w:t>
      </w:r>
      <w:proofErr w:type="spellStart"/>
      <w:r w:rsidRPr="00715343">
        <w:rPr>
          <w:color w:val="000000"/>
          <w:szCs w:val="28"/>
        </w:rPr>
        <w:t>tra</w:t>
      </w:r>
      <w:proofErr w:type="spellEnd"/>
      <w:r w:rsidRPr="00715343">
        <w:rPr>
          <w:color w:val="000000"/>
          <w:szCs w:val="28"/>
        </w:rPr>
        <w:t xml:space="preserve"> </w:t>
      </w:r>
      <w:proofErr w:type="spellStart"/>
      <w:r w:rsidRPr="00715343">
        <w:rPr>
          <w:color w:val="000000"/>
          <w:szCs w:val="28"/>
        </w:rPr>
        <w:t>các</w:t>
      </w:r>
      <w:proofErr w:type="spellEnd"/>
      <w:r w:rsidRPr="00715343">
        <w:rPr>
          <w:color w:val="000000"/>
          <w:szCs w:val="28"/>
        </w:rPr>
        <w:t xml:space="preserve"> </w:t>
      </w:r>
      <w:proofErr w:type="spellStart"/>
      <w:r w:rsidRPr="00715343">
        <w:rPr>
          <w:color w:val="000000"/>
          <w:szCs w:val="28"/>
        </w:rPr>
        <w:t>cấp</w:t>
      </w:r>
      <w:proofErr w:type="spellEnd"/>
      <w:r w:rsidRPr="00715343">
        <w:rPr>
          <w:color w:val="000000"/>
          <w:szCs w:val="28"/>
        </w:rPr>
        <w:t xml:space="preserve"> </w:t>
      </w:r>
      <w:proofErr w:type="spellStart"/>
      <w:r w:rsidRPr="00715343">
        <w:rPr>
          <w:color w:val="000000"/>
          <w:szCs w:val="28"/>
        </w:rPr>
        <w:t>hướng</w:t>
      </w:r>
      <w:proofErr w:type="spellEnd"/>
      <w:r w:rsidRPr="00715343">
        <w:rPr>
          <w:color w:val="000000"/>
          <w:szCs w:val="28"/>
        </w:rPr>
        <w:t xml:space="preserve"> </w:t>
      </w:r>
      <w:proofErr w:type="spellStart"/>
      <w:r w:rsidRPr="00715343">
        <w:rPr>
          <w:color w:val="000000"/>
          <w:szCs w:val="28"/>
        </w:rPr>
        <w:t>dẫn</w:t>
      </w:r>
      <w:proofErr w:type="spellEnd"/>
      <w:r w:rsidRPr="00715343">
        <w:rPr>
          <w:color w:val="000000"/>
          <w:szCs w:val="28"/>
        </w:rPr>
        <w:t xml:space="preserve"> </w:t>
      </w:r>
      <w:proofErr w:type="spellStart"/>
      <w:r w:rsidRPr="00715343">
        <w:rPr>
          <w:color w:val="000000"/>
          <w:szCs w:val="28"/>
        </w:rPr>
        <w:t>kịp</w:t>
      </w:r>
      <w:proofErr w:type="spellEnd"/>
      <w:r w:rsidRPr="00715343">
        <w:rPr>
          <w:color w:val="000000"/>
          <w:szCs w:val="28"/>
        </w:rPr>
        <w:t xml:space="preserve"> </w:t>
      </w:r>
      <w:proofErr w:type="spellStart"/>
      <w:r w:rsidRPr="00715343">
        <w:rPr>
          <w:color w:val="000000"/>
          <w:szCs w:val="28"/>
        </w:rPr>
        <w:t>thời</w:t>
      </w:r>
      <w:proofErr w:type="spellEnd"/>
      <w:r w:rsidRPr="00715343">
        <w:rPr>
          <w:color w:val="000000"/>
          <w:szCs w:val="28"/>
        </w:rPr>
        <w:t xml:space="preserve">, </w:t>
      </w:r>
      <w:proofErr w:type="spellStart"/>
      <w:r w:rsidRPr="00715343">
        <w:rPr>
          <w:color w:val="000000"/>
          <w:szCs w:val="28"/>
        </w:rPr>
        <w:t>ngày</w:t>
      </w:r>
      <w:proofErr w:type="spellEnd"/>
      <w:r w:rsidRPr="00715343">
        <w:rPr>
          <w:color w:val="000000"/>
          <w:szCs w:val="28"/>
        </w:rPr>
        <w:t xml:space="preserve"> </w:t>
      </w:r>
      <w:proofErr w:type="spellStart"/>
      <w:r w:rsidRPr="00715343">
        <w:rPr>
          <w:color w:val="000000"/>
          <w:szCs w:val="28"/>
        </w:rPr>
        <w:t>càng</w:t>
      </w:r>
      <w:proofErr w:type="spellEnd"/>
      <w:r w:rsidRPr="00715343">
        <w:rPr>
          <w:color w:val="000000"/>
          <w:szCs w:val="28"/>
        </w:rPr>
        <w:t xml:space="preserve"> </w:t>
      </w:r>
      <w:proofErr w:type="spellStart"/>
      <w:r w:rsidRPr="00715343">
        <w:rPr>
          <w:color w:val="000000"/>
          <w:szCs w:val="28"/>
        </w:rPr>
        <w:t>hoàn</w:t>
      </w:r>
      <w:proofErr w:type="spellEnd"/>
      <w:r w:rsidRPr="00715343">
        <w:rPr>
          <w:color w:val="000000"/>
          <w:szCs w:val="28"/>
        </w:rPr>
        <w:t xml:space="preserve"> </w:t>
      </w:r>
      <w:proofErr w:type="spellStart"/>
      <w:r w:rsidRPr="00715343">
        <w:rPr>
          <w:color w:val="000000"/>
          <w:szCs w:val="28"/>
        </w:rPr>
        <w:t>chỉnh</w:t>
      </w:r>
      <w:proofErr w:type="spellEnd"/>
      <w:r w:rsidRPr="00715343">
        <w:rPr>
          <w:color w:val="000000"/>
          <w:szCs w:val="28"/>
        </w:rPr>
        <w:t xml:space="preserve"> </w:t>
      </w:r>
      <w:proofErr w:type="spellStart"/>
      <w:r w:rsidRPr="00715343">
        <w:rPr>
          <w:color w:val="000000"/>
          <w:szCs w:val="28"/>
        </w:rPr>
        <w:t>tạo</w:t>
      </w:r>
      <w:proofErr w:type="spellEnd"/>
      <w:r w:rsidRPr="00715343">
        <w:rPr>
          <w:color w:val="000000"/>
          <w:szCs w:val="28"/>
        </w:rPr>
        <w:t xml:space="preserve"> </w:t>
      </w:r>
      <w:proofErr w:type="spellStart"/>
      <w:r w:rsidRPr="00715343">
        <w:rPr>
          <w:color w:val="000000"/>
          <w:szCs w:val="28"/>
        </w:rPr>
        <w:t>cơ</w:t>
      </w:r>
      <w:proofErr w:type="spellEnd"/>
      <w:r w:rsidRPr="00715343">
        <w:rPr>
          <w:color w:val="000000"/>
          <w:szCs w:val="28"/>
        </w:rPr>
        <w:t xml:space="preserve"> </w:t>
      </w:r>
      <w:proofErr w:type="spellStart"/>
      <w:r w:rsidRPr="00715343">
        <w:rPr>
          <w:color w:val="000000"/>
          <w:szCs w:val="28"/>
        </w:rPr>
        <w:t>sở</w:t>
      </w:r>
      <w:proofErr w:type="spellEnd"/>
      <w:r w:rsidRPr="00715343">
        <w:rPr>
          <w:color w:val="000000"/>
          <w:szCs w:val="28"/>
        </w:rPr>
        <w:t xml:space="preserve"> </w:t>
      </w:r>
      <w:proofErr w:type="spellStart"/>
      <w:r w:rsidRPr="00715343">
        <w:rPr>
          <w:color w:val="000000"/>
          <w:szCs w:val="28"/>
        </w:rPr>
        <w:t>pháp</w:t>
      </w:r>
      <w:proofErr w:type="spellEnd"/>
      <w:r w:rsidRPr="00715343">
        <w:rPr>
          <w:color w:val="000000"/>
          <w:szCs w:val="28"/>
        </w:rPr>
        <w:t xml:space="preserve"> </w:t>
      </w:r>
      <w:proofErr w:type="spellStart"/>
      <w:r w:rsidRPr="00715343">
        <w:rPr>
          <w:color w:val="000000"/>
          <w:szCs w:val="28"/>
        </w:rPr>
        <w:t>lý</w:t>
      </w:r>
      <w:proofErr w:type="spellEnd"/>
      <w:r w:rsidRPr="00715343">
        <w:rPr>
          <w:color w:val="000000"/>
          <w:szCs w:val="28"/>
        </w:rPr>
        <w:t xml:space="preserve"> </w:t>
      </w:r>
      <w:proofErr w:type="spellStart"/>
      <w:r w:rsidRPr="00715343">
        <w:rPr>
          <w:color w:val="000000"/>
          <w:szCs w:val="28"/>
        </w:rPr>
        <w:t>và</w:t>
      </w:r>
      <w:proofErr w:type="spellEnd"/>
      <w:r w:rsidRPr="00715343">
        <w:rPr>
          <w:color w:val="000000"/>
          <w:szCs w:val="28"/>
        </w:rPr>
        <w:t xml:space="preserve"> </w:t>
      </w:r>
      <w:proofErr w:type="spellStart"/>
      <w:r w:rsidRPr="00715343">
        <w:rPr>
          <w:color w:val="000000"/>
          <w:szCs w:val="28"/>
        </w:rPr>
        <w:t>nhiệm</w:t>
      </w:r>
      <w:proofErr w:type="spellEnd"/>
      <w:r w:rsidRPr="00715343">
        <w:rPr>
          <w:color w:val="000000"/>
          <w:szCs w:val="28"/>
        </w:rPr>
        <w:t xml:space="preserve"> </w:t>
      </w:r>
      <w:proofErr w:type="spellStart"/>
      <w:r w:rsidRPr="00715343">
        <w:rPr>
          <w:color w:val="000000"/>
          <w:szCs w:val="28"/>
        </w:rPr>
        <w:t>vụ</w:t>
      </w:r>
      <w:proofErr w:type="spellEnd"/>
      <w:r w:rsidRPr="00715343">
        <w:rPr>
          <w:color w:val="000000"/>
          <w:szCs w:val="28"/>
        </w:rPr>
        <w:t xml:space="preserve"> </w:t>
      </w:r>
      <w:proofErr w:type="spellStart"/>
      <w:r w:rsidRPr="00715343">
        <w:rPr>
          <w:color w:val="000000"/>
          <w:szCs w:val="28"/>
        </w:rPr>
        <w:t>cho</w:t>
      </w:r>
      <w:proofErr w:type="spellEnd"/>
      <w:r w:rsidRPr="00715343">
        <w:rPr>
          <w:color w:val="000000"/>
          <w:szCs w:val="28"/>
        </w:rPr>
        <w:t xml:space="preserve"> </w:t>
      </w:r>
      <w:proofErr w:type="spellStart"/>
      <w:r w:rsidRPr="00715343">
        <w:rPr>
          <w:color w:val="000000"/>
          <w:szCs w:val="28"/>
        </w:rPr>
        <w:t>công</w:t>
      </w:r>
      <w:proofErr w:type="spellEnd"/>
      <w:r w:rsidRPr="00715343">
        <w:rPr>
          <w:color w:val="000000"/>
          <w:szCs w:val="28"/>
        </w:rPr>
        <w:t xml:space="preserve"> </w:t>
      </w:r>
      <w:proofErr w:type="spellStart"/>
      <w:r w:rsidRPr="00715343">
        <w:rPr>
          <w:color w:val="000000"/>
          <w:szCs w:val="28"/>
        </w:rPr>
        <w:t>tác</w:t>
      </w:r>
      <w:proofErr w:type="spellEnd"/>
      <w:r w:rsidRPr="00715343">
        <w:rPr>
          <w:color w:val="000000"/>
          <w:szCs w:val="28"/>
        </w:rPr>
        <w:t xml:space="preserve"> </w:t>
      </w:r>
      <w:proofErr w:type="spellStart"/>
      <w:r w:rsidRPr="00715343">
        <w:rPr>
          <w:color w:val="000000"/>
          <w:szCs w:val="28"/>
        </w:rPr>
        <w:t>kiểm</w:t>
      </w:r>
      <w:proofErr w:type="spellEnd"/>
      <w:r w:rsidRPr="00715343">
        <w:rPr>
          <w:color w:val="000000"/>
          <w:szCs w:val="28"/>
        </w:rPr>
        <w:t xml:space="preserve"> </w:t>
      </w:r>
      <w:proofErr w:type="spellStart"/>
      <w:r w:rsidRPr="00715343">
        <w:rPr>
          <w:color w:val="000000"/>
          <w:szCs w:val="28"/>
        </w:rPr>
        <w:t>tra</w:t>
      </w:r>
      <w:proofErr w:type="spellEnd"/>
      <w:r w:rsidRPr="00715343">
        <w:rPr>
          <w:color w:val="000000"/>
          <w:szCs w:val="28"/>
        </w:rPr>
        <w:t xml:space="preserve"> </w:t>
      </w:r>
      <w:proofErr w:type="spellStart"/>
      <w:r w:rsidRPr="00715343">
        <w:rPr>
          <w:color w:val="000000"/>
          <w:szCs w:val="28"/>
        </w:rPr>
        <w:t>tại</w:t>
      </w:r>
      <w:proofErr w:type="spellEnd"/>
      <w:r w:rsidRPr="00715343">
        <w:rPr>
          <w:color w:val="000000"/>
          <w:szCs w:val="28"/>
        </w:rPr>
        <w:t xml:space="preserve"> </w:t>
      </w:r>
      <w:proofErr w:type="spellStart"/>
      <w:r w:rsidRPr="00715343">
        <w:rPr>
          <w:color w:val="000000"/>
          <w:szCs w:val="28"/>
        </w:rPr>
        <w:t>trường</w:t>
      </w:r>
      <w:proofErr w:type="spellEnd"/>
      <w:r w:rsidRPr="00715343">
        <w:rPr>
          <w:color w:val="000000"/>
          <w:szCs w:val="28"/>
        </w:rPr>
        <w:t>.</w:t>
      </w:r>
    </w:p>
    <w:p w14:paraId="02297E9F" w14:textId="77777777" w:rsidR="001D0C80" w:rsidRDefault="001D0C80" w:rsidP="0025257B">
      <w:pPr>
        <w:shd w:val="clear" w:color="auto" w:fill="FFFFFF"/>
        <w:ind w:firstLine="567"/>
        <w:jc w:val="both"/>
        <w:rPr>
          <w:color w:val="000000"/>
          <w:szCs w:val="28"/>
        </w:rPr>
      </w:pPr>
      <w:r w:rsidRPr="00715343">
        <w:rPr>
          <w:color w:val="000000"/>
          <w:szCs w:val="28"/>
        </w:rPr>
        <w:t xml:space="preserve">Ý </w:t>
      </w:r>
      <w:proofErr w:type="spellStart"/>
      <w:r w:rsidRPr="00715343">
        <w:rPr>
          <w:color w:val="000000"/>
          <w:szCs w:val="28"/>
        </w:rPr>
        <w:t>thức</w:t>
      </w:r>
      <w:proofErr w:type="spellEnd"/>
      <w:r>
        <w:rPr>
          <w:color w:val="000000"/>
          <w:szCs w:val="28"/>
        </w:rPr>
        <w:t>,</w:t>
      </w:r>
      <w:r w:rsidRPr="00715343"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t</w:t>
      </w:r>
      <w:r w:rsidRPr="00715343">
        <w:rPr>
          <w:color w:val="000000"/>
          <w:szCs w:val="28"/>
        </w:rPr>
        <w:t>rách</w:t>
      </w:r>
      <w:proofErr w:type="spellEnd"/>
      <w:r w:rsidRPr="00715343">
        <w:rPr>
          <w:color w:val="000000"/>
          <w:szCs w:val="28"/>
        </w:rPr>
        <w:t xml:space="preserve"> </w:t>
      </w:r>
      <w:proofErr w:type="spellStart"/>
      <w:r w:rsidRPr="00715343">
        <w:rPr>
          <w:color w:val="000000"/>
          <w:szCs w:val="28"/>
        </w:rPr>
        <w:t>nhiệm</w:t>
      </w:r>
      <w:proofErr w:type="spellEnd"/>
      <w:r w:rsidRPr="00715343"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người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đứng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đầu</w:t>
      </w:r>
      <w:proofErr w:type="spellEnd"/>
      <w:r w:rsidRPr="00715343">
        <w:rPr>
          <w:color w:val="000000"/>
          <w:szCs w:val="28"/>
        </w:rPr>
        <w:t xml:space="preserve"> </w:t>
      </w:r>
      <w:proofErr w:type="spellStart"/>
      <w:r w:rsidRPr="00715343">
        <w:rPr>
          <w:color w:val="000000"/>
          <w:szCs w:val="28"/>
        </w:rPr>
        <w:t>từ</w:t>
      </w:r>
      <w:proofErr w:type="spellEnd"/>
      <w:r w:rsidRPr="00715343">
        <w:rPr>
          <w:color w:val="000000"/>
          <w:szCs w:val="28"/>
        </w:rPr>
        <w:t xml:space="preserve"> </w:t>
      </w:r>
      <w:proofErr w:type="spellStart"/>
      <w:r w:rsidRPr="00715343">
        <w:rPr>
          <w:color w:val="000000"/>
          <w:szCs w:val="28"/>
        </w:rPr>
        <w:t>cấp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đoàn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thể</w:t>
      </w:r>
      <w:proofErr w:type="spellEnd"/>
      <w:r>
        <w:rPr>
          <w:color w:val="000000"/>
          <w:szCs w:val="28"/>
        </w:rPr>
        <w:t>,</w:t>
      </w:r>
      <w:r w:rsidRPr="00715343">
        <w:rPr>
          <w:color w:val="000000"/>
          <w:szCs w:val="28"/>
        </w:rPr>
        <w:t xml:space="preserve"> </w:t>
      </w:r>
      <w:proofErr w:type="spellStart"/>
      <w:r w:rsidRPr="00715343">
        <w:rPr>
          <w:color w:val="000000"/>
          <w:szCs w:val="28"/>
        </w:rPr>
        <w:t>tổ</w:t>
      </w:r>
      <w:proofErr w:type="spellEnd"/>
      <w:r w:rsidRPr="00715343"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chuyên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môn</w:t>
      </w:r>
      <w:proofErr w:type="spellEnd"/>
      <w:r>
        <w:rPr>
          <w:color w:val="000000"/>
          <w:szCs w:val="28"/>
        </w:rPr>
        <w:t xml:space="preserve"> </w:t>
      </w:r>
      <w:proofErr w:type="spellStart"/>
      <w:r w:rsidRPr="00715343">
        <w:rPr>
          <w:color w:val="000000"/>
          <w:szCs w:val="28"/>
        </w:rPr>
        <w:t>đối</w:t>
      </w:r>
      <w:proofErr w:type="spellEnd"/>
      <w:r w:rsidRPr="00715343">
        <w:rPr>
          <w:color w:val="000000"/>
          <w:szCs w:val="28"/>
        </w:rPr>
        <w:t xml:space="preserve"> </w:t>
      </w:r>
      <w:proofErr w:type="spellStart"/>
      <w:r w:rsidRPr="00715343">
        <w:rPr>
          <w:color w:val="000000"/>
          <w:szCs w:val="28"/>
        </w:rPr>
        <w:t>với</w:t>
      </w:r>
      <w:proofErr w:type="spellEnd"/>
      <w:r w:rsidRPr="00715343">
        <w:rPr>
          <w:color w:val="000000"/>
          <w:szCs w:val="28"/>
        </w:rPr>
        <w:t xml:space="preserve"> </w:t>
      </w:r>
      <w:proofErr w:type="spellStart"/>
      <w:r w:rsidRPr="00715343">
        <w:rPr>
          <w:color w:val="000000"/>
          <w:szCs w:val="28"/>
        </w:rPr>
        <w:t>công</w:t>
      </w:r>
      <w:proofErr w:type="spellEnd"/>
      <w:r w:rsidRPr="00715343">
        <w:rPr>
          <w:color w:val="000000"/>
          <w:szCs w:val="28"/>
        </w:rPr>
        <w:t xml:space="preserve"> </w:t>
      </w:r>
      <w:proofErr w:type="spellStart"/>
      <w:r w:rsidRPr="00715343">
        <w:rPr>
          <w:color w:val="000000"/>
          <w:szCs w:val="28"/>
        </w:rPr>
        <w:t>tác</w:t>
      </w:r>
      <w:proofErr w:type="spellEnd"/>
      <w:r w:rsidRPr="00715343">
        <w:rPr>
          <w:color w:val="000000"/>
          <w:szCs w:val="28"/>
        </w:rPr>
        <w:t xml:space="preserve"> </w:t>
      </w:r>
      <w:proofErr w:type="spellStart"/>
      <w:r w:rsidRPr="00715343">
        <w:rPr>
          <w:color w:val="000000"/>
          <w:szCs w:val="28"/>
        </w:rPr>
        <w:t>kiểm</w:t>
      </w:r>
      <w:proofErr w:type="spellEnd"/>
      <w:r w:rsidRPr="00715343">
        <w:rPr>
          <w:color w:val="000000"/>
          <w:szCs w:val="28"/>
        </w:rPr>
        <w:t xml:space="preserve"> </w:t>
      </w:r>
      <w:proofErr w:type="spellStart"/>
      <w:r w:rsidRPr="00715343">
        <w:rPr>
          <w:color w:val="000000"/>
          <w:szCs w:val="28"/>
        </w:rPr>
        <w:t>tra</w:t>
      </w:r>
      <w:proofErr w:type="spellEnd"/>
      <w:r w:rsidRPr="00715343"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nội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bộ</w:t>
      </w:r>
      <w:proofErr w:type="spellEnd"/>
      <w:r>
        <w:rPr>
          <w:color w:val="000000"/>
          <w:szCs w:val="28"/>
        </w:rPr>
        <w:t xml:space="preserve"> </w:t>
      </w:r>
      <w:proofErr w:type="spellStart"/>
      <w:r w:rsidRPr="00715343">
        <w:rPr>
          <w:color w:val="000000"/>
          <w:szCs w:val="28"/>
        </w:rPr>
        <w:t>được</w:t>
      </w:r>
      <w:proofErr w:type="spellEnd"/>
      <w:r w:rsidRPr="00715343">
        <w:rPr>
          <w:color w:val="000000"/>
          <w:szCs w:val="28"/>
        </w:rPr>
        <w:t xml:space="preserve"> </w:t>
      </w:r>
      <w:proofErr w:type="spellStart"/>
      <w:r w:rsidRPr="00715343">
        <w:rPr>
          <w:color w:val="000000"/>
          <w:szCs w:val="28"/>
        </w:rPr>
        <w:t>nâng</w:t>
      </w:r>
      <w:proofErr w:type="spellEnd"/>
      <w:r w:rsidRPr="00715343">
        <w:rPr>
          <w:color w:val="000000"/>
          <w:szCs w:val="28"/>
        </w:rPr>
        <w:t xml:space="preserve"> </w:t>
      </w:r>
      <w:proofErr w:type="spellStart"/>
      <w:r w:rsidRPr="00715343">
        <w:rPr>
          <w:color w:val="000000"/>
          <w:szCs w:val="28"/>
        </w:rPr>
        <w:t>cao</w:t>
      </w:r>
      <w:proofErr w:type="spellEnd"/>
      <w:r w:rsidRPr="00715343">
        <w:rPr>
          <w:color w:val="000000"/>
          <w:szCs w:val="28"/>
        </w:rPr>
        <w:t xml:space="preserve">. </w:t>
      </w:r>
    </w:p>
    <w:p w14:paraId="0CEB563B" w14:textId="77777777" w:rsidR="001D0C80" w:rsidRDefault="001D0C80" w:rsidP="0025257B">
      <w:pPr>
        <w:shd w:val="clear" w:color="auto" w:fill="FFFFFF"/>
        <w:ind w:firstLine="567"/>
        <w:jc w:val="both"/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K</w:t>
      </w:r>
      <w:r w:rsidRPr="00715343">
        <w:rPr>
          <w:color w:val="000000"/>
          <w:szCs w:val="28"/>
        </w:rPr>
        <w:t>ế</w:t>
      </w:r>
      <w:proofErr w:type="spellEnd"/>
      <w:r w:rsidRPr="00715343">
        <w:rPr>
          <w:color w:val="000000"/>
          <w:szCs w:val="28"/>
        </w:rPr>
        <w:t xml:space="preserve"> </w:t>
      </w:r>
      <w:proofErr w:type="spellStart"/>
      <w:r w:rsidRPr="00715343">
        <w:rPr>
          <w:color w:val="000000"/>
          <w:szCs w:val="28"/>
        </w:rPr>
        <w:t>hoạch</w:t>
      </w:r>
      <w:proofErr w:type="spellEnd"/>
      <w:r w:rsidRPr="00715343">
        <w:rPr>
          <w:color w:val="000000"/>
          <w:szCs w:val="28"/>
        </w:rPr>
        <w:t xml:space="preserve"> </w:t>
      </w:r>
      <w:proofErr w:type="spellStart"/>
      <w:r w:rsidRPr="00715343">
        <w:rPr>
          <w:color w:val="000000"/>
          <w:szCs w:val="28"/>
        </w:rPr>
        <w:t>kiểm</w:t>
      </w:r>
      <w:proofErr w:type="spellEnd"/>
      <w:r w:rsidRPr="00715343">
        <w:rPr>
          <w:color w:val="000000"/>
          <w:szCs w:val="28"/>
        </w:rPr>
        <w:t xml:space="preserve"> </w:t>
      </w:r>
      <w:proofErr w:type="spellStart"/>
      <w:r w:rsidRPr="00715343">
        <w:rPr>
          <w:color w:val="000000"/>
          <w:szCs w:val="28"/>
        </w:rPr>
        <w:t>tra</w:t>
      </w:r>
      <w:proofErr w:type="spellEnd"/>
      <w:r w:rsidRPr="00715343">
        <w:rPr>
          <w:color w:val="000000"/>
          <w:szCs w:val="28"/>
        </w:rPr>
        <w:t xml:space="preserve"> </w:t>
      </w:r>
      <w:proofErr w:type="spellStart"/>
      <w:r w:rsidRPr="00715343">
        <w:rPr>
          <w:color w:val="000000"/>
          <w:szCs w:val="28"/>
        </w:rPr>
        <w:t>nội</w:t>
      </w:r>
      <w:proofErr w:type="spellEnd"/>
      <w:r w:rsidRPr="00715343">
        <w:rPr>
          <w:color w:val="000000"/>
          <w:szCs w:val="28"/>
        </w:rPr>
        <w:t xml:space="preserve"> </w:t>
      </w:r>
      <w:proofErr w:type="spellStart"/>
      <w:r w:rsidRPr="00715343">
        <w:rPr>
          <w:color w:val="000000"/>
          <w:szCs w:val="28"/>
        </w:rPr>
        <w:t>bộ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được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thực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hiện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hằng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năm</w:t>
      </w:r>
      <w:proofErr w:type="spellEnd"/>
      <w:r w:rsidRPr="00715343">
        <w:rPr>
          <w:color w:val="000000"/>
          <w:szCs w:val="28"/>
        </w:rPr>
        <w:t xml:space="preserve">, </w:t>
      </w:r>
      <w:proofErr w:type="spellStart"/>
      <w:r>
        <w:rPr>
          <w:color w:val="000000"/>
          <w:szCs w:val="28"/>
        </w:rPr>
        <w:t>nghiệp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vụ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kiểm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tra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nội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bộ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ngày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càng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hoàn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thiện</w:t>
      </w:r>
      <w:proofErr w:type="spellEnd"/>
      <w:r w:rsidRPr="00715343">
        <w:rPr>
          <w:color w:val="000000"/>
          <w:szCs w:val="28"/>
        </w:rPr>
        <w:t>.</w:t>
      </w:r>
    </w:p>
    <w:p w14:paraId="3B57DF51" w14:textId="77777777" w:rsidR="001D0C80" w:rsidRPr="00715343" w:rsidRDefault="001D0C80" w:rsidP="0025257B">
      <w:pPr>
        <w:shd w:val="clear" w:color="auto" w:fill="FFFFFF"/>
        <w:ind w:firstLine="567"/>
        <w:jc w:val="both"/>
        <w:rPr>
          <w:color w:val="000000"/>
          <w:szCs w:val="28"/>
        </w:rPr>
      </w:pPr>
      <w:r w:rsidRPr="00715343">
        <w:rPr>
          <w:b/>
          <w:bCs/>
          <w:color w:val="000000"/>
          <w:szCs w:val="28"/>
        </w:rPr>
        <w:t xml:space="preserve">b. </w:t>
      </w:r>
      <w:proofErr w:type="spellStart"/>
      <w:r w:rsidRPr="00715343">
        <w:rPr>
          <w:b/>
          <w:bCs/>
          <w:color w:val="000000"/>
          <w:szCs w:val="28"/>
        </w:rPr>
        <w:t>Khó</w:t>
      </w:r>
      <w:proofErr w:type="spellEnd"/>
      <w:r w:rsidRPr="00715343">
        <w:rPr>
          <w:b/>
          <w:bCs/>
          <w:color w:val="000000"/>
          <w:szCs w:val="28"/>
        </w:rPr>
        <w:t xml:space="preserve"> </w:t>
      </w:r>
      <w:proofErr w:type="spellStart"/>
      <w:r w:rsidRPr="00715343">
        <w:rPr>
          <w:b/>
          <w:bCs/>
          <w:color w:val="000000"/>
          <w:szCs w:val="28"/>
        </w:rPr>
        <w:t>khăn</w:t>
      </w:r>
      <w:proofErr w:type="spellEnd"/>
    </w:p>
    <w:p w14:paraId="351EF4A4" w14:textId="77777777" w:rsidR="001D0C80" w:rsidRDefault="001D0C80" w:rsidP="0025257B">
      <w:pPr>
        <w:ind w:firstLine="567"/>
        <w:jc w:val="both"/>
        <w:rPr>
          <w:szCs w:val="28"/>
        </w:rPr>
      </w:pPr>
      <w:proofErr w:type="spellStart"/>
      <w:r>
        <w:rPr>
          <w:szCs w:val="28"/>
        </w:rPr>
        <w:t>Nghiệp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vụ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công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kiểm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trong</w:t>
      </w:r>
      <w:proofErr w:type="spellEnd"/>
      <w:r>
        <w:rPr>
          <w:szCs w:val="28"/>
        </w:rPr>
        <w:t xml:space="preserve"> </w:t>
      </w:r>
      <w:r w:rsidR="00DF41F1">
        <w:rPr>
          <w:szCs w:val="28"/>
        </w:rPr>
        <w:t>B</w:t>
      </w:r>
      <w:r>
        <w:rPr>
          <w:szCs w:val="28"/>
        </w:rPr>
        <w:t xml:space="preserve">an </w:t>
      </w:r>
      <w:proofErr w:type="spellStart"/>
      <w:r>
        <w:rPr>
          <w:szCs w:val="28"/>
        </w:rPr>
        <w:t>kiểm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nội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bộ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chưa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đồng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đều</w:t>
      </w:r>
      <w:proofErr w:type="spellEnd"/>
      <w:r w:rsidRPr="00715343">
        <w:rPr>
          <w:szCs w:val="28"/>
        </w:rPr>
        <w:t>.</w:t>
      </w:r>
    </w:p>
    <w:p w14:paraId="7F9C1A68" w14:textId="77777777" w:rsidR="001D0C80" w:rsidRDefault="001D0C80" w:rsidP="0025257B">
      <w:pPr>
        <w:ind w:firstLine="567"/>
        <w:jc w:val="both"/>
        <w:rPr>
          <w:szCs w:val="28"/>
        </w:rPr>
      </w:pPr>
      <w:r>
        <w:rPr>
          <w:szCs w:val="28"/>
        </w:rPr>
        <w:t xml:space="preserve">Công </w:t>
      </w:r>
      <w:proofErr w:type="spellStart"/>
      <w:r>
        <w:rPr>
          <w:szCs w:val="28"/>
        </w:rPr>
        <w:t>tác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kiểm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nội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bộ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chưa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được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thực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hiện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thường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xuyên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đều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đặn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trong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năm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học</w:t>
      </w:r>
      <w:proofErr w:type="spellEnd"/>
      <w:r>
        <w:rPr>
          <w:szCs w:val="28"/>
        </w:rPr>
        <w:t xml:space="preserve">. </w:t>
      </w:r>
    </w:p>
    <w:p w14:paraId="22ADF807" w14:textId="77777777" w:rsidR="001D0C80" w:rsidRDefault="001D0C80" w:rsidP="0025257B">
      <w:pPr>
        <w:ind w:firstLine="567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>II</w:t>
      </w:r>
      <w:r w:rsidRPr="00715343">
        <w:rPr>
          <w:b/>
          <w:color w:val="000000"/>
          <w:szCs w:val="28"/>
        </w:rPr>
        <w:t>. MỤC ĐÍCH Y</w:t>
      </w:r>
      <w:r>
        <w:rPr>
          <w:b/>
          <w:color w:val="000000"/>
          <w:szCs w:val="28"/>
        </w:rPr>
        <w:t>ÊU CẦU</w:t>
      </w:r>
    </w:p>
    <w:p w14:paraId="0710DBEB" w14:textId="77777777" w:rsidR="001D0C80" w:rsidRPr="00EE5811" w:rsidRDefault="001D0C80" w:rsidP="0025257B">
      <w:pPr>
        <w:pStyle w:val="BodyTextIndent"/>
        <w:ind w:right="21" w:firstLine="567"/>
        <w:jc w:val="both"/>
        <w:rPr>
          <w:rFonts w:ascii="Times New Roman" w:hAnsi="Times New Roman"/>
          <w:b/>
          <w:bCs/>
          <w:sz w:val="28"/>
          <w:szCs w:val="28"/>
          <w:u w:val="none"/>
        </w:rPr>
      </w:pPr>
      <w:r>
        <w:rPr>
          <w:rFonts w:ascii="Times New Roman" w:hAnsi="Times New Roman"/>
          <w:b/>
          <w:bCs/>
          <w:sz w:val="28"/>
          <w:szCs w:val="28"/>
          <w:u w:val="none"/>
        </w:rPr>
        <w:t>1</w:t>
      </w:r>
      <w:r w:rsidRPr="00EE5811">
        <w:rPr>
          <w:rFonts w:ascii="Times New Roman" w:hAnsi="Times New Roman"/>
          <w:b/>
          <w:bCs/>
          <w:sz w:val="28"/>
          <w:szCs w:val="28"/>
          <w:u w:val="none"/>
        </w:rPr>
        <w:t xml:space="preserve">. </w:t>
      </w:r>
      <w:proofErr w:type="spellStart"/>
      <w:r>
        <w:rPr>
          <w:rFonts w:ascii="Times New Roman" w:hAnsi="Times New Roman"/>
          <w:b/>
          <w:bCs/>
          <w:sz w:val="28"/>
          <w:szCs w:val="28"/>
          <w:u w:val="none"/>
        </w:rPr>
        <w:t>Mục</w:t>
      </w:r>
      <w:proofErr w:type="spellEnd"/>
      <w:r>
        <w:rPr>
          <w:rFonts w:ascii="Times New Roman" w:hAnsi="Times New Roman"/>
          <w:b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u w:val="none"/>
        </w:rPr>
        <w:t>đích</w:t>
      </w:r>
      <w:proofErr w:type="spellEnd"/>
    </w:p>
    <w:p w14:paraId="2CD182C4" w14:textId="77777777" w:rsidR="001D0C80" w:rsidRDefault="001D0C80" w:rsidP="0025257B">
      <w:pPr>
        <w:pStyle w:val="BodyTextIndent"/>
        <w:ind w:right="21" w:firstLine="567"/>
        <w:jc w:val="both"/>
        <w:rPr>
          <w:rFonts w:ascii="Times New Roman" w:hAnsi="Times New Roman"/>
          <w:bCs/>
          <w:sz w:val="28"/>
          <w:szCs w:val="28"/>
          <w:u w:val="none"/>
        </w:rPr>
      </w:pP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Nắm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bắt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tình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hình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thực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hiện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các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quy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định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của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pháp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luật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về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giáo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dục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và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các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chính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sách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pháp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luật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khác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có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liên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quan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đối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với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các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tập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thể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và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cá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nhân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thuộc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quyền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quản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lý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của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nhà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trường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. Nội dung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kiểm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tra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có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trọng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tâm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trọng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điểm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nhằm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nâng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cao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hiệu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quả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quản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lý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chất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lượng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giáo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dục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>.</w:t>
      </w:r>
    </w:p>
    <w:p w14:paraId="7C925C1C" w14:textId="77777777" w:rsidR="001D0C80" w:rsidRDefault="001D0C80" w:rsidP="0025257B">
      <w:pPr>
        <w:pStyle w:val="BodyTextIndent"/>
        <w:ind w:right="21" w:firstLine="567"/>
        <w:jc w:val="both"/>
        <w:rPr>
          <w:rFonts w:ascii="Times New Roman" w:hAnsi="Times New Roman"/>
          <w:bCs/>
          <w:sz w:val="28"/>
          <w:szCs w:val="28"/>
          <w:u w:val="none"/>
        </w:rPr>
      </w:pP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Kiểm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tra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trách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nhiệm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của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người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đứng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đầu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(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các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tổ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trưởng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hoặc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người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phụ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trách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các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bộ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phận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công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tác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)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trong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việc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thực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hiện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các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quy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định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của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pháp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luật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về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giáo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dục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>.</w:t>
      </w:r>
    </w:p>
    <w:p w14:paraId="15E4A63F" w14:textId="77777777" w:rsidR="001D0C80" w:rsidRDefault="001D0C80" w:rsidP="0025257B">
      <w:pPr>
        <w:pStyle w:val="BodyTextIndent"/>
        <w:ind w:right="0" w:firstLine="567"/>
        <w:jc w:val="both"/>
        <w:rPr>
          <w:rFonts w:ascii="Times New Roman" w:hAnsi="Times New Roman"/>
          <w:bCs/>
          <w:sz w:val="28"/>
          <w:szCs w:val="28"/>
          <w:u w:val="none"/>
        </w:rPr>
      </w:pP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Phòng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ngừa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phát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hiện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và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kiến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nghị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xử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lý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những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hành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vi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vi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phạm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về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chủ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trương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đường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lối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của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Đảng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chính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sách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pháp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luật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của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Nhà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nước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và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quy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định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về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công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tác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giáo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dục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và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đào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tạo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;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hạn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chế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những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tiêu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cực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gây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bức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xúc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trong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dư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luận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xã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hội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phát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sinh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đơn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thư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khiếu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nại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tố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cáo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của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công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dân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>.</w:t>
      </w:r>
    </w:p>
    <w:p w14:paraId="7FCA6CF7" w14:textId="77777777" w:rsidR="001B3369" w:rsidRDefault="001B3369" w:rsidP="0025257B">
      <w:pPr>
        <w:pStyle w:val="BodyTextIndent"/>
        <w:ind w:right="0" w:firstLine="567"/>
        <w:jc w:val="both"/>
        <w:rPr>
          <w:rFonts w:ascii="Times New Roman" w:hAnsi="Times New Roman"/>
          <w:bCs/>
          <w:sz w:val="28"/>
          <w:szCs w:val="28"/>
          <w:u w:val="none"/>
        </w:rPr>
      </w:pP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Kết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quả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kiểm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tra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là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tiêu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chí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để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đánh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giá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VC</w:t>
      </w:r>
      <w:r w:rsidR="00281870">
        <w:rPr>
          <w:rFonts w:ascii="Times New Roman" w:hAnsi="Times New Roman"/>
          <w:bCs/>
          <w:sz w:val="28"/>
          <w:szCs w:val="28"/>
          <w:u w:val="none"/>
        </w:rPr>
        <w:t>, NLĐ</w:t>
      </w:r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cuối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năm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học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>.</w:t>
      </w:r>
    </w:p>
    <w:p w14:paraId="13C334C6" w14:textId="77777777" w:rsidR="001D0C80" w:rsidRPr="00EE5811" w:rsidRDefault="001D0C80" w:rsidP="0025257B">
      <w:pPr>
        <w:pStyle w:val="BodyTextIndent"/>
        <w:ind w:right="0" w:firstLine="567"/>
        <w:jc w:val="both"/>
        <w:rPr>
          <w:rFonts w:ascii="Times New Roman" w:hAnsi="Times New Roman"/>
          <w:b/>
          <w:bCs/>
          <w:sz w:val="28"/>
          <w:szCs w:val="28"/>
          <w:u w:val="none"/>
        </w:rPr>
      </w:pPr>
      <w:r>
        <w:rPr>
          <w:rFonts w:ascii="Times New Roman" w:hAnsi="Times New Roman"/>
          <w:b/>
          <w:bCs/>
          <w:sz w:val="28"/>
          <w:szCs w:val="28"/>
          <w:u w:val="none"/>
        </w:rPr>
        <w:t>2</w:t>
      </w:r>
      <w:r w:rsidRPr="00EE5811">
        <w:rPr>
          <w:rFonts w:ascii="Times New Roman" w:hAnsi="Times New Roman"/>
          <w:b/>
          <w:bCs/>
          <w:sz w:val="28"/>
          <w:szCs w:val="28"/>
          <w:u w:val="none"/>
        </w:rPr>
        <w:t xml:space="preserve">. </w:t>
      </w:r>
      <w:proofErr w:type="spellStart"/>
      <w:r>
        <w:rPr>
          <w:rFonts w:ascii="Times New Roman" w:hAnsi="Times New Roman"/>
          <w:b/>
          <w:bCs/>
          <w:sz w:val="28"/>
          <w:szCs w:val="28"/>
          <w:u w:val="none"/>
        </w:rPr>
        <w:t>Yêu</w:t>
      </w:r>
      <w:proofErr w:type="spellEnd"/>
      <w:r>
        <w:rPr>
          <w:rFonts w:ascii="Times New Roman" w:hAnsi="Times New Roman"/>
          <w:b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u w:val="none"/>
        </w:rPr>
        <w:t>cầu</w:t>
      </w:r>
      <w:proofErr w:type="spellEnd"/>
    </w:p>
    <w:p w14:paraId="42CC38EA" w14:textId="77777777" w:rsidR="001D0C80" w:rsidRDefault="001D0C80" w:rsidP="0025257B">
      <w:pPr>
        <w:pStyle w:val="BodyTextIndent"/>
        <w:ind w:right="0" w:firstLine="567"/>
        <w:jc w:val="both"/>
        <w:rPr>
          <w:rFonts w:ascii="Times New Roman" w:hAnsi="Times New Roman"/>
          <w:bCs/>
          <w:sz w:val="28"/>
          <w:szCs w:val="28"/>
          <w:u w:val="none"/>
        </w:rPr>
      </w:pP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Hoạt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động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kiểm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tra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nội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bộ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phải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đúng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theo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quy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định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của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pháp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luật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đúng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kế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hoạch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đề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ra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và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hướng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dẫn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của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cấp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trên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>.</w:t>
      </w:r>
    </w:p>
    <w:p w14:paraId="2FB0508F" w14:textId="77777777" w:rsidR="001D0C80" w:rsidRDefault="001D0C80" w:rsidP="0025257B">
      <w:pPr>
        <w:pStyle w:val="BodyTextIndent"/>
        <w:ind w:right="0" w:firstLine="567"/>
        <w:jc w:val="both"/>
        <w:rPr>
          <w:rFonts w:ascii="Times New Roman" w:hAnsi="Times New Roman"/>
          <w:bCs/>
          <w:sz w:val="28"/>
          <w:szCs w:val="28"/>
          <w:u w:val="none"/>
        </w:rPr>
      </w:pPr>
      <w:r>
        <w:rPr>
          <w:rFonts w:ascii="Times New Roman" w:hAnsi="Times New Roman"/>
          <w:bCs/>
          <w:sz w:val="28"/>
          <w:szCs w:val="28"/>
          <w:u w:val="none"/>
        </w:rPr>
        <w:lastRenderedPageBreak/>
        <w:t xml:space="preserve">Công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tác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kiểm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tra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phải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đảm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bảo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tính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chính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xác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khách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quan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trung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thực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công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khai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dân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chủ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kịp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thời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;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không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làm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cản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trở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hoạt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động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của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đơn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vị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cá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nhân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được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kiểm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none"/>
        </w:rPr>
        <w:t>tra</w:t>
      </w:r>
      <w:proofErr w:type="spellEnd"/>
      <w:r>
        <w:rPr>
          <w:rFonts w:ascii="Times New Roman" w:hAnsi="Times New Roman"/>
          <w:bCs/>
          <w:sz w:val="28"/>
          <w:szCs w:val="28"/>
          <w:u w:val="none"/>
        </w:rPr>
        <w:t>.</w:t>
      </w:r>
    </w:p>
    <w:p w14:paraId="1A0F58D7" w14:textId="77777777" w:rsidR="001D0C80" w:rsidRDefault="001D0C80" w:rsidP="0025257B">
      <w:pPr>
        <w:ind w:firstLine="567"/>
        <w:jc w:val="both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III. NỘI DUNG KIỂM TRA NỘI BỘ</w:t>
      </w:r>
    </w:p>
    <w:p w14:paraId="59CFF03E" w14:textId="77777777" w:rsidR="001D0C80" w:rsidRPr="00D105F8" w:rsidRDefault="001D0C80" w:rsidP="0025257B">
      <w:pPr>
        <w:ind w:firstLine="567"/>
        <w:jc w:val="both"/>
        <w:rPr>
          <w:b/>
          <w:bCs/>
          <w:szCs w:val="28"/>
        </w:rPr>
      </w:pPr>
      <w:r w:rsidRPr="00D105F8">
        <w:rPr>
          <w:b/>
          <w:bCs/>
          <w:szCs w:val="28"/>
        </w:rPr>
        <w:t xml:space="preserve">1. Các </w:t>
      </w:r>
      <w:proofErr w:type="spellStart"/>
      <w:r w:rsidRPr="00D105F8">
        <w:rPr>
          <w:b/>
          <w:bCs/>
          <w:szCs w:val="28"/>
        </w:rPr>
        <w:t>lĩnh</w:t>
      </w:r>
      <w:proofErr w:type="spellEnd"/>
      <w:r w:rsidRPr="00D105F8">
        <w:rPr>
          <w:b/>
          <w:bCs/>
          <w:szCs w:val="28"/>
        </w:rPr>
        <w:t xml:space="preserve"> </w:t>
      </w:r>
      <w:proofErr w:type="spellStart"/>
      <w:r w:rsidRPr="00D105F8">
        <w:rPr>
          <w:b/>
          <w:bCs/>
          <w:szCs w:val="28"/>
        </w:rPr>
        <w:t>vực</w:t>
      </w:r>
      <w:proofErr w:type="spellEnd"/>
      <w:r w:rsidRPr="00D105F8">
        <w:rPr>
          <w:b/>
          <w:bCs/>
          <w:szCs w:val="28"/>
        </w:rPr>
        <w:t xml:space="preserve"> </w:t>
      </w:r>
      <w:proofErr w:type="spellStart"/>
      <w:r w:rsidRPr="00D105F8">
        <w:rPr>
          <w:b/>
          <w:bCs/>
          <w:szCs w:val="28"/>
        </w:rPr>
        <w:t>chính</w:t>
      </w:r>
      <w:proofErr w:type="spellEnd"/>
      <w:r w:rsidRPr="00D105F8">
        <w:rPr>
          <w:b/>
          <w:bCs/>
          <w:szCs w:val="28"/>
        </w:rPr>
        <w:t xml:space="preserve"> </w:t>
      </w:r>
      <w:proofErr w:type="spellStart"/>
      <w:r w:rsidRPr="00D105F8">
        <w:rPr>
          <w:b/>
          <w:bCs/>
          <w:szCs w:val="28"/>
        </w:rPr>
        <w:t>để</w:t>
      </w:r>
      <w:proofErr w:type="spellEnd"/>
      <w:r w:rsidRPr="00D105F8">
        <w:rPr>
          <w:b/>
          <w:bCs/>
          <w:szCs w:val="28"/>
        </w:rPr>
        <w:t xml:space="preserve"> </w:t>
      </w:r>
      <w:proofErr w:type="spellStart"/>
      <w:r w:rsidRPr="00D105F8">
        <w:rPr>
          <w:b/>
          <w:bCs/>
          <w:szCs w:val="28"/>
        </w:rPr>
        <w:t>kiểm</w:t>
      </w:r>
      <w:proofErr w:type="spellEnd"/>
      <w:r w:rsidRPr="00D105F8">
        <w:rPr>
          <w:b/>
          <w:bCs/>
          <w:szCs w:val="28"/>
        </w:rPr>
        <w:t xml:space="preserve"> </w:t>
      </w:r>
      <w:proofErr w:type="spellStart"/>
      <w:r w:rsidRPr="00D105F8">
        <w:rPr>
          <w:b/>
          <w:bCs/>
          <w:szCs w:val="28"/>
        </w:rPr>
        <w:t>tra</w:t>
      </w:r>
      <w:proofErr w:type="spellEnd"/>
    </w:p>
    <w:p w14:paraId="194066F3" w14:textId="77777777" w:rsidR="00714DEB" w:rsidRPr="00715343" w:rsidRDefault="001D0C80" w:rsidP="0025257B">
      <w:pPr>
        <w:ind w:firstLine="567"/>
        <w:jc w:val="both"/>
        <w:rPr>
          <w:b/>
          <w:bCs/>
          <w:color w:val="000000"/>
          <w:szCs w:val="28"/>
        </w:rPr>
      </w:pPr>
      <w:proofErr w:type="spellStart"/>
      <w:r w:rsidRPr="00D105F8">
        <w:rPr>
          <w:bCs/>
          <w:szCs w:val="28"/>
        </w:rPr>
        <w:t>Kế</w:t>
      </w:r>
      <w:proofErr w:type="spellEnd"/>
      <w:r w:rsidRPr="00D105F8">
        <w:rPr>
          <w:bCs/>
          <w:szCs w:val="28"/>
        </w:rPr>
        <w:t xml:space="preserve"> </w:t>
      </w:r>
      <w:proofErr w:type="spellStart"/>
      <w:r w:rsidRPr="00D105F8">
        <w:rPr>
          <w:bCs/>
          <w:szCs w:val="28"/>
        </w:rPr>
        <w:t>hoạch</w:t>
      </w:r>
      <w:proofErr w:type="spellEnd"/>
      <w:r w:rsidRPr="00D105F8">
        <w:rPr>
          <w:bCs/>
          <w:szCs w:val="28"/>
        </w:rPr>
        <w:t xml:space="preserve"> </w:t>
      </w:r>
      <w:proofErr w:type="spellStart"/>
      <w:r w:rsidRPr="00D105F8">
        <w:rPr>
          <w:bCs/>
          <w:szCs w:val="28"/>
        </w:rPr>
        <w:t>kiểm</w:t>
      </w:r>
      <w:proofErr w:type="spellEnd"/>
      <w:r w:rsidRPr="00D105F8">
        <w:rPr>
          <w:bCs/>
          <w:szCs w:val="28"/>
        </w:rPr>
        <w:t xml:space="preserve"> </w:t>
      </w:r>
      <w:proofErr w:type="spellStart"/>
      <w:r w:rsidRPr="00D105F8">
        <w:rPr>
          <w:bCs/>
          <w:szCs w:val="28"/>
        </w:rPr>
        <w:t>tra</w:t>
      </w:r>
      <w:proofErr w:type="spellEnd"/>
      <w:r w:rsidRPr="00D105F8">
        <w:rPr>
          <w:bCs/>
          <w:szCs w:val="28"/>
        </w:rPr>
        <w:t xml:space="preserve"> </w:t>
      </w:r>
      <w:proofErr w:type="spellStart"/>
      <w:r w:rsidRPr="00D105F8">
        <w:rPr>
          <w:bCs/>
          <w:szCs w:val="28"/>
        </w:rPr>
        <w:t>nội</w:t>
      </w:r>
      <w:proofErr w:type="spellEnd"/>
      <w:r w:rsidRPr="00D105F8">
        <w:rPr>
          <w:bCs/>
          <w:szCs w:val="28"/>
        </w:rPr>
        <w:t xml:space="preserve"> </w:t>
      </w:r>
      <w:proofErr w:type="spellStart"/>
      <w:r w:rsidRPr="00D105F8">
        <w:rPr>
          <w:bCs/>
          <w:szCs w:val="28"/>
        </w:rPr>
        <w:t>bộ</w:t>
      </w:r>
      <w:proofErr w:type="spellEnd"/>
      <w:r w:rsidRPr="00D105F8">
        <w:rPr>
          <w:bCs/>
          <w:szCs w:val="28"/>
        </w:rPr>
        <w:t xml:space="preserve"> </w:t>
      </w:r>
      <w:proofErr w:type="spellStart"/>
      <w:r w:rsidRPr="00D105F8">
        <w:rPr>
          <w:bCs/>
          <w:szCs w:val="28"/>
        </w:rPr>
        <w:t>tập</w:t>
      </w:r>
      <w:proofErr w:type="spellEnd"/>
      <w:r w:rsidRPr="00D105F8">
        <w:rPr>
          <w:bCs/>
          <w:szCs w:val="28"/>
        </w:rPr>
        <w:t xml:space="preserve"> </w:t>
      </w:r>
      <w:proofErr w:type="spellStart"/>
      <w:r w:rsidRPr="00D105F8">
        <w:rPr>
          <w:bCs/>
          <w:szCs w:val="28"/>
        </w:rPr>
        <w:t>trung</w:t>
      </w:r>
      <w:proofErr w:type="spellEnd"/>
      <w:r w:rsidRPr="00D105F8">
        <w:rPr>
          <w:bCs/>
          <w:szCs w:val="28"/>
        </w:rPr>
        <w:t xml:space="preserve"> </w:t>
      </w:r>
      <w:proofErr w:type="spellStart"/>
      <w:r w:rsidRPr="00D105F8">
        <w:rPr>
          <w:bCs/>
          <w:szCs w:val="28"/>
        </w:rPr>
        <w:t>kiểm</w:t>
      </w:r>
      <w:proofErr w:type="spellEnd"/>
      <w:r w:rsidRPr="00D105F8">
        <w:rPr>
          <w:bCs/>
          <w:szCs w:val="28"/>
        </w:rPr>
        <w:t xml:space="preserve"> </w:t>
      </w:r>
      <w:proofErr w:type="spellStart"/>
      <w:r w:rsidRPr="00D105F8">
        <w:rPr>
          <w:bCs/>
          <w:szCs w:val="28"/>
        </w:rPr>
        <w:t>tra</w:t>
      </w:r>
      <w:proofErr w:type="spellEnd"/>
      <w:r w:rsidRPr="00D105F8">
        <w:rPr>
          <w:bCs/>
          <w:szCs w:val="28"/>
        </w:rPr>
        <w:t xml:space="preserve"> </w:t>
      </w:r>
      <w:proofErr w:type="spellStart"/>
      <w:r w:rsidRPr="00D105F8">
        <w:rPr>
          <w:bCs/>
          <w:szCs w:val="28"/>
        </w:rPr>
        <w:t>việc</w:t>
      </w:r>
      <w:proofErr w:type="spellEnd"/>
      <w:r w:rsidRPr="00D105F8">
        <w:rPr>
          <w:bCs/>
          <w:szCs w:val="28"/>
        </w:rPr>
        <w:t xml:space="preserve"> </w:t>
      </w:r>
      <w:proofErr w:type="spellStart"/>
      <w:r w:rsidRPr="00D105F8">
        <w:rPr>
          <w:bCs/>
          <w:szCs w:val="28"/>
        </w:rPr>
        <w:t>thực</w:t>
      </w:r>
      <w:proofErr w:type="spellEnd"/>
      <w:r w:rsidRPr="00D105F8">
        <w:rPr>
          <w:bCs/>
          <w:szCs w:val="28"/>
        </w:rPr>
        <w:t xml:space="preserve"> </w:t>
      </w:r>
      <w:proofErr w:type="spellStart"/>
      <w:r w:rsidRPr="00D105F8">
        <w:rPr>
          <w:bCs/>
          <w:szCs w:val="28"/>
        </w:rPr>
        <w:t>hiện</w:t>
      </w:r>
      <w:proofErr w:type="spellEnd"/>
      <w:r w:rsidRPr="00D105F8">
        <w:rPr>
          <w:bCs/>
          <w:szCs w:val="28"/>
        </w:rPr>
        <w:t xml:space="preserve"> </w:t>
      </w:r>
      <w:proofErr w:type="spellStart"/>
      <w:r w:rsidR="00E232B5">
        <w:rPr>
          <w:bCs/>
          <w:szCs w:val="28"/>
        </w:rPr>
        <w:t>các</w:t>
      </w:r>
      <w:proofErr w:type="spellEnd"/>
      <w:r w:rsidRPr="00D105F8">
        <w:rPr>
          <w:bCs/>
          <w:szCs w:val="28"/>
        </w:rPr>
        <w:t xml:space="preserve"> </w:t>
      </w:r>
      <w:proofErr w:type="spellStart"/>
      <w:r w:rsidRPr="00D105F8">
        <w:rPr>
          <w:bCs/>
          <w:szCs w:val="28"/>
        </w:rPr>
        <w:t>nhiệm</w:t>
      </w:r>
      <w:proofErr w:type="spellEnd"/>
      <w:r w:rsidRPr="00D105F8">
        <w:rPr>
          <w:bCs/>
          <w:szCs w:val="28"/>
        </w:rPr>
        <w:t xml:space="preserve"> </w:t>
      </w:r>
      <w:proofErr w:type="spellStart"/>
      <w:r w:rsidRPr="00D105F8">
        <w:rPr>
          <w:bCs/>
          <w:szCs w:val="28"/>
        </w:rPr>
        <w:t>vụ</w:t>
      </w:r>
      <w:proofErr w:type="spellEnd"/>
      <w:r w:rsidRPr="00D105F8">
        <w:rPr>
          <w:bCs/>
          <w:szCs w:val="28"/>
        </w:rPr>
        <w:t xml:space="preserve"> </w:t>
      </w:r>
      <w:proofErr w:type="spellStart"/>
      <w:r w:rsidRPr="00D105F8">
        <w:rPr>
          <w:bCs/>
          <w:szCs w:val="28"/>
        </w:rPr>
        <w:t>chủ</w:t>
      </w:r>
      <w:proofErr w:type="spellEnd"/>
      <w:r w:rsidRPr="00D105F8">
        <w:rPr>
          <w:bCs/>
          <w:szCs w:val="28"/>
        </w:rPr>
        <w:t xml:space="preserve"> </w:t>
      </w:r>
      <w:proofErr w:type="spellStart"/>
      <w:r w:rsidRPr="00D105F8">
        <w:rPr>
          <w:bCs/>
          <w:szCs w:val="28"/>
        </w:rPr>
        <w:t>yếu</w:t>
      </w:r>
      <w:proofErr w:type="spellEnd"/>
      <w:r w:rsidRPr="00D105F8">
        <w:rPr>
          <w:bCs/>
          <w:szCs w:val="28"/>
        </w:rPr>
        <w:t xml:space="preserve"> </w:t>
      </w:r>
      <w:proofErr w:type="spellStart"/>
      <w:r w:rsidRPr="00D105F8">
        <w:rPr>
          <w:bCs/>
          <w:szCs w:val="28"/>
        </w:rPr>
        <w:t>của</w:t>
      </w:r>
      <w:proofErr w:type="spellEnd"/>
      <w:r w:rsidRPr="00D105F8">
        <w:rPr>
          <w:bCs/>
          <w:szCs w:val="28"/>
        </w:rPr>
        <w:t xml:space="preserve"> </w:t>
      </w:r>
      <w:proofErr w:type="spellStart"/>
      <w:r w:rsidRPr="00D105F8">
        <w:rPr>
          <w:bCs/>
          <w:szCs w:val="28"/>
        </w:rPr>
        <w:t>ngành</w:t>
      </w:r>
      <w:proofErr w:type="spellEnd"/>
      <w:r w:rsidRPr="00D105F8">
        <w:rPr>
          <w:bCs/>
          <w:szCs w:val="28"/>
        </w:rPr>
        <w:t xml:space="preserve"> </w:t>
      </w:r>
      <w:proofErr w:type="spellStart"/>
      <w:r w:rsidRPr="00D105F8">
        <w:rPr>
          <w:bCs/>
          <w:szCs w:val="28"/>
        </w:rPr>
        <w:t>Giáo</w:t>
      </w:r>
      <w:proofErr w:type="spellEnd"/>
      <w:r w:rsidRPr="00D105F8">
        <w:rPr>
          <w:bCs/>
          <w:szCs w:val="28"/>
        </w:rPr>
        <w:t xml:space="preserve"> </w:t>
      </w:r>
      <w:proofErr w:type="spellStart"/>
      <w:r w:rsidRPr="00D105F8">
        <w:rPr>
          <w:bCs/>
          <w:szCs w:val="28"/>
        </w:rPr>
        <w:t>dục</w:t>
      </w:r>
      <w:proofErr w:type="spellEnd"/>
      <w:r w:rsidRPr="00D105F8">
        <w:rPr>
          <w:bCs/>
          <w:szCs w:val="28"/>
        </w:rPr>
        <w:t xml:space="preserve"> </w:t>
      </w:r>
      <w:proofErr w:type="spellStart"/>
      <w:r w:rsidRPr="00D105F8">
        <w:rPr>
          <w:bCs/>
          <w:szCs w:val="28"/>
        </w:rPr>
        <w:t>theo</w:t>
      </w:r>
      <w:proofErr w:type="spellEnd"/>
      <w:r w:rsidRPr="00D105F8">
        <w:rPr>
          <w:bCs/>
          <w:szCs w:val="28"/>
        </w:rPr>
        <w:t xml:space="preserve"> </w:t>
      </w:r>
      <w:proofErr w:type="spellStart"/>
      <w:r w:rsidR="00E232B5">
        <w:rPr>
          <w:bCs/>
          <w:szCs w:val="28"/>
        </w:rPr>
        <w:t>văn</w:t>
      </w:r>
      <w:proofErr w:type="spellEnd"/>
      <w:r w:rsidR="00E232B5">
        <w:rPr>
          <w:bCs/>
          <w:szCs w:val="28"/>
        </w:rPr>
        <w:t xml:space="preserve"> </w:t>
      </w:r>
      <w:proofErr w:type="spellStart"/>
      <w:r w:rsidR="00E232B5">
        <w:rPr>
          <w:bCs/>
          <w:szCs w:val="28"/>
        </w:rPr>
        <w:t>bản</w:t>
      </w:r>
      <w:proofErr w:type="spellEnd"/>
      <w:r w:rsidRPr="00D105F8">
        <w:rPr>
          <w:bCs/>
          <w:szCs w:val="28"/>
        </w:rPr>
        <w:t xml:space="preserve"> </w:t>
      </w:r>
      <w:proofErr w:type="spellStart"/>
      <w:r w:rsidRPr="00D105F8">
        <w:rPr>
          <w:bCs/>
          <w:szCs w:val="28"/>
        </w:rPr>
        <w:t>số</w:t>
      </w:r>
      <w:proofErr w:type="spellEnd"/>
      <w:r w:rsidRPr="00D105F8">
        <w:rPr>
          <w:bCs/>
          <w:szCs w:val="28"/>
        </w:rPr>
        <w:t xml:space="preserve"> </w:t>
      </w:r>
      <w:r w:rsidR="003E6B81" w:rsidRPr="00715343">
        <w:rPr>
          <w:szCs w:val="28"/>
        </w:rPr>
        <w:t>2</w:t>
      </w:r>
      <w:r w:rsidR="003E6B81">
        <w:rPr>
          <w:szCs w:val="28"/>
        </w:rPr>
        <w:t>764</w:t>
      </w:r>
      <w:r w:rsidR="003E6B81" w:rsidRPr="00715343">
        <w:rPr>
          <w:szCs w:val="28"/>
        </w:rPr>
        <w:t>/SGDĐT-</w:t>
      </w:r>
      <w:proofErr w:type="spellStart"/>
      <w:r w:rsidR="003E6B81" w:rsidRPr="00715343">
        <w:rPr>
          <w:szCs w:val="28"/>
        </w:rPr>
        <w:t>TTr</w:t>
      </w:r>
      <w:proofErr w:type="spellEnd"/>
      <w:r w:rsidR="003E6B81">
        <w:rPr>
          <w:szCs w:val="28"/>
        </w:rPr>
        <w:t xml:space="preserve">, </w:t>
      </w:r>
      <w:proofErr w:type="spellStart"/>
      <w:r w:rsidR="003E6B81" w:rsidRPr="00715343">
        <w:rPr>
          <w:szCs w:val="28"/>
        </w:rPr>
        <w:t>ngày</w:t>
      </w:r>
      <w:proofErr w:type="spellEnd"/>
      <w:r w:rsidR="003E6B81" w:rsidRPr="00715343">
        <w:rPr>
          <w:szCs w:val="28"/>
        </w:rPr>
        <w:t xml:space="preserve"> </w:t>
      </w:r>
      <w:r w:rsidR="003E6B81">
        <w:rPr>
          <w:szCs w:val="28"/>
        </w:rPr>
        <w:t>15</w:t>
      </w:r>
      <w:r w:rsidR="003E6B81" w:rsidRPr="00715343">
        <w:rPr>
          <w:szCs w:val="28"/>
        </w:rPr>
        <w:t>/</w:t>
      </w:r>
      <w:r w:rsidR="003E6B81">
        <w:rPr>
          <w:szCs w:val="28"/>
        </w:rPr>
        <w:t>10</w:t>
      </w:r>
      <w:r w:rsidR="003E6B81" w:rsidRPr="00715343">
        <w:rPr>
          <w:szCs w:val="28"/>
        </w:rPr>
        <w:t>/20</w:t>
      </w:r>
      <w:r w:rsidR="003E6B81">
        <w:rPr>
          <w:szCs w:val="28"/>
        </w:rPr>
        <w:t>21</w:t>
      </w:r>
      <w:r w:rsidR="003E6B81" w:rsidRPr="00715343">
        <w:rPr>
          <w:szCs w:val="28"/>
        </w:rPr>
        <w:t xml:space="preserve"> </w:t>
      </w:r>
      <w:proofErr w:type="spellStart"/>
      <w:r w:rsidR="003E6B81" w:rsidRPr="00715343">
        <w:rPr>
          <w:szCs w:val="28"/>
        </w:rPr>
        <w:t>của</w:t>
      </w:r>
      <w:proofErr w:type="spellEnd"/>
      <w:r w:rsidR="003E6B81" w:rsidRPr="00715343">
        <w:rPr>
          <w:szCs w:val="28"/>
        </w:rPr>
        <w:t xml:space="preserve"> </w:t>
      </w:r>
      <w:proofErr w:type="spellStart"/>
      <w:r w:rsidR="003E6B81" w:rsidRPr="00715343">
        <w:rPr>
          <w:szCs w:val="28"/>
        </w:rPr>
        <w:t>Sở</w:t>
      </w:r>
      <w:proofErr w:type="spellEnd"/>
      <w:r w:rsidR="003E6B81" w:rsidRPr="00715343">
        <w:rPr>
          <w:szCs w:val="28"/>
        </w:rPr>
        <w:t xml:space="preserve"> </w:t>
      </w:r>
      <w:proofErr w:type="spellStart"/>
      <w:r w:rsidR="003E6B81" w:rsidRPr="00715343">
        <w:rPr>
          <w:szCs w:val="28"/>
        </w:rPr>
        <w:t>Giáo</w:t>
      </w:r>
      <w:proofErr w:type="spellEnd"/>
      <w:r w:rsidR="003E6B81" w:rsidRPr="00715343">
        <w:rPr>
          <w:szCs w:val="28"/>
        </w:rPr>
        <w:t xml:space="preserve"> </w:t>
      </w:r>
      <w:proofErr w:type="spellStart"/>
      <w:r w:rsidR="003E6B81" w:rsidRPr="00715343">
        <w:rPr>
          <w:szCs w:val="28"/>
        </w:rPr>
        <w:t>dục</w:t>
      </w:r>
      <w:proofErr w:type="spellEnd"/>
      <w:r w:rsidR="003E6B81" w:rsidRPr="00715343">
        <w:rPr>
          <w:szCs w:val="28"/>
        </w:rPr>
        <w:t xml:space="preserve"> </w:t>
      </w:r>
      <w:proofErr w:type="spellStart"/>
      <w:proofErr w:type="gramStart"/>
      <w:r w:rsidR="003E6B81" w:rsidRPr="00715343">
        <w:rPr>
          <w:szCs w:val="28"/>
        </w:rPr>
        <w:t>và</w:t>
      </w:r>
      <w:proofErr w:type="spellEnd"/>
      <w:r w:rsidR="003E6B81" w:rsidRPr="00715343">
        <w:rPr>
          <w:szCs w:val="28"/>
        </w:rPr>
        <w:t xml:space="preserve"> </w:t>
      </w:r>
      <w:r w:rsidR="003E6B81">
        <w:rPr>
          <w:szCs w:val="28"/>
        </w:rPr>
        <w:t xml:space="preserve"> </w:t>
      </w:r>
      <w:r w:rsidR="003E6B81" w:rsidRPr="00715343">
        <w:rPr>
          <w:szCs w:val="28"/>
        </w:rPr>
        <w:t>Đào</w:t>
      </w:r>
      <w:proofErr w:type="gramEnd"/>
      <w:r w:rsidR="003E6B81" w:rsidRPr="00715343">
        <w:rPr>
          <w:szCs w:val="28"/>
        </w:rPr>
        <w:t xml:space="preserve"> </w:t>
      </w:r>
      <w:proofErr w:type="spellStart"/>
      <w:r w:rsidR="003E6B81" w:rsidRPr="00715343">
        <w:rPr>
          <w:szCs w:val="28"/>
        </w:rPr>
        <w:t>tạo</w:t>
      </w:r>
      <w:proofErr w:type="spellEnd"/>
      <w:r w:rsidR="003E6B81" w:rsidRPr="00715343">
        <w:rPr>
          <w:szCs w:val="28"/>
        </w:rPr>
        <w:t xml:space="preserve"> Long An</w:t>
      </w:r>
      <w:r w:rsidRPr="00D105F8">
        <w:rPr>
          <w:bCs/>
          <w:szCs w:val="28"/>
        </w:rPr>
        <w:t xml:space="preserve">, </w:t>
      </w:r>
      <w:proofErr w:type="spellStart"/>
      <w:r w:rsidRPr="00D105F8">
        <w:rPr>
          <w:bCs/>
          <w:szCs w:val="28"/>
        </w:rPr>
        <w:t>tập</w:t>
      </w:r>
      <w:proofErr w:type="spellEnd"/>
      <w:r w:rsidRPr="00D105F8">
        <w:rPr>
          <w:bCs/>
          <w:szCs w:val="28"/>
        </w:rPr>
        <w:t xml:space="preserve"> </w:t>
      </w:r>
      <w:proofErr w:type="spellStart"/>
      <w:r w:rsidRPr="00D105F8">
        <w:rPr>
          <w:bCs/>
          <w:szCs w:val="28"/>
        </w:rPr>
        <w:t>trung</w:t>
      </w:r>
      <w:proofErr w:type="spellEnd"/>
      <w:r w:rsidRPr="00D105F8">
        <w:rPr>
          <w:bCs/>
          <w:szCs w:val="28"/>
        </w:rPr>
        <w:t xml:space="preserve"> </w:t>
      </w:r>
      <w:proofErr w:type="spellStart"/>
      <w:r w:rsidRPr="00D105F8">
        <w:rPr>
          <w:bCs/>
          <w:szCs w:val="28"/>
        </w:rPr>
        <w:t>kiểm</w:t>
      </w:r>
      <w:proofErr w:type="spellEnd"/>
      <w:r w:rsidRPr="00D105F8">
        <w:rPr>
          <w:bCs/>
          <w:szCs w:val="28"/>
        </w:rPr>
        <w:t xml:space="preserve"> </w:t>
      </w:r>
      <w:proofErr w:type="spellStart"/>
      <w:r w:rsidRPr="00D105F8">
        <w:rPr>
          <w:bCs/>
          <w:szCs w:val="28"/>
        </w:rPr>
        <w:t>tra</w:t>
      </w:r>
      <w:proofErr w:type="spellEnd"/>
      <w:r w:rsidRPr="00D105F8">
        <w:rPr>
          <w:bCs/>
          <w:szCs w:val="28"/>
        </w:rPr>
        <w:t xml:space="preserve"> </w:t>
      </w:r>
      <w:proofErr w:type="spellStart"/>
      <w:r w:rsidRPr="00D105F8">
        <w:rPr>
          <w:bCs/>
          <w:szCs w:val="28"/>
        </w:rPr>
        <w:t>các</w:t>
      </w:r>
      <w:proofErr w:type="spellEnd"/>
      <w:r w:rsidRPr="00D105F8">
        <w:rPr>
          <w:bCs/>
          <w:szCs w:val="28"/>
        </w:rPr>
        <w:t xml:space="preserve"> </w:t>
      </w:r>
      <w:proofErr w:type="spellStart"/>
      <w:r w:rsidRPr="00D105F8">
        <w:rPr>
          <w:bCs/>
          <w:szCs w:val="28"/>
        </w:rPr>
        <w:t>nội</w:t>
      </w:r>
      <w:proofErr w:type="spellEnd"/>
      <w:r w:rsidRPr="00D105F8">
        <w:rPr>
          <w:bCs/>
          <w:szCs w:val="28"/>
        </w:rPr>
        <w:t xml:space="preserve"> dung:</w:t>
      </w:r>
      <w:r w:rsidR="004A74EE">
        <w:rPr>
          <w:bCs/>
          <w:szCs w:val="28"/>
        </w:rPr>
        <w:t xml:space="preserve"> </w:t>
      </w:r>
    </w:p>
    <w:p w14:paraId="56BA2562" w14:textId="77777777" w:rsidR="00D5044F" w:rsidRPr="00715343" w:rsidRDefault="00D5044F" w:rsidP="0025257B">
      <w:pPr>
        <w:shd w:val="clear" w:color="auto" w:fill="FFFFFF"/>
        <w:ind w:firstLine="851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a)</w:t>
      </w:r>
      <w:r w:rsidRPr="00715343">
        <w:rPr>
          <w:bCs/>
          <w:color w:val="000000"/>
          <w:szCs w:val="28"/>
        </w:rPr>
        <w:t xml:space="preserve"> </w:t>
      </w:r>
      <w:proofErr w:type="spellStart"/>
      <w:r w:rsidRPr="00715343">
        <w:rPr>
          <w:bCs/>
          <w:color w:val="000000"/>
          <w:szCs w:val="28"/>
        </w:rPr>
        <w:t>Kiểm</w:t>
      </w:r>
      <w:proofErr w:type="spellEnd"/>
      <w:r w:rsidRPr="00715343"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tra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hoạt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động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của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tổ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chuyên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môn</w:t>
      </w:r>
      <w:proofErr w:type="spellEnd"/>
      <w:r>
        <w:rPr>
          <w:bCs/>
          <w:color w:val="000000"/>
          <w:szCs w:val="28"/>
        </w:rPr>
        <w:t>;</w:t>
      </w:r>
    </w:p>
    <w:p w14:paraId="3E3907C7" w14:textId="77777777" w:rsidR="00D5044F" w:rsidRPr="00715343" w:rsidRDefault="00D5044F" w:rsidP="0025257B">
      <w:pPr>
        <w:shd w:val="clear" w:color="auto" w:fill="FFFFFF"/>
        <w:ind w:firstLine="851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b)</w:t>
      </w:r>
      <w:r w:rsidRPr="00715343">
        <w:rPr>
          <w:bCs/>
          <w:color w:val="000000"/>
          <w:szCs w:val="28"/>
        </w:rPr>
        <w:t xml:space="preserve"> </w:t>
      </w:r>
      <w:proofErr w:type="spellStart"/>
      <w:r w:rsidRPr="00715343">
        <w:rPr>
          <w:bCs/>
          <w:color w:val="000000"/>
          <w:szCs w:val="28"/>
        </w:rPr>
        <w:t>Kiểm</w:t>
      </w:r>
      <w:proofErr w:type="spellEnd"/>
      <w:r w:rsidRPr="00715343">
        <w:rPr>
          <w:bCs/>
          <w:color w:val="000000"/>
          <w:szCs w:val="28"/>
        </w:rPr>
        <w:t xml:space="preserve"> </w:t>
      </w:r>
      <w:proofErr w:type="spellStart"/>
      <w:r w:rsidRPr="00715343">
        <w:rPr>
          <w:bCs/>
          <w:color w:val="000000"/>
          <w:szCs w:val="28"/>
        </w:rPr>
        <w:t>tra</w:t>
      </w:r>
      <w:proofErr w:type="spellEnd"/>
      <w:r w:rsidRPr="00715343">
        <w:rPr>
          <w:bCs/>
          <w:color w:val="000000"/>
          <w:szCs w:val="28"/>
        </w:rPr>
        <w:t xml:space="preserve"> </w:t>
      </w:r>
      <w:proofErr w:type="spellStart"/>
      <w:r w:rsidRPr="00715343">
        <w:rPr>
          <w:bCs/>
          <w:color w:val="000000"/>
          <w:szCs w:val="28"/>
        </w:rPr>
        <w:t>hoạt</w:t>
      </w:r>
      <w:proofErr w:type="spellEnd"/>
      <w:r w:rsidRPr="00715343">
        <w:rPr>
          <w:bCs/>
          <w:color w:val="000000"/>
          <w:szCs w:val="28"/>
        </w:rPr>
        <w:t xml:space="preserve"> </w:t>
      </w:r>
      <w:proofErr w:type="spellStart"/>
      <w:r w:rsidRPr="00715343">
        <w:rPr>
          <w:bCs/>
          <w:color w:val="000000"/>
          <w:szCs w:val="28"/>
        </w:rPr>
        <w:t>động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 w:rsidRPr="00715343">
        <w:rPr>
          <w:bCs/>
          <w:color w:val="000000"/>
          <w:szCs w:val="28"/>
        </w:rPr>
        <w:t>của</w:t>
      </w:r>
      <w:proofErr w:type="spellEnd"/>
      <w:r w:rsidRPr="00715343"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g</w:t>
      </w:r>
      <w:r w:rsidRPr="00715343">
        <w:rPr>
          <w:bCs/>
          <w:color w:val="000000"/>
          <w:szCs w:val="28"/>
        </w:rPr>
        <w:t>iáo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vi</w:t>
      </w:r>
      <w:r w:rsidRPr="00F027AA">
        <w:rPr>
          <w:bCs/>
          <w:color w:val="000000"/>
          <w:szCs w:val="28"/>
        </w:rPr>
        <w:t>ê</w:t>
      </w:r>
      <w:r>
        <w:rPr>
          <w:bCs/>
          <w:color w:val="000000"/>
          <w:szCs w:val="28"/>
        </w:rPr>
        <w:t>n</w:t>
      </w:r>
      <w:proofErr w:type="spellEnd"/>
      <w:r>
        <w:rPr>
          <w:bCs/>
          <w:color w:val="000000"/>
          <w:szCs w:val="28"/>
        </w:rPr>
        <w:t>;</w:t>
      </w:r>
    </w:p>
    <w:p w14:paraId="2CEC3BB4" w14:textId="77777777" w:rsidR="00D5044F" w:rsidRPr="00715343" w:rsidRDefault="00D5044F" w:rsidP="0025257B">
      <w:pPr>
        <w:shd w:val="clear" w:color="auto" w:fill="FFFFFF"/>
        <w:ind w:firstLine="851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c)</w:t>
      </w:r>
      <w:r w:rsidRPr="00715343">
        <w:rPr>
          <w:bCs/>
          <w:color w:val="000000"/>
          <w:szCs w:val="28"/>
        </w:rPr>
        <w:t xml:space="preserve"> </w:t>
      </w:r>
      <w:proofErr w:type="spellStart"/>
      <w:r w:rsidRPr="00715343">
        <w:rPr>
          <w:bCs/>
          <w:color w:val="000000"/>
          <w:szCs w:val="28"/>
        </w:rPr>
        <w:t>Kiểm</w:t>
      </w:r>
      <w:proofErr w:type="spellEnd"/>
      <w:r w:rsidRPr="00715343">
        <w:rPr>
          <w:bCs/>
          <w:color w:val="000000"/>
          <w:szCs w:val="28"/>
        </w:rPr>
        <w:t xml:space="preserve"> </w:t>
      </w:r>
      <w:proofErr w:type="spellStart"/>
      <w:r w:rsidRPr="00715343">
        <w:rPr>
          <w:bCs/>
          <w:color w:val="000000"/>
          <w:szCs w:val="28"/>
        </w:rPr>
        <w:t>tra</w:t>
      </w:r>
      <w:proofErr w:type="spellEnd"/>
      <w:r w:rsidRPr="00715343">
        <w:rPr>
          <w:bCs/>
          <w:color w:val="000000"/>
          <w:szCs w:val="28"/>
        </w:rPr>
        <w:t xml:space="preserve"> </w:t>
      </w:r>
      <w:proofErr w:type="spellStart"/>
      <w:r w:rsidRPr="00715343">
        <w:rPr>
          <w:bCs/>
          <w:color w:val="000000"/>
          <w:szCs w:val="28"/>
        </w:rPr>
        <w:t>hoạt</w:t>
      </w:r>
      <w:proofErr w:type="spellEnd"/>
      <w:r w:rsidRPr="00715343">
        <w:rPr>
          <w:bCs/>
          <w:color w:val="000000"/>
          <w:szCs w:val="28"/>
        </w:rPr>
        <w:t xml:space="preserve"> </w:t>
      </w:r>
      <w:proofErr w:type="spellStart"/>
      <w:r w:rsidRPr="00715343">
        <w:rPr>
          <w:bCs/>
          <w:color w:val="000000"/>
          <w:szCs w:val="28"/>
        </w:rPr>
        <w:t>động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 w:rsidRPr="00715343">
        <w:rPr>
          <w:bCs/>
          <w:color w:val="000000"/>
          <w:szCs w:val="28"/>
        </w:rPr>
        <w:t>của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c</w:t>
      </w:r>
      <w:r w:rsidRPr="009A27C2">
        <w:rPr>
          <w:bCs/>
          <w:color w:val="000000"/>
          <w:szCs w:val="28"/>
        </w:rPr>
        <w:t>á</w:t>
      </w:r>
      <w:r>
        <w:rPr>
          <w:bCs/>
          <w:color w:val="000000"/>
          <w:szCs w:val="28"/>
        </w:rPr>
        <w:t>c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b</w:t>
      </w:r>
      <w:r w:rsidRPr="009A27C2">
        <w:t>ộ</w:t>
      </w:r>
      <w:proofErr w:type="spellEnd"/>
      <w:r>
        <w:t xml:space="preserve"> </w:t>
      </w:r>
      <w:proofErr w:type="spellStart"/>
      <w:r>
        <w:t>ph</w:t>
      </w:r>
      <w:r w:rsidRPr="009A27C2">
        <w:t>ậ</w:t>
      </w:r>
      <w:r>
        <w:t>n</w:t>
      </w:r>
      <w:proofErr w:type="spellEnd"/>
      <w:r>
        <w:t>.</w:t>
      </w:r>
    </w:p>
    <w:p w14:paraId="7DBB3D22" w14:textId="77777777" w:rsidR="00D5044F" w:rsidRPr="00715343" w:rsidRDefault="00714DEB" w:rsidP="0025257B">
      <w:pPr>
        <w:shd w:val="clear" w:color="auto" w:fill="FFFFFF"/>
        <w:ind w:firstLine="567"/>
        <w:jc w:val="both"/>
        <w:rPr>
          <w:color w:val="000000"/>
          <w:szCs w:val="28"/>
        </w:rPr>
      </w:pPr>
      <w:r>
        <w:rPr>
          <w:b/>
          <w:bCs/>
          <w:color w:val="000000"/>
          <w:szCs w:val="28"/>
        </w:rPr>
        <w:t>2</w:t>
      </w:r>
      <w:r w:rsidR="00D5044F" w:rsidRPr="00715343">
        <w:rPr>
          <w:b/>
          <w:bCs/>
          <w:color w:val="000000"/>
          <w:szCs w:val="28"/>
        </w:rPr>
        <w:t xml:space="preserve">. </w:t>
      </w:r>
      <w:r w:rsidR="00BF270E">
        <w:rPr>
          <w:b/>
          <w:bCs/>
          <w:color w:val="000000"/>
          <w:szCs w:val="28"/>
        </w:rPr>
        <w:t xml:space="preserve">Phương </w:t>
      </w:r>
      <w:proofErr w:type="spellStart"/>
      <w:r w:rsidR="00BF270E">
        <w:rPr>
          <w:b/>
          <w:bCs/>
          <w:color w:val="000000"/>
          <w:szCs w:val="28"/>
        </w:rPr>
        <w:t>pháp</w:t>
      </w:r>
      <w:proofErr w:type="spellEnd"/>
      <w:r w:rsidR="00BF270E">
        <w:rPr>
          <w:b/>
          <w:bCs/>
          <w:color w:val="000000"/>
          <w:szCs w:val="28"/>
        </w:rPr>
        <w:t xml:space="preserve"> </w:t>
      </w:r>
      <w:proofErr w:type="spellStart"/>
      <w:r w:rsidR="00BF270E">
        <w:rPr>
          <w:b/>
          <w:bCs/>
          <w:color w:val="000000"/>
          <w:szCs w:val="28"/>
        </w:rPr>
        <w:t>kiểm</w:t>
      </w:r>
      <w:proofErr w:type="spellEnd"/>
      <w:r w:rsidR="00BF270E">
        <w:rPr>
          <w:b/>
          <w:bCs/>
          <w:color w:val="000000"/>
          <w:szCs w:val="28"/>
        </w:rPr>
        <w:t xml:space="preserve"> </w:t>
      </w:r>
      <w:proofErr w:type="spellStart"/>
      <w:r w:rsidR="00BF270E">
        <w:rPr>
          <w:b/>
          <w:bCs/>
          <w:color w:val="000000"/>
          <w:szCs w:val="28"/>
        </w:rPr>
        <w:t>tra</w:t>
      </w:r>
      <w:proofErr w:type="spellEnd"/>
      <w:r w:rsidR="00D5044F">
        <w:rPr>
          <w:b/>
          <w:bCs/>
          <w:color w:val="000000"/>
          <w:szCs w:val="28"/>
        </w:rPr>
        <w:t>:</w:t>
      </w:r>
    </w:p>
    <w:p w14:paraId="13252BE7" w14:textId="77777777" w:rsidR="00D5044F" w:rsidRPr="005F21C5" w:rsidRDefault="00D5044F" w:rsidP="0025257B">
      <w:pPr>
        <w:shd w:val="clear" w:color="auto" w:fill="FFFFFF"/>
        <w:ind w:firstLine="851"/>
        <w:jc w:val="both"/>
        <w:rPr>
          <w:color w:val="000000"/>
          <w:szCs w:val="28"/>
        </w:rPr>
      </w:pPr>
      <w:r w:rsidRPr="005F21C5">
        <w:rPr>
          <w:color w:val="000000"/>
          <w:szCs w:val="28"/>
        </w:rPr>
        <w:t>a)</w:t>
      </w:r>
      <w:r w:rsidRPr="005F21C5">
        <w:rPr>
          <w:bCs/>
          <w:color w:val="000000"/>
          <w:szCs w:val="28"/>
        </w:rPr>
        <w:t xml:space="preserve"> </w:t>
      </w:r>
      <w:proofErr w:type="spellStart"/>
      <w:r w:rsidRPr="005F21C5">
        <w:rPr>
          <w:bCs/>
          <w:color w:val="000000"/>
          <w:szCs w:val="28"/>
        </w:rPr>
        <w:t>Kiểm</w:t>
      </w:r>
      <w:proofErr w:type="spellEnd"/>
      <w:r w:rsidRPr="005F21C5">
        <w:rPr>
          <w:bCs/>
          <w:color w:val="000000"/>
          <w:szCs w:val="28"/>
        </w:rPr>
        <w:t xml:space="preserve"> </w:t>
      </w:r>
      <w:proofErr w:type="spellStart"/>
      <w:r w:rsidRPr="005F21C5">
        <w:rPr>
          <w:bCs/>
          <w:color w:val="000000"/>
          <w:szCs w:val="28"/>
        </w:rPr>
        <w:t>tra</w:t>
      </w:r>
      <w:proofErr w:type="spellEnd"/>
      <w:r w:rsidRPr="005F21C5">
        <w:rPr>
          <w:bCs/>
          <w:color w:val="000000"/>
          <w:szCs w:val="28"/>
        </w:rPr>
        <w:t xml:space="preserve"> </w:t>
      </w:r>
      <w:proofErr w:type="spellStart"/>
      <w:r w:rsidRPr="005F21C5">
        <w:rPr>
          <w:bCs/>
          <w:color w:val="000000"/>
          <w:szCs w:val="28"/>
        </w:rPr>
        <w:t>thường</w:t>
      </w:r>
      <w:proofErr w:type="spellEnd"/>
      <w:r w:rsidRPr="005F21C5">
        <w:rPr>
          <w:bCs/>
          <w:color w:val="000000"/>
          <w:szCs w:val="28"/>
        </w:rPr>
        <w:t xml:space="preserve"> </w:t>
      </w:r>
      <w:proofErr w:type="spellStart"/>
      <w:r w:rsidRPr="005F21C5">
        <w:rPr>
          <w:bCs/>
          <w:color w:val="000000"/>
          <w:szCs w:val="28"/>
        </w:rPr>
        <w:t>x</w:t>
      </w:r>
      <w:r>
        <w:rPr>
          <w:bCs/>
          <w:color w:val="000000"/>
          <w:szCs w:val="28"/>
        </w:rPr>
        <w:t>uyên</w:t>
      </w:r>
      <w:proofErr w:type="spellEnd"/>
      <w:r>
        <w:rPr>
          <w:bCs/>
          <w:color w:val="000000"/>
          <w:szCs w:val="28"/>
        </w:rPr>
        <w:t>;</w:t>
      </w:r>
    </w:p>
    <w:p w14:paraId="1411FBC9" w14:textId="77777777" w:rsidR="00D5044F" w:rsidRDefault="007E74D9" w:rsidP="0025257B">
      <w:pPr>
        <w:shd w:val="clear" w:color="auto" w:fill="FFFFFF"/>
        <w:ind w:firstLine="851"/>
        <w:jc w:val="both"/>
        <w:rPr>
          <w:bCs/>
          <w:color w:val="000000"/>
          <w:szCs w:val="28"/>
        </w:rPr>
      </w:pPr>
      <w:r>
        <w:rPr>
          <w:color w:val="000000"/>
          <w:szCs w:val="28"/>
        </w:rPr>
        <w:t>b</w:t>
      </w:r>
      <w:r w:rsidR="00D5044F" w:rsidRPr="00D230E2">
        <w:rPr>
          <w:color w:val="000000"/>
          <w:szCs w:val="28"/>
        </w:rPr>
        <w:t xml:space="preserve">) </w:t>
      </w:r>
      <w:proofErr w:type="spellStart"/>
      <w:r w:rsidR="00D5044F" w:rsidRPr="00D230E2">
        <w:rPr>
          <w:bCs/>
          <w:color w:val="000000"/>
          <w:szCs w:val="28"/>
        </w:rPr>
        <w:t>Kiểm</w:t>
      </w:r>
      <w:proofErr w:type="spellEnd"/>
      <w:r w:rsidR="00D5044F" w:rsidRPr="00D230E2">
        <w:rPr>
          <w:bCs/>
          <w:color w:val="000000"/>
          <w:szCs w:val="28"/>
        </w:rPr>
        <w:t xml:space="preserve"> </w:t>
      </w:r>
      <w:proofErr w:type="spellStart"/>
      <w:r w:rsidR="00D5044F" w:rsidRPr="00D230E2">
        <w:rPr>
          <w:bCs/>
          <w:color w:val="000000"/>
          <w:szCs w:val="28"/>
        </w:rPr>
        <w:t>tra</w:t>
      </w:r>
      <w:proofErr w:type="spellEnd"/>
      <w:r w:rsidR="00D5044F" w:rsidRPr="00D230E2">
        <w:rPr>
          <w:bCs/>
          <w:color w:val="000000"/>
          <w:szCs w:val="28"/>
        </w:rPr>
        <w:t xml:space="preserve"> </w:t>
      </w:r>
      <w:proofErr w:type="spellStart"/>
      <w:r w:rsidR="00D5044F" w:rsidRPr="00D230E2">
        <w:rPr>
          <w:bCs/>
          <w:color w:val="000000"/>
          <w:szCs w:val="28"/>
        </w:rPr>
        <w:t>toàn</w:t>
      </w:r>
      <w:proofErr w:type="spellEnd"/>
      <w:r w:rsidR="00D5044F" w:rsidRPr="00D230E2">
        <w:rPr>
          <w:bCs/>
          <w:color w:val="000000"/>
          <w:szCs w:val="28"/>
        </w:rPr>
        <w:t xml:space="preserve"> </w:t>
      </w:r>
      <w:proofErr w:type="spellStart"/>
      <w:r w:rsidR="00D5044F" w:rsidRPr="00D230E2">
        <w:rPr>
          <w:bCs/>
          <w:color w:val="000000"/>
          <w:szCs w:val="28"/>
        </w:rPr>
        <w:t>diện</w:t>
      </w:r>
      <w:proofErr w:type="spellEnd"/>
      <w:r w:rsidR="00D5044F" w:rsidRPr="00D230E2">
        <w:rPr>
          <w:bCs/>
          <w:color w:val="000000"/>
          <w:szCs w:val="28"/>
        </w:rPr>
        <w:t xml:space="preserve"> </w:t>
      </w:r>
      <w:proofErr w:type="spellStart"/>
      <w:r w:rsidR="00D5044F" w:rsidRPr="00D230E2">
        <w:rPr>
          <w:bCs/>
          <w:color w:val="000000"/>
          <w:szCs w:val="28"/>
        </w:rPr>
        <w:t>tổ</w:t>
      </w:r>
      <w:proofErr w:type="spellEnd"/>
      <w:r w:rsidR="00D5044F" w:rsidRPr="00D230E2">
        <w:rPr>
          <w:bCs/>
          <w:color w:val="000000"/>
          <w:szCs w:val="28"/>
        </w:rPr>
        <w:t xml:space="preserve"> </w:t>
      </w:r>
      <w:proofErr w:type="spellStart"/>
      <w:r w:rsidR="00D5044F" w:rsidRPr="00D230E2">
        <w:rPr>
          <w:bCs/>
          <w:color w:val="000000"/>
          <w:szCs w:val="28"/>
        </w:rPr>
        <w:t>chuyên</w:t>
      </w:r>
      <w:proofErr w:type="spellEnd"/>
      <w:r w:rsidR="00D5044F" w:rsidRPr="00D230E2">
        <w:rPr>
          <w:bCs/>
          <w:color w:val="000000"/>
          <w:szCs w:val="28"/>
        </w:rPr>
        <w:t xml:space="preserve"> </w:t>
      </w:r>
      <w:proofErr w:type="spellStart"/>
      <w:r w:rsidR="00D5044F" w:rsidRPr="00D230E2">
        <w:rPr>
          <w:bCs/>
          <w:color w:val="000000"/>
          <w:szCs w:val="28"/>
        </w:rPr>
        <w:t>môn</w:t>
      </w:r>
      <w:proofErr w:type="spellEnd"/>
      <w:r w:rsidR="00D5044F">
        <w:rPr>
          <w:bCs/>
          <w:color w:val="000000"/>
          <w:szCs w:val="28"/>
        </w:rPr>
        <w:t>;</w:t>
      </w:r>
    </w:p>
    <w:p w14:paraId="10F510B5" w14:textId="77777777" w:rsidR="007E74D9" w:rsidRDefault="007E74D9" w:rsidP="0025257B">
      <w:pPr>
        <w:shd w:val="clear" w:color="auto" w:fill="FFFFFF"/>
        <w:ind w:firstLine="851"/>
        <w:jc w:val="both"/>
        <w:rPr>
          <w:bCs/>
          <w:color w:val="000000"/>
          <w:szCs w:val="28"/>
        </w:rPr>
      </w:pPr>
      <w:r>
        <w:rPr>
          <w:color w:val="000000"/>
          <w:szCs w:val="28"/>
        </w:rPr>
        <w:t>c</w:t>
      </w:r>
      <w:r w:rsidRPr="005F21C5">
        <w:rPr>
          <w:color w:val="000000"/>
          <w:szCs w:val="28"/>
        </w:rPr>
        <w:t>)</w:t>
      </w:r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Kiểm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tra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toàn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diện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giáo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viên</w:t>
      </w:r>
      <w:proofErr w:type="spellEnd"/>
      <w:r>
        <w:rPr>
          <w:bCs/>
          <w:color w:val="000000"/>
          <w:szCs w:val="28"/>
        </w:rPr>
        <w:t>;</w:t>
      </w:r>
    </w:p>
    <w:p w14:paraId="248EBC8F" w14:textId="77777777" w:rsidR="00D5044F" w:rsidRPr="00D105F8" w:rsidRDefault="00D5044F" w:rsidP="0025257B">
      <w:pPr>
        <w:ind w:firstLine="851"/>
        <w:jc w:val="both"/>
        <w:rPr>
          <w:bCs/>
          <w:szCs w:val="28"/>
        </w:rPr>
      </w:pPr>
      <w:r w:rsidRPr="00D230E2">
        <w:rPr>
          <w:color w:val="000000"/>
          <w:szCs w:val="28"/>
        </w:rPr>
        <w:t>d)</w:t>
      </w:r>
      <w:r w:rsidRPr="00D230E2">
        <w:rPr>
          <w:bCs/>
          <w:color w:val="000000"/>
          <w:szCs w:val="28"/>
        </w:rPr>
        <w:t xml:space="preserve"> </w:t>
      </w:r>
      <w:proofErr w:type="spellStart"/>
      <w:r w:rsidRPr="00D230E2">
        <w:rPr>
          <w:bCs/>
          <w:color w:val="000000"/>
          <w:szCs w:val="28"/>
        </w:rPr>
        <w:t>Kiểm</w:t>
      </w:r>
      <w:proofErr w:type="spellEnd"/>
      <w:r w:rsidRPr="00D230E2">
        <w:rPr>
          <w:bCs/>
          <w:color w:val="000000"/>
          <w:szCs w:val="28"/>
        </w:rPr>
        <w:t xml:space="preserve"> </w:t>
      </w:r>
      <w:proofErr w:type="spellStart"/>
      <w:r w:rsidRPr="00D230E2">
        <w:rPr>
          <w:bCs/>
          <w:color w:val="000000"/>
          <w:szCs w:val="28"/>
        </w:rPr>
        <w:t>tra</w:t>
      </w:r>
      <w:proofErr w:type="spellEnd"/>
      <w:r w:rsidRPr="00D230E2">
        <w:rPr>
          <w:bCs/>
          <w:color w:val="000000"/>
          <w:szCs w:val="28"/>
        </w:rPr>
        <w:t xml:space="preserve"> </w:t>
      </w:r>
      <w:proofErr w:type="spellStart"/>
      <w:r w:rsidRPr="00D230E2">
        <w:rPr>
          <w:bCs/>
          <w:color w:val="000000"/>
          <w:szCs w:val="28"/>
        </w:rPr>
        <w:t>vụ</w:t>
      </w:r>
      <w:proofErr w:type="spellEnd"/>
      <w:r w:rsidRPr="00D230E2">
        <w:rPr>
          <w:bCs/>
          <w:color w:val="000000"/>
          <w:szCs w:val="28"/>
        </w:rPr>
        <w:t xml:space="preserve"> </w:t>
      </w:r>
      <w:proofErr w:type="spellStart"/>
      <w:r w:rsidRPr="00D230E2">
        <w:rPr>
          <w:bCs/>
          <w:color w:val="000000"/>
          <w:szCs w:val="28"/>
        </w:rPr>
        <w:t>việc</w:t>
      </w:r>
      <w:proofErr w:type="spellEnd"/>
      <w:r>
        <w:rPr>
          <w:color w:val="000000"/>
          <w:szCs w:val="28"/>
        </w:rPr>
        <w:t>.</w:t>
      </w:r>
    </w:p>
    <w:p w14:paraId="12E47465" w14:textId="77777777" w:rsidR="001D0C80" w:rsidRPr="00D105F8" w:rsidRDefault="00714DEB" w:rsidP="0025257B">
      <w:pPr>
        <w:ind w:firstLine="567"/>
        <w:jc w:val="both"/>
        <w:rPr>
          <w:b/>
          <w:bCs/>
          <w:szCs w:val="28"/>
        </w:rPr>
      </w:pPr>
      <w:r>
        <w:rPr>
          <w:b/>
          <w:bCs/>
          <w:szCs w:val="28"/>
        </w:rPr>
        <w:t>3</w:t>
      </w:r>
      <w:r w:rsidR="001D0C80" w:rsidRPr="00D105F8">
        <w:rPr>
          <w:b/>
          <w:bCs/>
          <w:szCs w:val="28"/>
        </w:rPr>
        <w:t xml:space="preserve">. </w:t>
      </w:r>
      <w:proofErr w:type="spellStart"/>
      <w:r w:rsidR="001D0C80" w:rsidRPr="00D105F8">
        <w:rPr>
          <w:b/>
          <w:bCs/>
          <w:szCs w:val="28"/>
        </w:rPr>
        <w:t>Kế</w:t>
      </w:r>
      <w:proofErr w:type="spellEnd"/>
      <w:r w:rsidR="001D0C80" w:rsidRPr="00D105F8">
        <w:rPr>
          <w:b/>
          <w:bCs/>
          <w:szCs w:val="28"/>
        </w:rPr>
        <w:t xml:space="preserve"> </w:t>
      </w:r>
      <w:proofErr w:type="spellStart"/>
      <w:r w:rsidR="001D0C80" w:rsidRPr="00D105F8">
        <w:rPr>
          <w:b/>
          <w:bCs/>
          <w:szCs w:val="28"/>
        </w:rPr>
        <w:t>hoạch</w:t>
      </w:r>
      <w:proofErr w:type="spellEnd"/>
      <w:r w:rsidR="001D0C80" w:rsidRPr="00D105F8">
        <w:rPr>
          <w:b/>
          <w:bCs/>
          <w:szCs w:val="28"/>
        </w:rPr>
        <w:t xml:space="preserve"> </w:t>
      </w:r>
      <w:proofErr w:type="spellStart"/>
      <w:r w:rsidR="00F87382">
        <w:rPr>
          <w:b/>
          <w:bCs/>
          <w:szCs w:val="28"/>
        </w:rPr>
        <w:t>cụ</w:t>
      </w:r>
      <w:proofErr w:type="spellEnd"/>
      <w:r w:rsidR="00F87382">
        <w:rPr>
          <w:b/>
          <w:bCs/>
          <w:szCs w:val="28"/>
        </w:rPr>
        <w:t xml:space="preserve"> </w:t>
      </w:r>
      <w:proofErr w:type="spellStart"/>
      <w:r w:rsidR="00F87382">
        <w:rPr>
          <w:b/>
          <w:bCs/>
          <w:szCs w:val="28"/>
        </w:rPr>
        <w:t>thể</w:t>
      </w:r>
      <w:proofErr w:type="spellEnd"/>
      <w:r w:rsidR="00F87382">
        <w:rPr>
          <w:b/>
          <w:bCs/>
          <w:szCs w:val="28"/>
        </w:rPr>
        <w:t>:</w:t>
      </w:r>
    </w:p>
    <w:tbl>
      <w:tblPr>
        <w:tblStyle w:val="TableGrid"/>
        <w:tblW w:w="9608" w:type="dxa"/>
        <w:tblInd w:w="279" w:type="dxa"/>
        <w:tblLook w:val="01E0" w:firstRow="1" w:lastRow="1" w:firstColumn="1" w:lastColumn="1" w:noHBand="0" w:noVBand="0"/>
      </w:tblPr>
      <w:tblGrid>
        <w:gridCol w:w="566"/>
        <w:gridCol w:w="1513"/>
        <w:gridCol w:w="2865"/>
        <w:gridCol w:w="1352"/>
        <w:gridCol w:w="1817"/>
        <w:gridCol w:w="1495"/>
      </w:tblGrid>
      <w:tr w:rsidR="009F20F5" w14:paraId="54A67C24" w14:textId="77777777" w:rsidTr="00701948">
        <w:tc>
          <w:tcPr>
            <w:tcW w:w="566" w:type="dxa"/>
            <w:vAlign w:val="center"/>
          </w:tcPr>
          <w:p w14:paraId="6152143E" w14:textId="77777777" w:rsidR="009F20F5" w:rsidRPr="009E5677" w:rsidRDefault="009F20F5" w:rsidP="0025257B">
            <w:pPr>
              <w:ind w:right="-38"/>
              <w:jc w:val="center"/>
              <w:rPr>
                <w:b/>
                <w:bCs/>
                <w:sz w:val="26"/>
                <w:szCs w:val="26"/>
              </w:rPr>
            </w:pPr>
            <w:r w:rsidRPr="009E5677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1513" w:type="dxa"/>
            <w:vAlign w:val="center"/>
          </w:tcPr>
          <w:p w14:paraId="24DF684A" w14:textId="77777777" w:rsidR="009F20F5" w:rsidRPr="009E5677" w:rsidRDefault="009F20F5" w:rsidP="0025257B">
            <w:pPr>
              <w:ind w:right="-38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9E5677">
              <w:rPr>
                <w:b/>
                <w:bCs/>
                <w:sz w:val="26"/>
                <w:szCs w:val="26"/>
              </w:rPr>
              <w:t>Đối</w:t>
            </w:r>
            <w:proofErr w:type="spellEnd"/>
            <w:r w:rsidRPr="009E5677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E5677">
              <w:rPr>
                <w:b/>
                <w:bCs/>
                <w:sz w:val="26"/>
                <w:szCs w:val="26"/>
              </w:rPr>
              <w:t>tượng</w:t>
            </w:r>
            <w:proofErr w:type="spellEnd"/>
            <w:r w:rsidRPr="009E5677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E5677">
              <w:rPr>
                <w:b/>
                <w:bCs/>
                <w:sz w:val="26"/>
                <w:szCs w:val="26"/>
              </w:rPr>
              <w:t>kiểm</w:t>
            </w:r>
            <w:proofErr w:type="spellEnd"/>
            <w:r w:rsidRPr="009E5677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E5677">
              <w:rPr>
                <w:b/>
                <w:bCs/>
                <w:sz w:val="26"/>
                <w:szCs w:val="26"/>
              </w:rPr>
              <w:t>tra</w:t>
            </w:r>
            <w:proofErr w:type="spellEnd"/>
          </w:p>
        </w:tc>
        <w:tc>
          <w:tcPr>
            <w:tcW w:w="2865" w:type="dxa"/>
            <w:vAlign w:val="center"/>
          </w:tcPr>
          <w:p w14:paraId="29B0A997" w14:textId="77777777" w:rsidR="009F20F5" w:rsidRPr="009E5677" w:rsidRDefault="009F20F5" w:rsidP="0025257B">
            <w:pPr>
              <w:ind w:right="-38"/>
              <w:jc w:val="center"/>
              <w:rPr>
                <w:b/>
                <w:bCs/>
                <w:sz w:val="26"/>
                <w:szCs w:val="26"/>
              </w:rPr>
            </w:pPr>
            <w:r w:rsidRPr="009E5677">
              <w:rPr>
                <w:b/>
                <w:bCs/>
                <w:sz w:val="26"/>
                <w:szCs w:val="26"/>
              </w:rPr>
              <w:t>Nội dung</w:t>
            </w:r>
            <w:r w:rsidR="0070194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E5677">
              <w:rPr>
                <w:b/>
                <w:bCs/>
                <w:sz w:val="26"/>
                <w:szCs w:val="26"/>
              </w:rPr>
              <w:t>kiểm</w:t>
            </w:r>
            <w:proofErr w:type="spellEnd"/>
            <w:r w:rsidRPr="009E5677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E5677">
              <w:rPr>
                <w:b/>
                <w:bCs/>
                <w:sz w:val="26"/>
                <w:szCs w:val="26"/>
              </w:rPr>
              <w:t>tra</w:t>
            </w:r>
            <w:proofErr w:type="spellEnd"/>
          </w:p>
        </w:tc>
        <w:tc>
          <w:tcPr>
            <w:tcW w:w="1352" w:type="dxa"/>
            <w:vAlign w:val="center"/>
          </w:tcPr>
          <w:p w14:paraId="7966BD00" w14:textId="04298C09" w:rsidR="009F20F5" w:rsidRPr="009E5677" w:rsidRDefault="009F20F5" w:rsidP="0025257B">
            <w:pPr>
              <w:ind w:right="-38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9E5677">
              <w:rPr>
                <w:b/>
                <w:bCs/>
                <w:sz w:val="26"/>
                <w:szCs w:val="26"/>
              </w:rPr>
              <w:t>Thời</w:t>
            </w:r>
            <w:proofErr w:type="spellEnd"/>
            <w:r w:rsidRPr="009E5677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E5677">
              <w:rPr>
                <w:b/>
                <w:bCs/>
                <w:sz w:val="26"/>
                <w:szCs w:val="26"/>
              </w:rPr>
              <w:t>gian</w:t>
            </w:r>
            <w:proofErr w:type="spellEnd"/>
            <w:r w:rsidRPr="009E5677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817" w:type="dxa"/>
            <w:vAlign w:val="center"/>
          </w:tcPr>
          <w:p w14:paraId="756D9D36" w14:textId="77777777" w:rsidR="009F20F5" w:rsidRPr="009E5677" w:rsidRDefault="000D3006" w:rsidP="0025257B">
            <w:pPr>
              <w:ind w:right="-38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Thực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1495" w:type="dxa"/>
            <w:vAlign w:val="center"/>
          </w:tcPr>
          <w:p w14:paraId="09351655" w14:textId="77777777" w:rsidR="009F20F5" w:rsidRPr="009E5677" w:rsidRDefault="000D3006" w:rsidP="0025257B">
            <w:pPr>
              <w:ind w:right="-38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Ghi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chú</w:t>
            </w:r>
            <w:proofErr w:type="spellEnd"/>
          </w:p>
        </w:tc>
      </w:tr>
      <w:tr w:rsidR="009F20F5" w14:paraId="5B6F5976" w14:textId="77777777" w:rsidTr="00701948">
        <w:tc>
          <w:tcPr>
            <w:tcW w:w="566" w:type="dxa"/>
            <w:vAlign w:val="center"/>
          </w:tcPr>
          <w:p w14:paraId="11F552F0" w14:textId="77777777" w:rsidR="009F20F5" w:rsidRPr="009E5677" w:rsidRDefault="008F4D1A" w:rsidP="0025257B">
            <w:pPr>
              <w:ind w:right="-3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513" w:type="dxa"/>
            <w:vAlign w:val="center"/>
          </w:tcPr>
          <w:p w14:paraId="0B7B7D35" w14:textId="77777777" w:rsidR="009F20F5" w:rsidRPr="00093E78" w:rsidRDefault="009F20F5" w:rsidP="0025257B">
            <w:pPr>
              <w:ind w:right="-38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093E78">
              <w:rPr>
                <w:bCs/>
                <w:sz w:val="26"/>
                <w:szCs w:val="26"/>
              </w:rPr>
              <w:t>Tổ</w:t>
            </w:r>
            <w:proofErr w:type="spellEnd"/>
            <w:r w:rsidRPr="00093E78">
              <w:rPr>
                <w:bCs/>
                <w:sz w:val="26"/>
                <w:szCs w:val="26"/>
              </w:rPr>
              <w:t xml:space="preserve"> CM</w:t>
            </w:r>
          </w:p>
        </w:tc>
        <w:tc>
          <w:tcPr>
            <w:tcW w:w="2865" w:type="dxa"/>
            <w:vAlign w:val="center"/>
          </w:tcPr>
          <w:p w14:paraId="1B7F20B0" w14:textId="77777777" w:rsidR="009F20F5" w:rsidRPr="008B43C7" w:rsidRDefault="000D3006" w:rsidP="0025257B">
            <w:pPr>
              <w:ind w:right="-38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Các </w:t>
            </w:r>
            <w:proofErr w:type="spellStart"/>
            <w:r>
              <w:rPr>
                <w:bCs/>
                <w:sz w:val="26"/>
                <w:szCs w:val="26"/>
              </w:rPr>
              <w:t>tổ</w:t>
            </w:r>
            <w:proofErr w:type="spellEnd"/>
            <w:r>
              <w:rPr>
                <w:bCs/>
                <w:sz w:val="26"/>
                <w:szCs w:val="26"/>
              </w:rPr>
              <w:t xml:space="preserve"> CM </w:t>
            </w:r>
            <w:proofErr w:type="spellStart"/>
            <w:r>
              <w:rPr>
                <w:bCs/>
                <w:sz w:val="26"/>
                <w:szCs w:val="26"/>
              </w:rPr>
              <w:t>xây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dựng</w:t>
            </w:r>
            <w:proofErr w:type="spellEnd"/>
            <w:r>
              <w:rPr>
                <w:bCs/>
                <w:sz w:val="26"/>
                <w:szCs w:val="26"/>
              </w:rPr>
              <w:t xml:space="preserve"> KH, </w:t>
            </w:r>
            <w:proofErr w:type="spellStart"/>
            <w:r>
              <w:rPr>
                <w:bCs/>
                <w:sz w:val="26"/>
                <w:szCs w:val="26"/>
              </w:rPr>
              <w:t>thực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hiện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tự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k</w:t>
            </w:r>
            <w:r w:rsidR="009F20F5" w:rsidRPr="008B43C7">
              <w:rPr>
                <w:bCs/>
                <w:sz w:val="26"/>
                <w:szCs w:val="26"/>
              </w:rPr>
              <w:t>iểm</w:t>
            </w:r>
            <w:proofErr w:type="spellEnd"/>
            <w:r w:rsidR="009F20F5" w:rsidRPr="008B43C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9F20F5" w:rsidRPr="008B43C7">
              <w:rPr>
                <w:bCs/>
                <w:sz w:val="26"/>
                <w:szCs w:val="26"/>
              </w:rPr>
              <w:t>tra</w:t>
            </w:r>
            <w:proofErr w:type="spellEnd"/>
            <w:r w:rsidR="009F20F5" w:rsidRPr="008B43C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6F6278">
              <w:rPr>
                <w:bCs/>
                <w:sz w:val="26"/>
                <w:szCs w:val="26"/>
              </w:rPr>
              <w:t>thường</w:t>
            </w:r>
            <w:proofErr w:type="spellEnd"/>
            <w:r w:rsidR="006F627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6F6278">
              <w:rPr>
                <w:bCs/>
                <w:sz w:val="26"/>
                <w:szCs w:val="26"/>
              </w:rPr>
              <w:t>xuyên</w:t>
            </w:r>
            <w:proofErr w:type="spellEnd"/>
            <w:r w:rsidR="006F627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9F20F5" w:rsidRPr="008B43C7">
              <w:rPr>
                <w:bCs/>
                <w:sz w:val="26"/>
                <w:szCs w:val="26"/>
              </w:rPr>
              <w:t>hoạt</w:t>
            </w:r>
            <w:proofErr w:type="spellEnd"/>
            <w:r w:rsidR="009F20F5" w:rsidRPr="008B43C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9F20F5" w:rsidRPr="008B43C7">
              <w:rPr>
                <w:bCs/>
                <w:sz w:val="26"/>
                <w:szCs w:val="26"/>
              </w:rPr>
              <w:t>động</w:t>
            </w:r>
            <w:proofErr w:type="spellEnd"/>
            <w:r w:rsidR="009F20F5" w:rsidRPr="008B43C7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352" w:type="dxa"/>
            <w:vAlign w:val="center"/>
          </w:tcPr>
          <w:p w14:paraId="7715CFE2" w14:textId="67D07289" w:rsidR="009F20F5" w:rsidRPr="00D43F84" w:rsidRDefault="00B9133B" w:rsidP="0025257B">
            <w:pPr>
              <w:ind w:right="-38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9</w:t>
            </w:r>
            <w:r w:rsidR="007C31D9" w:rsidRPr="00D43F84">
              <w:rPr>
                <w:bCs/>
                <w:szCs w:val="28"/>
              </w:rPr>
              <w:t>/202</w:t>
            </w:r>
            <w:r w:rsidR="000D3006">
              <w:rPr>
                <w:bCs/>
                <w:szCs w:val="28"/>
              </w:rPr>
              <w:t>4</w:t>
            </w:r>
          </w:p>
        </w:tc>
        <w:tc>
          <w:tcPr>
            <w:tcW w:w="1817" w:type="dxa"/>
            <w:vAlign w:val="center"/>
          </w:tcPr>
          <w:p w14:paraId="1AD50A0A" w14:textId="77777777" w:rsidR="009F20F5" w:rsidRPr="00620BEA" w:rsidRDefault="00620BEA" w:rsidP="0025257B">
            <w:pPr>
              <w:ind w:right="-38"/>
              <w:jc w:val="center"/>
              <w:rPr>
                <w:bCs/>
                <w:szCs w:val="28"/>
              </w:rPr>
            </w:pPr>
            <w:proofErr w:type="spellStart"/>
            <w:r w:rsidRPr="00620BEA">
              <w:rPr>
                <w:bCs/>
                <w:szCs w:val="28"/>
              </w:rPr>
              <w:t>Tổ</w:t>
            </w:r>
            <w:proofErr w:type="spellEnd"/>
            <w:r w:rsidRPr="00620BEA">
              <w:rPr>
                <w:bCs/>
                <w:szCs w:val="28"/>
              </w:rPr>
              <w:t xml:space="preserve"> </w:t>
            </w:r>
            <w:proofErr w:type="spellStart"/>
            <w:r w:rsidRPr="00620BEA">
              <w:rPr>
                <w:bCs/>
                <w:szCs w:val="28"/>
              </w:rPr>
              <w:t>trưởng</w:t>
            </w:r>
            <w:proofErr w:type="spellEnd"/>
            <w:r w:rsidRPr="00620BEA">
              <w:rPr>
                <w:bCs/>
                <w:szCs w:val="28"/>
              </w:rPr>
              <w:t xml:space="preserve"> CM</w:t>
            </w:r>
          </w:p>
        </w:tc>
        <w:tc>
          <w:tcPr>
            <w:tcW w:w="1495" w:type="dxa"/>
            <w:vAlign w:val="center"/>
          </w:tcPr>
          <w:p w14:paraId="79EEDBB3" w14:textId="77777777" w:rsidR="009F20F5" w:rsidRPr="00E931B5" w:rsidRDefault="009F20F5" w:rsidP="0025257B">
            <w:pPr>
              <w:ind w:right="-38"/>
              <w:jc w:val="center"/>
              <w:rPr>
                <w:bCs/>
                <w:szCs w:val="28"/>
              </w:rPr>
            </w:pPr>
          </w:p>
        </w:tc>
      </w:tr>
      <w:tr w:rsidR="000B4615" w14:paraId="71E3008B" w14:textId="77777777" w:rsidTr="00701948">
        <w:tc>
          <w:tcPr>
            <w:tcW w:w="566" w:type="dxa"/>
            <w:vAlign w:val="center"/>
          </w:tcPr>
          <w:p w14:paraId="59C7F263" w14:textId="77777777" w:rsidR="000B4615" w:rsidRPr="009E5677" w:rsidRDefault="000B4615" w:rsidP="0025257B">
            <w:pPr>
              <w:ind w:right="-3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513" w:type="dxa"/>
            <w:vAlign w:val="center"/>
          </w:tcPr>
          <w:p w14:paraId="66AA96BB" w14:textId="77777777" w:rsidR="000B4615" w:rsidRPr="00093E78" w:rsidRDefault="000B4615" w:rsidP="0025257B">
            <w:pPr>
              <w:ind w:right="-38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093E78">
              <w:rPr>
                <w:bCs/>
                <w:sz w:val="26"/>
                <w:szCs w:val="26"/>
              </w:rPr>
              <w:t>Tổ</w:t>
            </w:r>
            <w:proofErr w:type="spellEnd"/>
            <w:r w:rsidRPr="00093E78">
              <w:rPr>
                <w:bCs/>
                <w:sz w:val="26"/>
                <w:szCs w:val="26"/>
              </w:rPr>
              <w:t xml:space="preserve"> CM </w:t>
            </w:r>
            <w:proofErr w:type="spellStart"/>
            <w:r w:rsidRPr="00093E78">
              <w:rPr>
                <w:bCs/>
                <w:sz w:val="26"/>
                <w:szCs w:val="26"/>
              </w:rPr>
              <w:t>và</w:t>
            </w:r>
            <w:proofErr w:type="spellEnd"/>
            <w:r w:rsidRPr="00093E78">
              <w:rPr>
                <w:bCs/>
                <w:sz w:val="26"/>
                <w:szCs w:val="26"/>
              </w:rPr>
              <w:t xml:space="preserve"> GV </w:t>
            </w:r>
            <w:proofErr w:type="spellStart"/>
            <w:r w:rsidRPr="00093E78">
              <w:rPr>
                <w:bCs/>
                <w:sz w:val="26"/>
                <w:szCs w:val="26"/>
              </w:rPr>
              <w:t>trong</w:t>
            </w:r>
            <w:proofErr w:type="spellEnd"/>
            <w:r w:rsidRPr="00093E7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93E78">
              <w:rPr>
                <w:bCs/>
                <w:sz w:val="26"/>
                <w:szCs w:val="26"/>
              </w:rPr>
              <w:t>tổ</w:t>
            </w:r>
            <w:proofErr w:type="spellEnd"/>
          </w:p>
        </w:tc>
        <w:tc>
          <w:tcPr>
            <w:tcW w:w="2865" w:type="dxa"/>
            <w:vAlign w:val="center"/>
          </w:tcPr>
          <w:p w14:paraId="39656AD0" w14:textId="1BD5986B" w:rsidR="000B4615" w:rsidRPr="008B43C7" w:rsidRDefault="000B4615" w:rsidP="0025257B">
            <w:pPr>
              <w:ind w:right="-38"/>
              <w:rPr>
                <w:bCs/>
                <w:sz w:val="26"/>
                <w:szCs w:val="26"/>
              </w:rPr>
            </w:pPr>
            <w:proofErr w:type="spellStart"/>
            <w:r w:rsidRPr="008B43C7">
              <w:rPr>
                <w:bCs/>
                <w:sz w:val="26"/>
                <w:szCs w:val="26"/>
              </w:rPr>
              <w:t>Kiểm</w:t>
            </w:r>
            <w:proofErr w:type="spellEnd"/>
            <w:r w:rsidRPr="008B43C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B43C7">
              <w:rPr>
                <w:bCs/>
                <w:sz w:val="26"/>
                <w:szCs w:val="26"/>
              </w:rPr>
              <w:t>tra</w:t>
            </w:r>
            <w:proofErr w:type="spellEnd"/>
            <w:r w:rsidRPr="008B43C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B43C7">
              <w:rPr>
                <w:bCs/>
                <w:sz w:val="26"/>
                <w:szCs w:val="26"/>
              </w:rPr>
              <w:t>toàn</w:t>
            </w:r>
            <w:proofErr w:type="spellEnd"/>
            <w:r w:rsidRPr="008B43C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B43C7">
              <w:rPr>
                <w:bCs/>
                <w:sz w:val="26"/>
                <w:szCs w:val="26"/>
              </w:rPr>
              <w:t>diện</w:t>
            </w:r>
            <w:proofErr w:type="spellEnd"/>
            <w:r w:rsidRPr="008B43C7"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hoạt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động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B43C7">
              <w:rPr>
                <w:bCs/>
                <w:sz w:val="26"/>
                <w:szCs w:val="26"/>
              </w:rPr>
              <w:t>tổ</w:t>
            </w:r>
            <w:proofErr w:type="spellEnd"/>
            <w:r w:rsidRPr="008B43C7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CM: </w:t>
            </w:r>
            <w:r w:rsidR="000D7AED">
              <w:rPr>
                <w:bCs/>
                <w:sz w:val="26"/>
                <w:szCs w:val="26"/>
              </w:rPr>
              <w:t>GDTC-QPAN_CN</w:t>
            </w:r>
          </w:p>
        </w:tc>
        <w:tc>
          <w:tcPr>
            <w:tcW w:w="1352" w:type="dxa"/>
            <w:vAlign w:val="center"/>
          </w:tcPr>
          <w:p w14:paraId="02BF701A" w14:textId="17D9CCA0" w:rsidR="000B4615" w:rsidRPr="00D43F84" w:rsidRDefault="008D46FB" w:rsidP="0025257B">
            <w:pPr>
              <w:jc w:val="center"/>
              <w:rPr>
                <w:szCs w:val="28"/>
              </w:rPr>
            </w:pPr>
            <w:r>
              <w:rPr>
                <w:bCs/>
                <w:szCs w:val="28"/>
              </w:rPr>
              <w:t>3</w:t>
            </w:r>
            <w:r w:rsidR="000B4615" w:rsidRPr="00D43F84">
              <w:rPr>
                <w:bCs/>
                <w:szCs w:val="28"/>
              </w:rPr>
              <w:t>/202</w:t>
            </w:r>
            <w:r>
              <w:rPr>
                <w:bCs/>
                <w:szCs w:val="28"/>
              </w:rPr>
              <w:t>5</w:t>
            </w:r>
          </w:p>
        </w:tc>
        <w:tc>
          <w:tcPr>
            <w:tcW w:w="1817" w:type="dxa"/>
            <w:vAlign w:val="center"/>
          </w:tcPr>
          <w:p w14:paraId="053C5450" w14:textId="77777777" w:rsidR="000B4615" w:rsidRPr="00620BEA" w:rsidRDefault="000B4615" w:rsidP="0025257B">
            <w:pPr>
              <w:ind w:right="-38"/>
              <w:jc w:val="center"/>
              <w:rPr>
                <w:b/>
                <w:bCs/>
                <w:szCs w:val="28"/>
              </w:rPr>
            </w:pPr>
            <w:r w:rsidRPr="00620BEA">
              <w:rPr>
                <w:bCs/>
                <w:szCs w:val="28"/>
              </w:rPr>
              <w:t xml:space="preserve">Ban KT </w:t>
            </w:r>
            <w:proofErr w:type="spellStart"/>
            <w:r w:rsidRPr="00620BEA">
              <w:rPr>
                <w:bCs/>
                <w:szCs w:val="28"/>
              </w:rPr>
              <w:t>nội</w:t>
            </w:r>
            <w:proofErr w:type="spellEnd"/>
            <w:r w:rsidRPr="00620BEA">
              <w:rPr>
                <w:bCs/>
                <w:szCs w:val="28"/>
              </w:rPr>
              <w:t xml:space="preserve"> </w:t>
            </w:r>
            <w:proofErr w:type="spellStart"/>
            <w:r w:rsidRPr="00620BEA">
              <w:rPr>
                <w:bCs/>
                <w:szCs w:val="28"/>
              </w:rPr>
              <w:t>bộ</w:t>
            </w:r>
            <w:proofErr w:type="spellEnd"/>
            <w:r w:rsidRPr="00620BEA">
              <w:rPr>
                <w:bCs/>
                <w:szCs w:val="28"/>
              </w:rPr>
              <w:t xml:space="preserve"> </w:t>
            </w:r>
          </w:p>
        </w:tc>
        <w:tc>
          <w:tcPr>
            <w:tcW w:w="1495" w:type="dxa"/>
            <w:vAlign w:val="center"/>
          </w:tcPr>
          <w:p w14:paraId="767B43BF" w14:textId="77777777" w:rsidR="000B4615" w:rsidRDefault="000B4615" w:rsidP="0025257B">
            <w:pPr>
              <w:jc w:val="center"/>
            </w:pPr>
          </w:p>
        </w:tc>
      </w:tr>
      <w:tr w:rsidR="0025257B" w14:paraId="3B9C40EE" w14:textId="77777777" w:rsidTr="00D0620B">
        <w:tc>
          <w:tcPr>
            <w:tcW w:w="566" w:type="dxa"/>
            <w:vAlign w:val="center"/>
          </w:tcPr>
          <w:p w14:paraId="2C98C377" w14:textId="77777777" w:rsidR="0025257B" w:rsidRPr="009E5677" w:rsidRDefault="0025257B" w:rsidP="0025257B">
            <w:pPr>
              <w:ind w:right="-3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513" w:type="dxa"/>
            <w:vAlign w:val="center"/>
          </w:tcPr>
          <w:p w14:paraId="7B8F8684" w14:textId="537FA796" w:rsidR="0025257B" w:rsidRDefault="008D46FB" w:rsidP="0025257B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Đinh Thị Hồng Lan</w:t>
            </w:r>
            <w:r w:rsidR="0025257B">
              <w:rPr>
                <w:bCs/>
                <w:szCs w:val="28"/>
              </w:rPr>
              <w:t>-</w:t>
            </w:r>
          </w:p>
          <w:p w14:paraId="4C28716F" w14:textId="002A3BD1" w:rsidR="0025257B" w:rsidRPr="009E5677" w:rsidRDefault="0025257B" w:rsidP="0025257B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GV </w:t>
            </w:r>
            <w:proofErr w:type="spellStart"/>
            <w:r>
              <w:rPr>
                <w:bCs/>
                <w:szCs w:val="28"/>
              </w:rPr>
              <w:t>môn</w:t>
            </w:r>
            <w:proofErr w:type="spellEnd"/>
            <w:r>
              <w:rPr>
                <w:bCs/>
                <w:szCs w:val="28"/>
              </w:rPr>
              <w:t xml:space="preserve"> </w:t>
            </w:r>
            <w:r w:rsidR="008D46FB">
              <w:rPr>
                <w:bCs/>
                <w:szCs w:val="28"/>
              </w:rPr>
              <w:t>GD KT PL</w:t>
            </w:r>
          </w:p>
        </w:tc>
        <w:tc>
          <w:tcPr>
            <w:tcW w:w="2865" w:type="dxa"/>
          </w:tcPr>
          <w:p w14:paraId="4694965A" w14:textId="77777777" w:rsidR="0025257B" w:rsidRPr="009E5677" w:rsidRDefault="0025257B" w:rsidP="0025257B">
            <w:pPr>
              <w:jc w:val="both"/>
              <w:rPr>
                <w:bCs/>
                <w:szCs w:val="28"/>
              </w:rPr>
            </w:pPr>
            <w:proofErr w:type="spellStart"/>
            <w:r w:rsidRPr="009E5677">
              <w:rPr>
                <w:bCs/>
                <w:szCs w:val="28"/>
              </w:rPr>
              <w:t>Kiểm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tra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toàn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diện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hoạt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động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giáo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dục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của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giáo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viên</w:t>
            </w:r>
            <w:proofErr w:type="spellEnd"/>
            <w:r w:rsidRPr="009E5677">
              <w:rPr>
                <w:bCs/>
                <w:szCs w:val="28"/>
              </w:rPr>
              <w:t xml:space="preserve">, </w:t>
            </w:r>
            <w:proofErr w:type="spellStart"/>
            <w:r w:rsidRPr="009E5677">
              <w:rPr>
                <w:bCs/>
                <w:szCs w:val="28"/>
              </w:rPr>
              <w:t>việc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thực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hiện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nội</w:t>
            </w:r>
            <w:proofErr w:type="spellEnd"/>
            <w:r w:rsidRPr="009E5677">
              <w:rPr>
                <w:bCs/>
                <w:szCs w:val="28"/>
              </w:rPr>
              <w:t xml:space="preserve"> dung</w:t>
            </w:r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chương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trình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kế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hoạch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giáo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dục</w:t>
            </w:r>
            <w:proofErr w:type="spellEnd"/>
            <w:r>
              <w:rPr>
                <w:bCs/>
                <w:szCs w:val="28"/>
              </w:rPr>
              <w:t>,</w:t>
            </w:r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hồ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sơ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sổ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sách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giáo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viên</w:t>
            </w:r>
            <w:proofErr w:type="spellEnd"/>
            <w:r w:rsidRPr="009E5677">
              <w:rPr>
                <w:bCs/>
                <w:szCs w:val="28"/>
              </w:rPr>
              <w:t>.</w:t>
            </w:r>
          </w:p>
        </w:tc>
        <w:tc>
          <w:tcPr>
            <w:tcW w:w="1352" w:type="dxa"/>
            <w:vAlign w:val="center"/>
          </w:tcPr>
          <w:p w14:paraId="4D58CB2B" w14:textId="70A9D0C5" w:rsidR="0025257B" w:rsidRPr="00D43F84" w:rsidRDefault="008D46FB" w:rsidP="0025257B">
            <w:pPr>
              <w:jc w:val="center"/>
              <w:rPr>
                <w:szCs w:val="28"/>
              </w:rPr>
            </w:pPr>
            <w:r>
              <w:rPr>
                <w:bCs/>
                <w:szCs w:val="28"/>
              </w:rPr>
              <w:t>11</w:t>
            </w:r>
            <w:r w:rsidR="0025257B" w:rsidRPr="00D43F84">
              <w:rPr>
                <w:bCs/>
                <w:szCs w:val="28"/>
              </w:rPr>
              <w:t>/202</w:t>
            </w:r>
            <w:r w:rsidR="0025257B">
              <w:rPr>
                <w:bCs/>
                <w:szCs w:val="28"/>
              </w:rPr>
              <w:t>4</w:t>
            </w:r>
          </w:p>
        </w:tc>
        <w:tc>
          <w:tcPr>
            <w:tcW w:w="1817" w:type="dxa"/>
            <w:vAlign w:val="center"/>
          </w:tcPr>
          <w:p w14:paraId="62770D9B" w14:textId="77777777" w:rsidR="0025257B" w:rsidRPr="009E5677" w:rsidRDefault="0025257B" w:rsidP="0025257B">
            <w:pPr>
              <w:jc w:val="center"/>
              <w:rPr>
                <w:bCs/>
                <w:szCs w:val="28"/>
              </w:rPr>
            </w:pPr>
            <w:proofErr w:type="spellStart"/>
            <w:r w:rsidRPr="00620BEA">
              <w:rPr>
                <w:bCs/>
                <w:szCs w:val="28"/>
              </w:rPr>
              <w:t>Tổ</w:t>
            </w:r>
            <w:proofErr w:type="spellEnd"/>
            <w:r w:rsidRPr="00620BEA">
              <w:rPr>
                <w:bCs/>
                <w:szCs w:val="28"/>
              </w:rPr>
              <w:t xml:space="preserve"> </w:t>
            </w:r>
            <w:proofErr w:type="spellStart"/>
            <w:r w:rsidRPr="00620BEA">
              <w:rPr>
                <w:bCs/>
                <w:szCs w:val="28"/>
              </w:rPr>
              <w:t>trưởng</w:t>
            </w:r>
            <w:proofErr w:type="spellEnd"/>
            <w:r w:rsidRPr="00620BEA">
              <w:rPr>
                <w:bCs/>
                <w:szCs w:val="28"/>
              </w:rPr>
              <w:t xml:space="preserve"> CM</w:t>
            </w:r>
            <w:r w:rsidRPr="009E5677">
              <w:rPr>
                <w:bCs/>
                <w:szCs w:val="28"/>
              </w:rPr>
              <w:t xml:space="preserve"> </w:t>
            </w:r>
          </w:p>
        </w:tc>
        <w:tc>
          <w:tcPr>
            <w:tcW w:w="1495" w:type="dxa"/>
            <w:vAlign w:val="center"/>
          </w:tcPr>
          <w:p w14:paraId="0C51DD1C" w14:textId="77777777" w:rsidR="0025257B" w:rsidRPr="009E5677" w:rsidRDefault="0025257B" w:rsidP="0025257B">
            <w:pPr>
              <w:jc w:val="center"/>
              <w:rPr>
                <w:bCs/>
                <w:szCs w:val="28"/>
              </w:rPr>
            </w:pPr>
          </w:p>
        </w:tc>
      </w:tr>
      <w:tr w:rsidR="0025257B" w14:paraId="6AB6E3A0" w14:textId="77777777" w:rsidTr="00D0620B">
        <w:tc>
          <w:tcPr>
            <w:tcW w:w="566" w:type="dxa"/>
            <w:vAlign w:val="center"/>
          </w:tcPr>
          <w:p w14:paraId="7473C86B" w14:textId="77777777" w:rsidR="0025257B" w:rsidRPr="009E5677" w:rsidRDefault="0025257B" w:rsidP="0025257B">
            <w:pPr>
              <w:ind w:right="-3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513" w:type="dxa"/>
            <w:vAlign w:val="center"/>
          </w:tcPr>
          <w:p w14:paraId="18DCA889" w14:textId="157498E8" w:rsidR="0025257B" w:rsidRPr="009E5677" w:rsidRDefault="008D46FB" w:rsidP="0025257B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Nguyễn Thị </w:t>
            </w:r>
            <w:proofErr w:type="spellStart"/>
            <w:r>
              <w:rPr>
                <w:bCs/>
                <w:szCs w:val="28"/>
              </w:rPr>
              <w:t>Bé</w:t>
            </w:r>
            <w:proofErr w:type="spellEnd"/>
            <w:r>
              <w:rPr>
                <w:bCs/>
                <w:szCs w:val="28"/>
              </w:rPr>
              <w:t xml:space="preserve"> Hà</w:t>
            </w:r>
            <w:r w:rsidR="0025257B">
              <w:rPr>
                <w:bCs/>
                <w:szCs w:val="28"/>
              </w:rPr>
              <w:t xml:space="preserve"> - GV </w:t>
            </w:r>
            <w:proofErr w:type="spellStart"/>
            <w:r w:rsidR="0025257B">
              <w:rPr>
                <w:bCs/>
                <w:szCs w:val="28"/>
              </w:rPr>
              <w:t>môn</w:t>
            </w:r>
            <w:proofErr w:type="spellEnd"/>
            <w:r w:rsidR="0025257B"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Vật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lý</w:t>
            </w:r>
            <w:proofErr w:type="spellEnd"/>
          </w:p>
        </w:tc>
        <w:tc>
          <w:tcPr>
            <w:tcW w:w="2865" w:type="dxa"/>
          </w:tcPr>
          <w:p w14:paraId="643A4664" w14:textId="77777777" w:rsidR="0025257B" w:rsidRPr="009E5677" w:rsidRDefault="0025257B" w:rsidP="0025257B">
            <w:pPr>
              <w:jc w:val="both"/>
              <w:rPr>
                <w:bCs/>
                <w:szCs w:val="28"/>
              </w:rPr>
            </w:pPr>
            <w:proofErr w:type="spellStart"/>
            <w:r w:rsidRPr="009E5677">
              <w:rPr>
                <w:bCs/>
                <w:szCs w:val="28"/>
              </w:rPr>
              <w:t>Kiểm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tra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toàn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diện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hoạt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động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giáo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dục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của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giáo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viên</w:t>
            </w:r>
            <w:proofErr w:type="spellEnd"/>
            <w:r w:rsidRPr="009E5677">
              <w:rPr>
                <w:bCs/>
                <w:szCs w:val="28"/>
              </w:rPr>
              <w:t xml:space="preserve">, </w:t>
            </w:r>
            <w:proofErr w:type="spellStart"/>
            <w:r w:rsidRPr="009E5677">
              <w:rPr>
                <w:bCs/>
                <w:szCs w:val="28"/>
              </w:rPr>
              <w:t>việc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thực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hiện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nội</w:t>
            </w:r>
            <w:proofErr w:type="spellEnd"/>
            <w:r w:rsidRPr="009E5677">
              <w:rPr>
                <w:bCs/>
                <w:szCs w:val="28"/>
              </w:rPr>
              <w:t xml:space="preserve"> dung</w:t>
            </w:r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chương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trình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kế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hoạch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giáo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dục</w:t>
            </w:r>
            <w:proofErr w:type="spellEnd"/>
            <w:r>
              <w:rPr>
                <w:bCs/>
                <w:szCs w:val="28"/>
              </w:rPr>
              <w:t>,</w:t>
            </w:r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hồ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sơ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sổ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sách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giáo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viên</w:t>
            </w:r>
            <w:proofErr w:type="spellEnd"/>
            <w:r w:rsidRPr="009E5677">
              <w:rPr>
                <w:bCs/>
                <w:szCs w:val="28"/>
              </w:rPr>
              <w:t>.</w:t>
            </w:r>
          </w:p>
        </w:tc>
        <w:tc>
          <w:tcPr>
            <w:tcW w:w="1352" w:type="dxa"/>
            <w:vAlign w:val="center"/>
          </w:tcPr>
          <w:p w14:paraId="2AAB5421" w14:textId="182570CE" w:rsidR="0025257B" w:rsidRPr="00D43F84" w:rsidRDefault="008D46FB" w:rsidP="0025257B">
            <w:pPr>
              <w:jc w:val="center"/>
              <w:rPr>
                <w:szCs w:val="28"/>
              </w:rPr>
            </w:pPr>
            <w:r>
              <w:rPr>
                <w:bCs/>
                <w:szCs w:val="28"/>
              </w:rPr>
              <w:t>11</w:t>
            </w:r>
            <w:r w:rsidR="0025257B" w:rsidRPr="00D43F84">
              <w:rPr>
                <w:bCs/>
                <w:szCs w:val="28"/>
              </w:rPr>
              <w:t>/202</w:t>
            </w:r>
            <w:r>
              <w:rPr>
                <w:bCs/>
                <w:szCs w:val="28"/>
              </w:rPr>
              <w:t>4</w:t>
            </w:r>
          </w:p>
        </w:tc>
        <w:tc>
          <w:tcPr>
            <w:tcW w:w="1817" w:type="dxa"/>
            <w:vAlign w:val="center"/>
          </w:tcPr>
          <w:p w14:paraId="09C73BC0" w14:textId="77777777" w:rsidR="0025257B" w:rsidRPr="009E5677" w:rsidRDefault="0025257B" w:rsidP="0025257B">
            <w:pPr>
              <w:jc w:val="center"/>
              <w:rPr>
                <w:bCs/>
                <w:szCs w:val="28"/>
              </w:rPr>
            </w:pPr>
            <w:proofErr w:type="spellStart"/>
            <w:r w:rsidRPr="00620BEA">
              <w:rPr>
                <w:bCs/>
                <w:szCs w:val="28"/>
              </w:rPr>
              <w:t>Tổ</w:t>
            </w:r>
            <w:proofErr w:type="spellEnd"/>
            <w:r w:rsidRPr="00620BEA">
              <w:rPr>
                <w:bCs/>
                <w:szCs w:val="28"/>
              </w:rPr>
              <w:t xml:space="preserve"> </w:t>
            </w:r>
            <w:proofErr w:type="spellStart"/>
            <w:r w:rsidRPr="00620BEA">
              <w:rPr>
                <w:bCs/>
                <w:szCs w:val="28"/>
              </w:rPr>
              <w:t>trưởng</w:t>
            </w:r>
            <w:proofErr w:type="spellEnd"/>
            <w:r w:rsidRPr="00620BEA">
              <w:rPr>
                <w:bCs/>
                <w:szCs w:val="28"/>
              </w:rPr>
              <w:t xml:space="preserve"> CM</w:t>
            </w:r>
            <w:r w:rsidRPr="009E5677">
              <w:rPr>
                <w:bCs/>
                <w:szCs w:val="28"/>
              </w:rPr>
              <w:t xml:space="preserve"> </w:t>
            </w:r>
          </w:p>
        </w:tc>
        <w:tc>
          <w:tcPr>
            <w:tcW w:w="1495" w:type="dxa"/>
            <w:vAlign w:val="center"/>
          </w:tcPr>
          <w:p w14:paraId="3B4BEC59" w14:textId="77777777" w:rsidR="0025257B" w:rsidRDefault="0025257B" w:rsidP="0025257B">
            <w:pPr>
              <w:jc w:val="center"/>
            </w:pPr>
          </w:p>
        </w:tc>
      </w:tr>
      <w:tr w:rsidR="0025257B" w14:paraId="42D81FDB" w14:textId="77777777" w:rsidTr="00D0620B">
        <w:tc>
          <w:tcPr>
            <w:tcW w:w="566" w:type="dxa"/>
            <w:vAlign w:val="center"/>
          </w:tcPr>
          <w:p w14:paraId="05477467" w14:textId="77777777" w:rsidR="0025257B" w:rsidRPr="009E5677" w:rsidRDefault="0025257B" w:rsidP="0025257B">
            <w:pPr>
              <w:ind w:right="-3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513" w:type="dxa"/>
            <w:vAlign w:val="center"/>
          </w:tcPr>
          <w:p w14:paraId="21494FE3" w14:textId="54035D68" w:rsidR="0025257B" w:rsidRPr="009E5677" w:rsidRDefault="000D7AED" w:rsidP="0025257B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Nguyễn Hữu Tân</w:t>
            </w:r>
            <w:r w:rsidR="0025257B">
              <w:rPr>
                <w:bCs/>
                <w:szCs w:val="28"/>
              </w:rPr>
              <w:t xml:space="preserve"> - GV </w:t>
            </w:r>
            <w:proofErr w:type="spellStart"/>
            <w:r w:rsidR="0025257B">
              <w:rPr>
                <w:bCs/>
                <w:szCs w:val="28"/>
              </w:rPr>
              <w:t>môn</w:t>
            </w:r>
            <w:proofErr w:type="spellEnd"/>
            <w:r w:rsidR="0025257B"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Hóa</w:t>
            </w:r>
            <w:proofErr w:type="spellEnd"/>
          </w:p>
        </w:tc>
        <w:tc>
          <w:tcPr>
            <w:tcW w:w="2865" w:type="dxa"/>
          </w:tcPr>
          <w:p w14:paraId="148A8159" w14:textId="77777777" w:rsidR="0025257B" w:rsidRPr="009E5677" w:rsidRDefault="0025257B" w:rsidP="0025257B">
            <w:pPr>
              <w:jc w:val="both"/>
              <w:rPr>
                <w:bCs/>
                <w:szCs w:val="28"/>
              </w:rPr>
            </w:pPr>
            <w:proofErr w:type="spellStart"/>
            <w:r w:rsidRPr="009E5677">
              <w:rPr>
                <w:bCs/>
                <w:szCs w:val="28"/>
              </w:rPr>
              <w:t>Kiểm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tra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toàn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diện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hoạt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động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giáo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dục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của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giáo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viên</w:t>
            </w:r>
            <w:proofErr w:type="spellEnd"/>
            <w:r w:rsidRPr="009E5677">
              <w:rPr>
                <w:bCs/>
                <w:szCs w:val="28"/>
              </w:rPr>
              <w:t xml:space="preserve">, </w:t>
            </w:r>
            <w:proofErr w:type="spellStart"/>
            <w:r w:rsidRPr="009E5677">
              <w:rPr>
                <w:bCs/>
                <w:szCs w:val="28"/>
              </w:rPr>
              <w:t>việc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thực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hiện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nội</w:t>
            </w:r>
            <w:proofErr w:type="spellEnd"/>
            <w:r w:rsidRPr="009E5677">
              <w:rPr>
                <w:bCs/>
                <w:szCs w:val="28"/>
              </w:rPr>
              <w:t xml:space="preserve"> dung</w:t>
            </w:r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chương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trình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kế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hoạch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giáo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dục</w:t>
            </w:r>
            <w:proofErr w:type="spellEnd"/>
            <w:r>
              <w:rPr>
                <w:bCs/>
                <w:szCs w:val="28"/>
              </w:rPr>
              <w:t>,</w:t>
            </w:r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hồ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sơ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sổ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sách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giáo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viên</w:t>
            </w:r>
            <w:proofErr w:type="spellEnd"/>
            <w:r w:rsidRPr="009E5677">
              <w:rPr>
                <w:bCs/>
                <w:szCs w:val="28"/>
              </w:rPr>
              <w:t>.</w:t>
            </w:r>
          </w:p>
        </w:tc>
        <w:tc>
          <w:tcPr>
            <w:tcW w:w="1352" w:type="dxa"/>
            <w:vAlign w:val="center"/>
          </w:tcPr>
          <w:p w14:paraId="2090EA8E" w14:textId="1ED603B2" w:rsidR="0025257B" w:rsidRPr="00D43F84" w:rsidRDefault="008D46FB" w:rsidP="0025257B">
            <w:pPr>
              <w:jc w:val="center"/>
              <w:rPr>
                <w:szCs w:val="28"/>
              </w:rPr>
            </w:pPr>
            <w:r>
              <w:rPr>
                <w:bCs/>
                <w:szCs w:val="28"/>
              </w:rPr>
              <w:t>3</w:t>
            </w:r>
            <w:r w:rsidR="0025257B" w:rsidRPr="00D43F84">
              <w:rPr>
                <w:bCs/>
                <w:szCs w:val="28"/>
              </w:rPr>
              <w:t>/202</w:t>
            </w:r>
            <w:r>
              <w:rPr>
                <w:bCs/>
                <w:szCs w:val="28"/>
              </w:rPr>
              <w:t>5</w:t>
            </w:r>
          </w:p>
        </w:tc>
        <w:tc>
          <w:tcPr>
            <w:tcW w:w="1817" w:type="dxa"/>
            <w:vAlign w:val="center"/>
          </w:tcPr>
          <w:p w14:paraId="72831E67" w14:textId="77777777" w:rsidR="0025257B" w:rsidRPr="009E5677" w:rsidRDefault="0025257B" w:rsidP="0025257B">
            <w:pPr>
              <w:jc w:val="center"/>
              <w:rPr>
                <w:bCs/>
                <w:szCs w:val="28"/>
              </w:rPr>
            </w:pPr>
            <w:proofErr w:type="spellStart"/>
            <w:r w:rsidRPr="00620BEA">
              <w:rPr>
                <w:bCs/>
                <w:szCs w:val="28"/>
              </w:rPr>
              <w:t>Tổ</w:t>
            </w:r>
            <w:proofErr w:type="spellEnd"/>
            <w:r w:rsidRPr="00620BEA">
              <w:rPr>
                <w:bCs/>
                <w:szCs w:val="28"/>
              </w:rPr>
              <w:t xml:space="preserve"> </w:t>
            </w:r>
            <w:proofErr w:type="spellStart"/>
            <w:r w:rsidRPr="00620BEA">
              <w:rPr>
                <w:bCs/>
                <w:szCs w:val="28"/>
              </w:rPr>
              <w:t>trưởng</w:t>
            </w:r>
            <w:proofErr w:type="spellEnd"/>
            <w:r w:rsidRPr="00620BEA">
              <w:rPr>
                <w:bCs/>
                <w:szCs w:val="28"/>
              </w:rPr>
              <w:t xml:space="preserve"> CM</w:t>
            </w:r>
            <w:r w:rsidRPr="009E5677">
              <w:rPr>
                <w:bCs/>
                <w:szCs w:val="28"/>
              </w:rPr>
              <w:t xml:space="preserve"> </w:t>
            </w:r>
          </w:p>
        </w:tc>
        <w:tc>
          <w:tcPr>
            <w:tcW w:w="1495" w:type="dxa"/>
            <w:vAlign w:val="center"/>
          </w:tcPr>
          <w:p w14:paraId="2B3246F0" w14:textId="77777777" w:rsidR="0025257B" w:rsidRDefault="0025257B" w:rsidP="0025257B">
            <w:pPr>
              <w:jc w:val="center"/>
            </w:pPr>
          </w:p>
        </w:tc>
      </w:tr>
      <w:tr w:rsidR="0025257B" w14:paraId="463C90C9" w14:textId="77777777" w:rsidTr="00701948">
        <w:tc>
          <w:tcPr>
            <w:tcW w:w="566" w:type="dxa"/>
            <w:vAlign w:val="center"/>
          </w:tcPr>
          <w:p w14:paraId="784AF703" w14:textId="77777777" w:rsidR="0025257B" w:rsidRPr="009E5677" w:rsidRDefault="0025257B" w:rsidP="0025257B">
            <w:pPr>
              <w:ind w:firstLine="34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6</w:t>
            </w:r>
          </w:p>
        </w:tc>
        <w:tc>
          <w:tcPr>
            <w:tcW w:w="1513" w:type="dxa"/>
            <w:vAlign w:val="center"/>
          </w:tcPr>
          <w:p w14:paraId="6EF321DA" w14:textId="14DBED5C" w:rsidR="0025257B" w:rsidRPr="009E5677" w:rsidRDefault="008D46FB" w:rsidP="0025257B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Nguyễn Văn </w:t>
            </w:r>
            <w:proofErr w:type="spellStart"/>
            <w:r>
              <w:rPr>
                <w:bCs/>
                <w:szCs w:val="28"/>
              </w:rPr>
              <w:t>Hiện</w:t>
            </w:r>
            <w:proofErr w:type="spellEnd"/>
            <w:r w:rsidR="0025257B">
              <w:rPr>
                <w:bCs/>
                <w:szCs w:val="28"/>
              </w:rPr>
              <w:t xml:space="preserve"> – GV </w:t>
            </w:r>
            <w:proofErr w:type="spellStart"/>
            <w:r>
              <w:rPr>
                <w:bCs/>
                <w:szCs w:val="28"/>
              </w:rPr>
              <w:t>Địa</w:t>
            </w:r>
            <w:proofErr w:type="spellEnd"/>
          </w:p>
        </w:tc>
        <w:tc>
          <w:tcPr>
            <w:tcW w:w="2865" w:type="dxa"/>
          </w:tcPr>
          <w:p w14:paraId="00669A77" w14:textId="77777777" w:rsidR="0025257B" w:rsidRPr="009E5677" w:rsidRDefault="0025257B" w:rsidP="0025257B">
            <w:pPr>
              <w:jc w:val="both"/>
              <w:rPr>
                <w:bCs/>
                <w:szCs w:val="28"/>
              </w:rPr>
            </w:pPr>
            <w:proofErr w:type="spellStart"/>
            <w:r w:rsidRPr="009E5677">
              <w:rPr>
                <w:bCs/>
                <w:szCs w:val="28"/>
              </w:rPr>
              <w:t>Kiểm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tra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hoạt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động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giáo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dục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của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giáo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viên</w:t>
            </w:r>
            <w:proofErr w:type="spellEnd"/>
            <w:r w:rsidRPr="009E5677">
              <w:rPr>
                <w:bCs/>
                <w:szCs w:val="28"/>
              </w:rPr>
              <w:t xml:space="preserve">, </w:t>
            </w:r>
            <w:proofErr w:type="spellStart"/>
            <w:r w:rsidRPr="009E5677">
              <w:rPr>
                <w:bCs/>
                <w:szCs w:val="28"/>
              </w:rPr>
              <w:t>việc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thực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hiện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nội</w:t>
            </w:r>
            <w:proofErr w:type="spellEnd"/>
            <w:r w:rsidRPr="009E5677">
              <w:rPr>
                <w:bCs/>
                <w:szCs w:val="28"/>
              </w:rPr>
              <w:t xml:space="preserve"> dung </w:t>
            </w:r>
            <w:proofErr w:type="spellStart"/>
            <w:r w:rsidRPr="009E5677">
              <w:rPr>
                <w:bCs/>
                <w:szCs w:val="28"/>
              </w:rPr>
              <w:t>chương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trình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kế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hoạch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lastRenderedPageBreak/>
              <w:t>giáo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dục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mới</w:t>
            </w:r>
            <w:proofErr w:type="spellEnd"/>
            <w:r w:rsidRPr="009E5677">
              <w:rPr>
                <w:bCs/>
                <w:szCs w:val="28"/>
              </w:rPr>
              <w:t xml:space="preserve">; </w:t>
            </w:r>
            <w:proofErr w:type="spellStart"/>
            <w:r w:rsidRPr="009E5677">
              <w:rPr>
                <w:bCs/>
                <w:szCs w:val="28"/>
              </w:rPr>
              <w:t>hồ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sơ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sổ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sách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giáo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viên</w:t>
            </w:r>
            <w:proofErr w:type="spellEnd"/>
            <w:r w:rsidRPr="009E5677">
              <w:rPr>
                <w:bCs/>
                <w:szCs w:val="28"/>
              </w:rPr>
              <w:t>.</w:t>
            </w:r>
          </w:p>
        </w:tc>
        <w:tc>
          <w:tcPr>
            <w:tcW w:w="1352" w:type="dxa"/>
            <w:vAlign w:val="center"/>
          </w:tcPr>
          <w:p w14:paraId="7B407ADA" w14:textId="1626083C" w:rsidR="0025257B" w:rsidRPr="00D43F84" w:rsidRDefault="008D46FB" w:rsidP="0025257B">
            <w:pPr>
              <w:jc w:val="center"/>
              <w:rPr>
                <w:szCs w:val="28"/>
              </w:rPr>
            </w:pPr>
            <w:r>
              <w:rPr>
                <w:bCs/>
                <w:szCs w:val="28"/>
              </w:rPr>
              <w:lastRenderedPageBreak/>
              <w:t>3</w:t>
            </w:r>
            <w:r w:rsidR="0025257B" w:rsidRPr="00D43F84">
              <w:rPr>
                <w:bCs/>
                <w:szCs w:val="28"/>
              </w:rPr>
              <w:t>/202</w:t>
            </w:r>
            <w:r>
              <w:rPr>
                <w:bCs/>
                <w:szCs w:val="28"/>
              </w:rPr>
              <w:t>5</w:t>
            </w:r>
          </w:p>
        </w:tc>
        <w:tc>
          <w:tcPr>
            <w:tcW w:w="1817" w:type="dxa"/>
            <w:vAlign w:val="center"/>
          </w:tcPr>
          <w:p w14:paraId="73B6032A" w14:textId="77777777" w:rsidR="0025257B" w:rsidRPr="009E5677" w:rsidRDefault="0025257B" w:rsidP="0025257B">
            <w:pPr>
              <w:jc w:val="center"/>
              <w:rPr>
                <w:bCs/>
                <w:szCs w:val="28"/>
              </w:rPr>
            </w:pPr>
            <w:proofErr w:type="spellStart"/>
            <w:r w:rsidRPr="00620BEA">
              <w:rPr>
                <w:bCs/>
                <w:szCs w:val="28"/>
              </w:rPr>
              <w:t>Tổ</w:t>
            </w:r>
            <w:proofErr w:type="spellEnd"/>
            <w:r w:rsidRPr="00620BEA">
              <w:rPr>
                <w:bCs/>
                <w:szCs w:val="28"/>
              </w:rPr>
              <w:t xml:space="preserve"> </w:t>
            </w:r>
            <w:proofErr w:type="spellStart"/>
            <w:r w:rsidRPr="00620BEA">
              <w:rPr>
                <w:bCs/>
                <w:szCs w:val="28"/>
              </w:rPr>
              <w:t>trưởng</w:t>
            </w:r>
            <w:proofErr w:type="spellEnd"/>
            <w:r w:rsidRPr="00620BEA">
              <w:rPr>
                <w:bCs/>
                <w:szCs w:val="28"/>
              </w:rPr>
              <w:t xml:space="preserve"> CM</w:t>
            </w:r>
            <w:r w:rsidRPr="009E5677">
              <w:rPr>
                <w:bCs/>
                <w:szCs w:val="28"/>
              </w:rPr>
              <w:t xml:space="preserve"> </w:t>
            </w:r>
          </w:p>
        </w:tc>
        <w:tc>
          <w:tcPr>
            <w:tcW w:w="1495" w:type="dxa"/>
            <w:vAlign w:val="center"/>
          </w:tcPr>
          <w:p w14:paraId="28A46828" w14:textId="77777777" w:rsidR="0025257B" w:rsidRDefault="0025257B" w:rsidP="0025257B">
            <w:pPr>
              <w:jc w:val="center"/>
            </w:pPr>
          </w:p>
        </w:tc>
      </w:tr>
      <w:tr w:rsidR="0025257B" w14:paraId="3C2A2632" w14:textId="77777777" w:rsidTr="00701948">
        <w:tc>
          <w:tcPr>
            <w:tcW w:w="566" w:type="dxa"/>
            <w:vAlign w:val="center"/>
          </w:tcPr>
          <w:p w14:paraId="1C8B4916" w14:textId="77777777" w:rsidR="0025257B" w:rsidRPr="009E5677" w:rsidRDefault="0025257B" w:rsidP="0025257B">
            <w:pPr>
              <w:ind w:firstLine="34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7</w:t>
            </w:r>
          </w:p>
        </w:tc>
        <w:tc>
          <w:tcPr>
            <w:tcW w:w="1513" w:type="dxa"/>
            <w:vAlign w:val="center"/>
          </w:tcPr>
          <w:p w14:paraId="267F9135" w14:textId="694952FA" w:rsidR="0025257B" w:rsidRDefault="008D46FB" w:rsidP="0025257B">
            <w:pPr>
              <w:jc w:val="center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Trần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Hồ</w:t>
            </w:r>
            <w:proofErr w:type="spellEnd"/>
            <w:r>
              <w:rPr>
                <w:bCs/>
                <w:szCs w:val="28"/>
              </w:rPr>
              <w:t xml:space="preserve"> Minh Tiến- GV GDTC</w:t>
            </w:r>
          </w:p>
        </w:tc>
        <w:tc>
          <w:tcPr>
            <w:tcW w:w="2865" w:type="dxa"/>
          </w:tcPr>
          <w:p w14:paraId="06F26B49" w14:textId="77777777" w:rsidR="0025257B" w:rsidRPr="009E5677" w:rsidRDefault="0025257B" w:rsidP="0025257B">
            <w:pPr>
              <w:jc w:val="both"/>
              <w:rPr>
                <w:bCs/>
                <w:szCs w:val="28"/>
              </w:rPr>
            </w:pPr>
            <w:proofErr w:type="spellStart"/>
            <w:r w:rsidRPr="009E5677">
              <w:rPr>
                <w:bCs/>
                <w:szCs w:val="28"/>
              </w:rPr>
              <w:t>Kiểm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tra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hoạt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động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giáo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dục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của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giáo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viên</w:t>
            </w:r>
            <w:proofErr w:type="spellEnd"/>
            <w:r w:rsidRPr="009E5677">
              <w:rPr>
                <w:bCs/>
                <w:szCs w:val="28"/>
              </w:rPr>
              <w:t xml:space="preserve">, </w:t>
            </w:r>
            <w:proofErr w:type="spellStart"/>
            <w:r w:rsidRPr="009E5677">
              <w:rPr>
                <w:bCs/>
                <w:szCs w:val="28"/>
              </w:rPr>
              <w:t>việc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thực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hiện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nội</w:t>
            </w:r>
            <w:proofErr w:type="spellEnd"/>
            <w:r w:rsidRPr="009E5677">
              <w:rPr>
                <w:bCs/>
                <w:szCs w:val="28"/>
              </w:rPr>
              <w:t xml:space="preserve"> dung </w:t>
            </w:r>
            <w:proofErr w:type="spellStart"/>
            <w:r w:rsidRPr="009E5677">
              <w:rPr>
                <w:bCs/>
                <w:szCs w:val="28"/>
              </w:rPr>
              <w:t>chương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trình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kế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hoạch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giáo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dục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mới</w:t>
            </w:r>
            <w:proofErr w:type="spellEnd"/>
            <w:r w:rsidRPr="009E5677">
              <w:rPr>
                <w:bCs/>
                <w:szCs w:val="28"/>
              </w:rPr>
              <w:t xml:space="preserve">; </w:t>
            </w:r>
            <w:proofErr w:type="spellStart"/>
            <w:r w:rsidRPr="009E5677">
              <w:rPr>
                <w:bCs/>
                <w:szCs w:val="28"/>
              </w:rPr>
              <w:t>hồ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sơ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sổ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sách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giáo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viên</w:t>
            </w:r>
            <w:proofErr w:type="spellEnd"/>
            <w:r w:rsidRPr="009E5677">
              <w:rPr>
                <w:bCs/>
                <w:szCs w:val="28"/>
              </w:rPr>
              <w:t>.</w:t>
            </w:r>
          </w:p>
        </w:tc>
        <w:tc>
          <w:tcPr>
            <w:tcW w:w="1352" w:type="dxa"/>
            <w:vAlign w:val="center"/>
          </w:tcPr>
          <w:p w14:paraId="1D0A7882" w14:textId="15A3417E" w:rsidR="0025257B" w:rsidRPr="00D43F84" w:rsidRDefault="008D46FB" w:rsidP="0025257B">
            <w:pPr>
              <w:jc w:val="center"/>
              <w:rPr>
                <w:szCs w:val="28"/>
              </w:rPr>
            </w:pPr>
            <w:r>
              <w:rPr>
                <w:bCs/>
                <w:szCs w:val="28"/>
              </w:rPr>
              <w:t>4</w:t>
            </w:r>
            <w:r w:rsidR="0025257B" w:rsidRPr="00D43F84">
              <w:rPr>
                <w:bCs/>
                <w:szCs w:val="28"/>
              </w:rPr>
              <w:t>/202</w:t>
            </w:r>
            <w:r>
              <w:rPr>
                <w:bCs/>
                <w:szCs w:val="28"/>
              </w:rPr>
              <w:t>5</w:t>
            </w:r>
          </w:p>
        </w:tc>
        <w:tc>
          <w:tcPr>
            <w:tcW w:w="1817" w:type="dxa"/>
            <w:vAlign w:val="center"/>
          </w:tcPr>
          <w:p w14:paraId="35BDD46A" w14:textId="77777777" w:rsidR="0025257B" w:rsidRPr="009E5677" w:rsidRDefault="0025257B" w:rsidP="0025257B">
            <w:pPr>
              <w:jc w:val="center"/>
              <w:rPr>
                <w:bCs/>
                <w:szCs w:val="28"/>
              </w:rPr>
            </w:pPr>
            <w:proofErr w:type="spellStart"/>
            <w:r w:rsidRPr="00620BEA">
              <w:rPr>
                <w:bCs/>
                <w:szCs w:val="28"/>
              </w:rPr>
              <w:t>Tổ</w:t>
            </w:r>
            <w:proofErr w:type="spellEnd"/>
            <w:r w:rsidRPr="00620BEA">
              <w:rPr>
                <w:bCs/>
                <w:szCs w:val="28"/>
              </w:rPr>
              <w:t xml:space="preserve"> </w:t>
            </w:r>
            <w:proofErr w:type="spellStart"/>
            <w:r w:rsidRPr="00620BEA">
              <w:rPr>
                <w:bCs/>
                <w:szCs w:val="28"/>
              </w:rPr>
              <w:t>trưởng</w:t>
            </w:r>
            <w:proofErr w:type="spellEnd"/>
            <w:r w:rsidRPr="00620BEA">
              <w:rPr>
                <w:bCs/>
                <w:szCs w:val="28"/>
              </w:rPr>
              <w:t xml:space="preserve"> CM</w:t>
            </w:r>
            <w:r w:rsidRPr="009E5677">
              <w:rPr>
                <w:bCs/>
                <w:szCs w:val="28"/>
              </w:rPr>
              <w:t xml:space="preserve"> </w:t>
            </w:r>
          </w:p>
        </w:tc>
        <w:tc>
          <w:tcPr>
            <w:tcW w:w="1495" w:type="dxa"/>
            <w:vAlign w:val="center"/>
          </w:tcPr>
          <w:p w14:paraId="4E8AC165" w14:textId="77777777" w:rsidR="0025257B" w:rsidRDefault="0025257B" w:rsidP="0025257B">
            <w:pPr>
              <w:jc w:val="center"/>
            </w:pPr>
          </w:p>
        </w:tc>
      </w:tr>
      <w:tr w:rsidR="0025257B" w14:paraId="37AB46CA" w14:textId="77777777" w:rsidTr="00701948">
        <w:tc>
          <w:tcPr>
            <w:tcW w:w="566" w:type="dxa"/>
            <w:vAlign w:val="center"/>
          </w:tcPr>
          <w:p w14:paraId="38081239" w14:textId="77777777" w:rsidR="0025257B" w:rsidRDefault="0025257B" w:rsidP="0025257B">
            <w:pPr>
              <w:ind w:firstLine="34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8</w:t>
            </w:r>
          </w:p>
        </w:tc>
        <w:tc>
          <w:tcPr>
            <w:tcW w:w="1513" w:type="dxa"/>
            <w:vAlign w:val="center"/>
          </w:tcPr>
          <w:p w14:paraId="28AFE82E" w14:textId="77777777" w:rsidR="0025257B" w:rsidRPr="009E5677" w:rsidRDefault="0025257B" w:rsidP="0025257B">
            <w:pPr>
              <w:jc w:val="center"/>
              <w:rPr>
                <w:bCs/>
                <w:szCs w:val="28"/>
              </w:rPr>
            </w:pPr>
            <w:proofErr w:type="spellStart"/>
            <w:r w:rsidRPr="009E5677">
              <w:rPr>
                <w:bCs/>
                <w:szCs w:val="28"/>
              </w:rPr>
              <w:t>Thiết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bị</w:t>
            </w:r>
            <w:proofErr w:type="spellEnd"/>
            <w:r w:rsidRPr="009E5677">
              <w:rPr>
                <w:bCs/>
                <w:szCs w:val="28"/>
              </w:rPr>
              <w:t>,</w:t>
            </w:r>
          </w:p>
          <w:p w14:paraId="7F6AED85" w14:textId="77777777" w:rsidR="0025257B" w:rsidRPr="009E5677" w:rsidRDefault="0025257B" w:rsidP="0025257B">
            <w:pPr>
              <w:jc w:val="center"/>
              <w:rPr>
                <w:bCs/>
                <w:szCs w:val="28"/>
              </w:rPr>
            </w:pPr>
            <w:r w:rsidRPr="009E5677">
              <w:rPr>
                <w:bCs/>
                <w:szCs w:val="28"/>
              </w:rPr>
              <w:t xml:space="preserve">Y </w:t>
            </w:r>
            <w:proofErr w:type="spellStart"/>
            <w:r w:rsidRPr="009E5677">
              <w:rPr>
                <w:bCs/>
                <w:szCs w:val="28"/>
              </w:rPr>
              <w:t>tế</w:t>
            </w:r>
            <w:proofErr w:type="spellEnd"/>
            <w:r w:rsidRPr="009E5677">
              <w:rPr>
                <w:bCs/>
                <w:szCs w:val="28"/>
              </w:rPr>
              <w:t xml:space="preserve">, Thư </w:t>
            </w:r>
            <w:proofErr w:type="spellStart"/>
            <w:r w:rsidRPr="009E5677">
              <w:rPr>
                <w:bCs/>
                <w:szCs w:val="28"/>
              </w:rPr>
              <w:t>viện</w:t>
            </w:r>
            <w:proofErr w:type="spellEnd"/>
          </w:p>
        </w:tc>
        <w:tc>
          <w:tcPr>
            <w:tcW w:w="2865" w:type="dxa"/>
          </w:tcPr>
          <w:p w14:paraId="44270C17" w14:textId="0EF0577B" w:rsidR="0025257B" w:rsidRPr="009E5677" w:rsidRDefault="0025257B" w:rsidP="0025257B">
            <w:pPr>
              <w:rPr>
                <w:bCs/>
                <w:szCs w:val="28"/>
              </w:rPr>
            </w:pPr>
            <w:proofErr w:type="spellStart"/>
            <w:r w:rsidRPr="009E5677">
              <w:rPr>
                <w:bCs/>
                <w:szCs w:val="28"/>
              </w:rPr>
              <w:t>Kiểm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tra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hoạt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động</w:t>
            </w:r>
            <w:proofErr w:type="spellEnd"/>
            <w:r w:rsidRPr="009E5677">
              <w:rPr>
                <w:bCs/>
                <w:szCs w:val="28"/>
              </w:rPr>
              <w:t xml:space="preserve">, </w:t>
            </w:r>
            <w:proofErr w:type="spellStart"/>
            <w:r w:rsidRPr="009E5677">
              <w:rPr>
                <w:bCs/>
                <w:szCs w:val="28"/>
              </w:rPr>
              <w:t>hồ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sơ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công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tác</w:t>
            </w:r>
            <w:proofErr w:type="spellEnd"/>
            <w:r w:rsidR="008D46FB">
              <w:rPr>
                <w:bCs/>
                <w:szCs w:val="28"/>
              </w:rPr>
              <w:t xml:space="preserve"> </w:t>
            </w:r>
            <w:proofErr w:type="spellStart"/>
            <w:r w:rsidR="008D46FB">
              <w:rPr>
                <w:bCs/>
                <w:szCs w:val="28"/>
              </w:rPr>
              <w:t>thư</w:t>
            </w:r>
            <w:proofErr w:type="spellEnd"/>
            <w:r w:rsidR="008D46FB">
              <w:rPr>
                <w:bCs/>
                <w:szCs w:val="28"/>
              </w:rPr>
              <w:t xml:space="preserve"> </w:t>
            </w:r>
            <w:proofErr w:type="spellStart"/>
            <w:r w:rsidR="008D46FB">
              <w:rPr>
                <w:bCs/>
                <w:szCs w:val="28"/>
              </w:rPr>
              <w:t>viện</w:t>
            </w:r>
            <w:proofErr w:type="spellEnd"/>
          </w:p>
        </w:tc>
        <w:tc>
          <w:tcPr>
            <w:tcW w:w="1352" w:type="dxa"/>
            <w:vAlign w:val="center"/>
          </w:tcPr>
          <w:p w14:paraId="2907A31A" w14:textId="6D31B53A" w:rsidR="0025257B" w:rsidRPr="009E5677" w:rsidRDefault="008D46FB" w:rsidP="0025257B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</w:t>
            </w:r>
            <w:r w:rsidR="0025257B" w:rsidRPr="009E5677">
              <w:rPr>
                <w:bCs/>
                <w:szCs w:val="28"/>
              </w:rPr>
              <w:t>/202</w:t>
            </w:r>
            <w:r>
              <w:rPr>
                <w:bCs/>
                <w:szCs w:val="28"/>
              </w:rPr>
              <w:t>5</w:t>
            </w:r>
          </w:p>
        </w:tc>
        <w:tc>
          <w:tcPr>
            <w:tcW w:w="1817" w:type="dxa"/>
            <w:vAlign w:val="center"/>
          </w:tcPr>
          <w:p w14:paraId="2508E0A2" w14:textId="0A342EB4" w:rsidR="0025257B" w:rsidRPr="009E5677" w:rsidRDefault="008D46FB" w:rsidP="0025257B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Thư </w:t>
            </w:r>
            <w:proofErr w:type="spellStart"/>
            <w:r>
              <w:rPr>
                <w:bCs/>
                <w:szCs w:val="28"/>
              </w:rPr>
              <w:t>viện</w:t>
            </w:r>
            <w:proofErr w:type="spellEnd"/>
          </w:p>
        </w:tc>
        <w:tc>
          <w:tcPr>
            <w:tcW w:w="1495" w:type="dxa"/>
            <w:vAlign w:val="center"/>
          </w:tcPr>
          <w:p w14:paraId="609E6591" w14:textId="77777777" w:rsidR="0025257B" w:rsidRDefault="0025257B" w:rsidP="0025257B">
            <w:pPr>
              <w:jc w:val="center"/>
            </w:pPr>
          </w:p>
        </w:tc>
      </w:tr>
      <w:tr w:rsidR="0025257B" w14:paraId="38781F01" w14:textId="77777777" w:rsidTr="00686B50">
        <w:tc>
          <w:tcPr>
            <w:tcW w:w="566" w:type="dxa"/>
            <w:vAlign w:val="center"/>
          </w:tcPr>
          <w:p w14:paraId="40C7886D" w14:textId="77777777" w:rsidR="0025257B" w:rsidRDefault="0025257B" w:rsidP="0025257B">
            <w:pPr>
              <w:ind w:firstLine="34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9</w:t>
            </w:r>
          </w:p>
        </w:tc>
        <w:tc>
          <w:tcPr>
            <w:tcW w:w="1513" w:type="dxa"/>
            <w:vAlign w:val="center"/>
          </w:tcPr>
          <w:p w14:paraId="41C99DA8" w14:textId="77777777" w:rsidR="0025257B" w:rsidRPr="009E5677" w:rsidRDefault="0025257B" w:rsidP="0025257B">
            <w:pPr>
              <w:jc w:val="center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Kế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toán</w:t>
            </w:r>
            <w:proofErr w:type="spellEnd"/>
          </w:p>
        </w:tc>
        <w:tc>
          <w:tcPr>
            <w:tcW w:w="2865" w:type="dxa"/>
          </w:tcPr>
          <w:p w14:paraId="6EB20A9F" w14:textId="77777777" w:rsidR="0025257B" w:rsidRPr="009E5677" w:rsidRDefault="0025257B" w:rsidP="0025257B">
            <w:pPr>
              <w:rPr>
                <w:bCs/>
                <w:szCs w:val="28"/>
              </w:rPr>
            </w:pPr>
            <w:proofErr w:type="spellStart"/>
            <w:r w:rsidRPr="009E5677">
              <w:rPr>
                <w:bCs/>
                <w:szCs w:val="28"/>
              </w:rPr>
              <w:t>Kiểm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9E5677">
              <w:rPr>
                <w:bCs/>
                <w:szCs w:val="28"/>
              </w:rPr>
              <w:t>tra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công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tác</w:t>
            </w:r>
            <w:proofErr w:type="spellEnd"/>
            <w:r w:rsidRPr="009E5677">
              <w:rPr>
                <w:bCs/>
                <w:szCs w:val="28"/>
              </w:rPr>
              <w:t xml:space="preserve"> </w:t>
            </w:r>
            <w:proofErr w:type="spellStart"/>
            <w:r w:rsidRPr="000651C5">
              <w:rPr>
                <w:rFonts w:eastAsia="Calibri"/>
                <w:szCs w:val="28"/>
              </w:rPr>
              <w:t>thực</w:t>
            </w:r>
            <w:proofErr w:type="spellEnd"/>
            <w:r w:rsidRPr="000651C5">
              <w:rPr>
                <w:rFonts w:eastAsia="Calibri"/>
                <w:szCs w:val="28"/>
              </w:rPr>
              <w:t xml:space="preserve"> </w:t>
            </w:r>
            <w:proofErr w:type="spellStart"/>
            <w:r w:rsidRPr="000651C5">
              <w:rPr>
                <w:rFonts w:eastAsia="Calibri"/>
                <w:szCs w:val="28"/>
              </w:rPr>
              <w:t>hiện</w:t>
            </w:r>
            <w:proofErr w:type="spellEnd"/>
            <w:r w:rsidRPr="000651C5">
              <w:rPr>
                <w:rFonts w:eastAsia="Calibri"/>
                <w:szCs w:val="28"/>
              </w:rPr>
              <w:t xml:space="preserve"> </w:t>
            </w:r>
            <w:proofErr w:type="spellStart"/>
            <w:r w:rsidRPr="000651C5">
              <w:rPr>
                <w:rFonts w:eastAsia="Calibri"/>
                <w:szCs w:val="28"/>
              </w:rPr>
              <w:t>nhiệm</w:t>
            </w:r>
            <w:proofErr w:type="spellEnd"/>
            <w:r w:rsidRPr="000651C5">
              <w:rPr>
                <w:rFonts w:eastAsia="Calibri"/>
                <w:szCs w:val="28"/>
              </w:rPr>
              <w:t xml:space="preserve"> </w:t>
            </w:r>
            <w:proofErr w:type="spellStart"/>
            <w:r w:rsidRPr="000651C5">
              <w:rPr>
                <w:rFonts w:eastAsia="Calibri"/>
                <w:szCs w:val="28"/>
              </w:rPr>
              <w:t>vụ</w:t>
            </w:r>
            <w:proofErr w:type="spellEnd"/>
            <w:r w:rsidRPr="000651C5">
              <w:rPr>
                <w:rFonts w:eastAsia="Calibri"/>
                <w:szCs w:val="28"/>
              </w:rPr>
              <w:t xml:space="preserve"> </w:t>
            </w:r>
            <w:proofErr w:type="spellStart"/>
            <w:r w:rsidRPr="000651C5">
              <w:rPr>
                <w:rFonts w:eastAsia="Calibri"/>
                <w:szCs w:val="28"/>
              </w:rPr>
              <w:t>tài</w:t>
            </w:r>
            <w:proofErr w:type="spellEnd"/>
            <w:r w:rsidRPr="000651C5">
              <w:rPr>
                <w:rFonts w:eastAsia="Calibri"/>
                <w:szCs w:val="28"/>
              </w:rPr>
              <w:t xml:space="preserve"> </w:t>
            </w:r>
            <w:proofErr w:type="spellStart"/>
            <w:r w:rsidRPr="000651C5">
              <w:rPr>
                <w:rFonts w:eastAsia="Calibri"/>
                <w:szCs w:val="28"/>
              </w:rPr>
              <w:t>chính</w:t>
            </w:r>
            <w:proofErr w:type="spellEnd"/>
          </w:p>
        </w:tc>
        <w:tc>
          <w:tcPr>
            <w:tcW w:w="1352" w:type="dxa"/>
          </w:tcPr>
          <w:p w14:paraId="22A50C38" w14:textId="77777777" w:rsidR="008D46FB" w:rsidRDefault="008D46FB" w:rsidP="0025257B">
            <w:pPr>
              <w:jc w:val="center"/>
              <w:rPr>
                <w:bCs/>
                <w:szCs w:val="28"/>
              </w:rPr>
            </w:pPr>
          </w:p>
          <w:p w14:paraId="407AB19E" w14:textId="206A21F2" w:rsidR="0025257B" w:rsidRPr="009E5677" w:rsidRDefault="008D46FB" w:rsidP="0025257B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</w:t>
            </w:r>
            <w:r w:rsidR="0025257B" w:rsidRPr="009E5677">
              <w:rPr>
                <w:bCs/>
                <w:szCs w:val="28"/>
              </w:rPr>
              <w:t>/202</w:t>
            </w:r>
            <w:r>
              <w:rPr>
                <w:bCs/>
                <w:szCs w:val="28"/>
              </w:rPr>
              <w:t>5</w:t>
            </w:r>
          </w:p>
        </w:tc>
        <w:tc>
          <w:tcPr>
            <w:tcW w:w="1817" w:type="dxa"/>
            <w:vAlign w:val="center"/>
          </w:tcPr>
          <w:p w14:paraId="3DFCD4C3" w14:textId="77777777" w:rsidR="0025257B" w:rsidRPr="009E5677" w:rsidRDefault="0025257B" w:rsidP="0025257B">
            <w:pPr>
              <w:jc w:val="center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Kế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toán</w:t>
            </w:r>
            <w:proofErr w:type="spellEnd"/>
          </w:p>
        </w:tc>
        <w:tc>
          <w:tcPr>
            <w:tcW w:w="1495" w:type="dxa"/>
            <w:vAlign w:val="center"/>
          </w:tcPr>
          <w:p w14:paraId="277B18EE" w14:textId="77777777" w:rsidR="0025257B" w:rsidRDefault="0025257B" w:rsidP="0025257B">
            <w:pPr>
              <w:jc w:val="center"/>
            </w:pPr>
          </w:p>
        </w:tc>
      </w:tr>
    </w:tbl>
    <w:p w14:paraId="734A3A35" w14:textId="77777777" w:rsidR="001D0C80" w:rsidRPr="009E5677" w:rsidRDefault="001D0C80" w:rsidP="0025257B">
      <w:pPr>
        <w:tabs>
          <w:tab w:val="left" w:pos="2235"/>
        </w:tabs>
        <w:ind w:firstLine="567"/>
        <w:jc w:val="both"/>
        <w:rPr>
          <w:b/>
          <w:bCs/>
          <w:szCs w:val="28"/>
        </w:rPr>
      </w:pPr>
      <w:r w:rsidRPr="009E5677">
        <w:rPr>
          <w:b/>
          <w:bCs/>
          <w:szCs w:val="28"/>
        </w:rPr>
        <w:t>IV. TỔ CHỨC THỰC HIỆN</w:t>
      </w:r>
    </w:p>
    <w:p w14:paraId="01A80316" w14:textId="77777777" w:rsidR="001D0C80" w:rsidRPr="009E5677" w:rsidRDefault="001D0C80" w:rsidP="0025257B">
      <w:pPr>
        <w:ind w:firstLine="567"/>
        <w:jc w:val="both"/>
        <w:rPr>
          <w:b/>
          <w:bCs/>
          <w:szCs w:val="28"/>
        </w:rPr>
      </w:pPr>
      <w:r w:rsidRPr="009E5677">
        <w:rPr>
          <w:b/>
          <w:bCs/>
          <w:szCs w:val="28"/>
        </w:rPr>
        <w:t xml:space="preserve">1. Các </w:t>
      </w:r>
      <w:proofErr w:type="spellStart"/>
      <w:r w:rsidRPr="009E5677">
        <w:rPr>
          <w:b/>
          <w:bCs/>
          <w:szCs w:val="28"/>
        </w:rPr>
        <w:t>biện</w:t>
      </w:r>
      <w:proofErr w:type="spellEnd"/>
      <w:r w:rsidRPr="009E5677">
        <w:rPr>
          <w:b/>
          <w:bCs/>
          <w:szCs w:val="28"/>
        </w:rPr>
        <w:t xml:space="preserve"> </w:t>
      </w:r>
      <w:proofErr w:type="spellStart"/>
      <w:r w:rsidRPr="009E5677">
        <w:rPr>
          <w:b/>
          <w:bCs/>
          <w:szCs w:val="28"/>
        </w:rPr>
        <w:t>pháp</w:t>
      </w:r>
      <w:proofErr w:type="spellEnd"/>
      <w:r w:rsidRPr="009E5677">
        <w:rPr>
          <w:b/>
          <w:bCs/>
          <w:szCs w:val="28"/>
        </w:rPr>
        <w:t xml:space="preserve"> </w:t>
      </w:r>
      <w:proofErr w:type="spellStart"/>
      <w:r w:rsidRPr="009E5677">
        <w:rPr>
          <w:b/>
          <w:bCs/>
          <w:szCs w:val="28"/>
        </w:rPr>
        <w:t>tổ</w:t>
      </w:r>
      <w:proofErr w:type="spellEnd"/>
      <w:r w:rsidRPr="009E5677">
        <w:rPr>
          <w:b/>
          <w:bCs/>
          <w:szCs w:val="28"/>
        </w:rPr>
        <w:t xml:space="preserve"> </w:t>
      </w:r>
      <w:proofErr w:type="spellStart"/>
      <w:r w:rsidRPr="009E5677">
        <w:rPr>
          <w:b/>
          <w:bCs/>
          <w:szCs w:val="28"/>
        </w:rPr>
        <w:t>chức</w:t>
      </w:r>
      <w:proofErr w:type="spellEnd"/>
      <w:r w:rsidRPr="009E5677">
        <w:rPr>
          <w:b/>
          <w:bCs/>
          <w:szCs w:val="28"/>
        </w:rPr>
        <w:t xml:space="preserve"> </w:t>
      </w:r>
      <w:proofErr w:type="spellStart"/>
      <w:r w:rsidRPr="009E5677">
        <w:rPr>
          <w:b/>
          <w:bCs/>
          <w:szCs w:val="28"/>
        </w:rPr>
        <w:t>thực</w:t>
      </w:r>
      <w:proofErr w:type="spellEnd"/>
      <w:r w:rsidRPr="009E5677">
        <w:rPr>
          <w:b/>
          <w:bCs/>
          <w:szCs w:val="28"/>
        </w:rPr>
        <w:t xml:space="preserve"> </w:t>
      </w:r>
      <w:proofErr w:type="spellStart"/>
      <w:r w:rsidRPr="009E5677">
        <w:rPr>
          <w:b/>
          <w:bCs/>
          <w:szCs w:val="28"/>
        </w:rPr>
        <w:t>hiện</w:t>
      </w:r>
      <w:proofErr w:type="spellEnd"/>
    </w:p>
    <w:p w14:paraId="258B11F9" w14:textId="12A93543" w:rsidR="001D0C80" w:rsidRPr="009E5677" w:rsidRDefault="001D0C80" w:rsidP="0025257B">
      <w:pPr>
        <w:ind w:firstLine="567"/>
        <w:jc w:val="both"/>
        <w:rPr>
          <w:bCs/>
          <w:szCs w:val="28"/>
        </w:rPr>
      </w:pPr>
      <w:proofErr w:type="spellStart"/>
      <w:r w:rsidRPr="009E5677">
        <w:rPr>
          <w:bCs/>
          <w:szCs w:val="28"/>
        </w:rPr>
        <w:t>Nhà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trường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triển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khai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kế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hoạch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kiểm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tra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đến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các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tổ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chuyên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môn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để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tổ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chức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thực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hiện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ngay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từ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đầu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năm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học</w:t>
      </w:r>
      <w:proofErr w:type="spellEnd"/>
      <w:r w:rsidRPr="009E5677">
        <w:rPr>
          <w:bCs/>
          <w:szCs w:val="28"/>
        </w:rPr>
        <w:t xml:space="preserve"> </w:t>
      </w:r>
      <w:r w:rsidRPr="00B9133B">
        <w:rPr>
          <w:bCs/>
          <w:color w:val="ED0000"/>
          <w:szCs w:val="28"/>
        </w:rPr>
        <w:t>20</w:t>
      </w:r>
      <w:r w:rsidR="0050672C" w:rsidRPr="00B9133B">
        <w:rPr>
          <w:bCs/>
          <w:color w:val="ED0000"/>
          <w:szCs w:val="28"/>
        </w:rPr>
        <w:t>2</w:t>
      </w:r>
      <w:r w:rsidR="00B9133B" w:rsidRPr="00B9133B">
        <w:rPr>
          <w:bCs/>
          <w:color w:val="ED0000"/>
          <w:szCs w:val="28"/>
        </w:rPr>
        <w:t>4</w:t>
      </w:r>
      <w:r w:rsidRPr="00B9133B">
        <w:rPr>
          <w:bCs/>
          <w:color w:val="ED0000"/>
          <w:szCs w:val="28"/>
        </w:rPr>
        <w:t>-</w:t>
      </w:r>
      <w:r w:rsidR="000D3006" w:rsidRPr="00B9133B">
        <w:rPr>
          <w:bCs/>
          <w:color w:val="ED0000"/>
          <w:szCs w:val="28"/>
        </w:rPr>
        <w:t xml:space="preserve"> </w:t>
      </w:r>
      <w:r w:rsidRPr="00B9133B">
        <w:rPr>
          <w:bCs/>
          <w:color w:val="ED0000"/>
          <w:szCs w:val="28"/>
        </w:rPr>
        <w:t>202</w:t>
      </w:r>
      <w:r w:rsidR="00B9133B" w:rsidRPr="00B9133B">
        <w:rPr>
          <w:bCs/>
          <w:color w:val="ED0000"/>
          <w:szCs w:val="28"/>
        </w:rPr>
        <w:t>5</w:t>
      </w:r>
      <w:r w:rsidRPr="009E5677">
        <w:rPr>
          <w:bCs/>
          <w:szCs w:val="28"/>
        </w:rPr>
        <w:t xml:space="preserve">. </w:t>
      </w:r>
    </w:p>
    <w:p w14:paraId="633D5306" w14:textId="77777777" w:rsidR="001D0C80" w:rsidRDefault="001D0C80" w:rsidP="0025257B">
      <w:pPr>
        <w:ind w:firstLine="567"/>
        <w:jc w:val="both"/>
        <w:rPr>
          <w:bCs/>
          <w:szCs w:val="28"/>
        </w:rPr>
      </w:pPr>
      <w:r w:rsidRPr="009E5677">
        <w:rPr>
          <w:bCs/>
          <w:szCs w:val="28"/>
        </w:rPr>
        <w:t xml:space="preserve">Hiệu </w:t>
      </w:r>
      <w:proofErr w:type="spellStart"/>
      <w:r w:rsidRPr="009E5677">
        <w:rPr>
          <w:bCs/>
          <w:szCs w:val="28"/>
        </w:rPr>
        <w:t>trưởng</w:t>
      </w:r>
      <w:proofErr w:type="spellEnd"/>
      <w:r w:rsidRPr="009E5677">
        <w:rPr>
          <w:bCs/>
          <w:szCs w:val="28"/>
        </w:rPr>
        <w:t xml:space="preserve"> ban </w:t>
      </w:r>
      <w:proofErr w:type="spellStart"/>
      <w:r w:rsidRPr="009E5677">
        <w:rPr>
          <w:bCs/>
          <w:szCs w:val="28"/>
        </w:rPr>
        <w:t>hành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quyết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định</w:t>
      </w:r>
      <w:proofErr w:type="spellEnd"/>
      <w:r w:rsidRPr="009E5677">
        <w:rPr>
          <w:bCs/>
          <w:szCs w:val="28"/>
        </w:rPr>
        <w:t xml:space="preserve"> </w:t>
      </w:r>
      <w:r w:rsidR="005C2DC3">
        <w:rPr>
          <w:bCs/>
          <w:szCs w:val="28"/>
        </w:rPr>
        <w:t xml:space="preserve">Ban </w:t>
      </w:r>
      <w:proofErr w:type="spellStart"/>
      <w:r w:rsidRPr="009E5677">
        <w:rPr>
          <w:bCs/>
          <w:szCs w:val="28"/>
        </w:rPr>
        <w:t>kiểm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tra</w:t>
      </w:r>
      <w:proofErr w:type="spellEnd"/>
      <w:r w:rsidR="005C2DC3">
        <w:rPr>
          <w:bCs/>
          <w:szCs w:val="28"/>
        </w:rPr>
        <w:t xml:space="preserve"> </w:t>
      </w:r>
      <w:proofErr w:type="spellStart"/>
      <w:r w:rsidR="005C2DC3">
        <w:rPr>
          <w:bCs/>
          <w:szCs w:val="28"/>
        </w:rPr>
        <w:t>nội</w:t>
      </w:r>
      <w:proofErr w:type="spellEnd"/>
      <w:r w:rsidR="005C2DC3">
        <w:rPr>
          <w:bCs/>
          <w:szCs w:val="28"/>
        </w:rPr>
        <w:t xml:space="preserve"> </w:t>
      </w:r>
      <w:proofErr w:type="spellStart"/>
      <w:r w:rsidR="005C2DC3">
        <w:rPr>
          <w:bCs/>
          <w:szCs w:val="28"/>
        </w:rPr>
        <w:t>bộ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và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thành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lập</w:t>
      </w:r>
      <w:proofErr w:type="spellEnd"/>
      <w:r w:rsidR="005C2DC3">
        <w:rPr>
          <w:bCs/>
          <w:szCs w:val="28"/>
        </w:rPr>
        <w:t xml:space="preserve"> </w:t>
      </w:r>
      <w:proofErr w:type="spellStart"/>
      <w:r w:rsidR="005C2DC3">
        <w:rPr>
          <w:bCs/>
          <w:szCs w:val="28"/>
        </w:rPr>
        <w:t>các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Tổ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kiểm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tra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để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tiến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hành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kiểm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tra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theo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kế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hoạch</w:t>
      </w:r>
      <w:proofErr w:type="spellEnd"/>
      <w:r w:rsidRPr="009E5677">
        <w:rPr>
          <w:bCs/>
          <w:szCs w:val="28"/>
        </w:rPr>
        <w:t xml:space="preserve">; </w:t>
      </w:r>
      <w:proofErr w:type="spellStart"/>
      <w:r w:rsidRPr="009E5677">
        <w:rPr>
          <w:bCs/>
          <w:szCs w:val="28"/>
        </w:rPr>
        <w:t>hoặc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kiểm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tra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đột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xuất</w:t>
      </w:r>
      <w:proofErr w:type="spellEnd"/>
      <w:r w:rsidRPr="009E5677">
        <w:rPr>
          <w:bCs/>
          <w:szCs w:val="28"/>
        </w:rPr>
        <w:t>.</w:t>
      </w:r>
    </w:p>
    <w:p w14:paraId="42A70328" w14:textId="77777777" w:rsidR="001D0C80" w:rsidRPr="009E5677" w:rsidRDefault="001D0C80" w:rsidP="0025257B">
      <w:pPr>
        <w:ind w:firstLine="567"/>
        <w:jc w:val="both"/>
        <w:rPr>
          <w:b/>
          <w:bCs/>
          <w:szCs w:val="28"/>
        </w:rPr>
      </w:pPr>
      <w:r w:rsidRPr="009E5677">
        <w:rPr>
          <w:b/>
          <w:bCs/>
          <w:szCs w:val="28"/>
        </w:rPr>
        <w:t xml:space="preserve">2. </w:t>
      </w:r>
      <w:proofErr w:type="spellStart"/>
      <w:r w:rsidRPr="009E5677">
        <w:rPr>
          <w:b/>
          <w:bCs/>
          <w:szCs w:val="28"/>
        </w:rPr>
        <w:t>Trách</w:t>
      </w:r>
      <w:proofErr w:type="spellEnd"/>
      <w:r w:rsidRPr="009E5677">
        <w:rPr>
          <w:b/>
          <w:bCs/>
          <w:szCs w:val="28"/>
        </w:rPr>
        <w:t xml:space="preserve"> </w:t>
      </w:r>
      <w:proofErr w:type="spellStart"/>
      <w:r w:rsidRPr="009E5677">
        <w:rPr>
          <w:b/>
          <w:bCs/>
          <w:szCs w:val="28"/>
        </w:rPr>
        <w:t>nhiệm</w:t>
      </w:r>
      <w:proofErr w:type="spellEnd"/>
      <w:r w:rsidRPr="009E5677">
        <w:rPr>
          <w:b/>
          <w:bCs/>
          <w:szCs w:val="28"/>
        </w:rPr>
        <w:t xml:space="preserve"> </w:t>
      </w:r>
      <w:proofErr w:type="spellStart"/>
      <w:r w:rsidRPr="009E5677">
        <w:rPr>
          <w:b/>
          <w:bCs/>
          <w:szCs w:val="28"/>
        </w:rPr>
        <w:t>thực</w:t>
      </w:r>
      <w:proofErr w:type="spellEnd"/>
      <w:r w:rsidRPr="009E5677">
        <w:rPr>
          <w:b/>
          <w:bCs/>
          <w:szCs w:val="28"/>
        </w:rPr>
        <w:t xml:space="preserve"> </w:t>
      </w:r>
      <w:proofErr w:type="spellStart"/>
      <w:r w:rsidRPr="009E5677">
        <w:rPr>
          <w:b/>
          <w:bCs/>
          <w:szCs w:val="28"/>
        </w:rPr>
        <w:t>hiện</w:t>
      </w:r>
      <w:proofErr w:type="spellEnd"/>
    </w:p>
    <w:p w14:paraId="1C30DBF7" w14:textId="77777777" w:rsidR="001D0C80" w:rsidRPr="009E5677" w:rsidRDefault="001D0C80" w:rsidP="0025257B">
      <w:pPr>
        <w:ind w:firstLine="567"/>
        <w:jc w:val="both"/>
        <w:rPr>
          <w:bCs/>
          <w:szCs w:val="28"/>
        </w:rPr>
      </w:pPr>
      <w:r w:rsidRPr="009E5677">
        <w:rPr>
          <w:bCs/>
          <w:szCs w:val="28"/>
        </w:rPr>
        <w:t xml:space="preserve">Ban </w:t>
      </w:r>
      <w:proofErr w:type="spellStart"/>
      <w:r w:rsidR="006300AF">
        <w:rPr>
          <w:bCs/>
          <w:szCs w:val="28"/>
        </w:rPr>
        <w:t>lãnh</w:t>
      </w:r>
      <w:proofErr w:type="spellEnd"/>
      <w:r w:rsidR="006300AF">
        <w:rPr>
          <w:bCs/>
          <w:szCs w:val="28"/>
        </w:rPr>
        <w:t xml:space="preserve"> </w:t>
      </w:r>
      <w:proofErr w:type="spellStart"/>
      <w:r w:rsidR="006300AF">
        <w:rPr>
          <w:bCs/>
          <w:szCs w:val="28"/>
        </w:rPr>
        <w:t>đạo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nhà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trường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có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trách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nhiệm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triển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khai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kế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hoạch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kiểm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tra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theo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đúng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quy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định</w:t>
      </w:r>
      <w:proofErr w:type="spellEnd"/>
      <w:r w:rsidRPr="009E5677">
        <w:rPr>
          <w:bCs/>
          <w:szCs w:val="28"/>
        </w:rPr>
        <w:t xml:space="preserve">. </w:t>
      </w:r>
    </w:p>
    <w:p w14:paraId="197362AE" w14:textId="77777777" w:rsidR="001D0C80" w:rsidRPr="009E5677" w:rsidRDefault="001D0C80" w:rsidP="0025257B">
      <w:pPr>
        <w:ind w:firstLine="567"/>
        <w:jc w:val="both"/>
        <w:rPr>
          <w:bCs/>
          <w:szCs w:val="28"/>
        </w:rPr>
      </w:pPr>
      <w:proofErr w:type="spellStart"/>
      <w:r w:rsidRPr="009E5677">
        <w:rPr>
          <w:bCs/>
          <w:szCs w:val="28"/>
        </w:rPr>
        <w:t>Ngoài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các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nội</w:t>
      </w:r>
      <w:proofErr w:type="spellEnd"/>
      <w:r w:rsidRPr="009E5677">
        <w:rPr>
          <w:bCs/>
          <w:szCs w:val="28"/>
        </w:rPr>
        <w:t xml:space="preserve"> dung </w:t>
      </w:r>
      <w:proofErr w:type="spellStart"/>
      <w:r w:rsidRPr="009E5677">
        <w:rPr>
          <w:bCs/>
          <w:szCs w:val="28"/>
        </w:rPr>
        <w:t>theo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kế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hoạch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này</w:t>
      </w:r>
      <w:proofErr w:type="spellEnd"/>
      <w:r w:rsidRPr="009E5677">
        <w:rPr>
          <w:bCs/>
          <w:szCs w:val="28"/>
        </w:rPr>
        <w:t xml:space="preserve">, </w:t>
      </w:r>
      <w:proofErr w:type="spellStart"/>
      <w:r w:rsidRPr="009E5677">
        <w:rPr>
          <w:bCs/>
          <w:szCs w:val="28"/>
        </w:rPr>
        <w:t>nhà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trường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sẽ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tiến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hành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một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số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cuộc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kiểm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tra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đột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xuất</w:t>
      </w:r>
      <w:proofErr w:type="spellEnd"/>
      <w:r w:rsidRPr="009E5677">
        <w:rPr>
          <w:bCs/>
          <w:szCs w:val="28"/>
        </w:rPr>
        <w:t>.</w:t>
      </w:r>
    </w:p>
    <w:p w14:paraId="7A9D7FC7" w14:textId="77777777" w:rsidR="001D0C80" w:rsidRPr="009E5677" w:rsidRDefault="001D0C80" w:rsidP="0025257B">
      <w:pPr>
        <w:ind w:firstLine="567"/>
        <w:jc w:val="both"/>
        <w:rPr>
          <w:bCs/>
          <w:szCs w:val="28"/>
        </w:rPr>
      </w:pPr>
      <w:proofErr w:type="spellStart"/>
      <w:r w:rsidRPr="009E5677">
        <w:rPr>
          <w:bCs/>
          <w:szCs w:val="28"/>
        </w:rPr>
        <w:t>Tổ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văn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phòng</w:t>
      </w:r>
      <w:proofErr w:type="spellEnd"/>
      <w:r w:rsidRPr="009E5677">
        <w:rPr>
          <w:bCs/>
          <w:szCs w:val="28"/>
        </w:rPr>
        <w:t xml:space="preserve">, </w:t>
      </w:r>
      <w:proofErr w:type="spellStart"/>
      <w:r w:rsidRPr="009E5677">
        <w:rPr>
          <w:bCs/>
          <w:szCs w:val="28"/>
        </w:rPr>
        <w:t>các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Tổ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chuyên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môn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bố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trí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cán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bộ</w:t>
      </w:r>
      <w:proofErr w:type="spellEnd"/>
      <w:r w:rsidRPr="009E5677">
        <w:rPr>
          <w:bCs/>
          <w:szCs w:val="28"/>
        </w:rPr>
        <w:t xml:space="preserve">, </w:t>
      </w:r>
      <w:proofErr w:type="spellStart"/>
      <w:r w:rsidRPr="009E5677">
        <w:rPr>
          <w:bCs/>
          <w:szCs w:val="28"/>
        </w:rPr>
        <w:t>giáo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viên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tham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gia</w:t>
      </w:r>
      <w:proofErr w:type="spellEnd"/>
      <w:r w:rsidRPr="009E5677">
        <w:rPr>
          <w:bCs/>
          <w:szCs w:val="28"/>
        </w:rPr>
        <w:t xml:space="preserve"> </w:t>
      </w:r>
      <w:r w:rsidR="00E117E4">
        <w:rPr>
          <w:bCs/>
          <w:szCs w:val="28"/>
        </w:rPr>
        <w:t xml:space="preserve">Ban </w:t>
      </w:r>
      <w:proofErr w:type="spellStart"/>
      <w:r w:rsidR="00E117E4">
        <w:rPr>
          <w:bCs/>
          <w:szCs w:val="28"/>
        </w:rPr>
        <w:t>kiểm</w:t>
      </w:r>
      <w:proofErr w:type="spellEnd"/>
      <w:r w:rsidR="00E117E4">
        <w:rPr>
          <w:bCs/>
          <w:szCs w:val="28"/>
        </w:rPr>
        <w:t xml:space="preserve"> </w:t>
      </w:r>
      <w:proofErr w:type="spellStart"/>
      <w:r w:rsidR="00E117E4">
        <w:rPr>
          <w:bCs/>
          <w:szCs w:val="28"/>
        </w:rPr>
        <w:t>tra</w:t>
      </w:r>
      <w:proofErr w:type="spellEnd"/>
      <w:r w:rsidR="00E117E4">
        <w:rPr>
          <w:bCs/>
          <w:szCs w:val="28"/>
        </w:rPr>
        <w:t xml:space="preserve"> </w:t>
      </w:r>
      <w:proofErr w:type="spellStart"/>
      <w:r w:rsidR="00E117E4">
        <w:rPr>
          <w:bCs/>
          <w:szCs w:val="28"/>
        </w:rPr>
        <w:t>nội</w:t>
      </w:r>
      <w:proofErr w:type="spellEnd"/>
      <w:r w:rsidR="00E117E4">
        <w:rPr>
          <w:bCs/>
          <w:szCs w:val="28"/>
        </w:rPr>
        <w:t xml:space="preserve"> </w:t>
      </w:r>
      <w:proofErr w:type="spellStart"/>
      <w:r w:rsidR="00E117E4">
        <w:rPr>
          <w:bCs/>
          <w:szCs w:val="28"/>
        </w:rPr>
        <w:t>bộ</w:t>
      </w:r>
      <w:proofErr w:type="spellEnd"/>
      <w:r w:rsidR="00E117E4">
        <w:rPr>
          <w:bCs/>
          <w:szCs w:val="28"/>
        </w:rPr>
        <w:t xml:space="preserve">, </w:t>
      </w:r>
      <w:proofErr w:type="spellStart"/>
      <w:r w:rsidRPr="009E5677">
        <w:rPr>
          <w:bCs/>
          <w:szCs w:val="28"/>
        </w:rPr>
        <w:t>các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Tổ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kiểm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tra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đảm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bảo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theo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các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nội</w:t>
      </w:r>
      <w:proofErr w:type="spellEnd"/>
      <w:r w:rsidRPr="009E5677">
        <w:rPr>
          <w:bCs/>
          <w:szCs w:val="28"/>
        </w:rPr>
        <w:t xml:space="preserve"> dung </w:t>
      </w:r>
      <w:proofErr w:type="spellStart"/>
      <w:r w:rsidRPr="009E5677">
        <w:rPr>
          <w:bCs/>
          <w:szCs w:val="28"/>
        </w:rPr>
        <w:t>của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từng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cuộc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kiểm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tra</w:t>
      </w:r>
      <w:proofErr w:type="spellEnd"/>
      <w:r w:rsidRPr="009E5677">
        <w:rPr>
          <w:bCs/>
          <w:szCs w:val="28"/>
        </w:rPr>
        <w:t>.</w:t>
      </w:r>
      <w:r w:rsidR="00475B14">
        <w:rPr>
          <w:bCs/>
          <w:szCs w:val="28"/>
        </w:rPr>
        <w:t xml:space="preserve"> </w:t>
      </w:r>
      <w:proofErr w:type="spellStart"/>
      <w:r w:rsidR="00475B14">
        <w:rPr>
          <w:bCs/>
          <w:szCs w:val="28"/>
        </w:rPr>
        <w:t>Thực</w:t>
      </w:r>
      <w:proofErr w:type="spellEnd"/>
      <w:r w:rsidR="00475B14">
        <w:rPr>
          <w:bCs/>
          <w:szCs w:val="28"/>
        </w:rPr>
        <w:t xml:space="preserve"> </w:t>
      </w:r>
      <w:proofErr w:type="spellStart"/>
      <w:r w:rsidR="00475B14">
        <w:rPr>
          <w:bCs/>
          <w:szCs w:val="28"/>
        </w:rPr>
        <w:t>hiện</w:t>
      </w:r>
      <w:proofErr w:type="spellEnd"/>
      <w:r w:rsidR="00475B14">
        <w:rPr>
          <w:bCs/>
          <w:szCs w:val="28"/>
        </w:rPr>
        <w:t xml:space="preserve"> </w:t>
      </w:r>
      <w:proofErr w:type="spellStart"/>
      <w:r w:rsidR="00475B14">
        <w:rPr>
          <w:bCs/>
          <w:szCs w:val="28"/>
        </w:rPr>
        <w:t>đầu</w:t>
      </w:r>
      <w:proofErr w:type="spellEnd"/>
      <w:r w:rsidR="00475B14">
        <w:rPr>
          <w:bCs/>
          <w:szCs w:val="28"/>
        </w:rPr>
        <w:t xml:space="preserve"> </w:t>
      </w:r>
      <w:proofErr w:type="spellStart"/>
      <w:r w:rsidR="00475B14">
        <w:rPr>
          <w:bCs/>
          <w:szCs w:val="28"/>
        </w:rPr>
        <w:t>đủ</w:t>
      </w:r>
      <w:proofErr w:type="spellEnd"/>
      <w:r w:rsidR="00475B14">
        <w:rPr>
          <w:bCs/>
          <w:szCs w:val="28"/>
        </w:rPr>
        <w:t xml:space="preserve"> </w:t>
      </w:r>
      <w:proofErr w:type="spellStart"/>
      <w:r w:rsidR="00475B14">
        <w:rPr>
          <w:bCs/>
          <w:szCs w:val="28"/>
        </w:rPr>
        <w:t>các</w:t>
      </w:r>
      <w:proofErr w:type="spellEnd"/>
      <w:r w:rsidR="00475B14">
        <w:rPr>
          <w:bCs/>
          <w:szCs w:val="28"/>
        </w:rPr>
        <w:t xml:space="preserve"> </w:t>
      </w:r>
      <w:proofErr w:type="spellStart"/>
      <w:r w:rsidR="00475B14">
        <w:rPr>
          <w:bCs/>
          <w:szCs w:val="28"/>
        </w:rPr>
        <w:t>biểu</w:t>
      </w:r>
      <w:proofErr w:type="spellEnd"/>
      <w:r w:rsidR="00475B14">
        <w:rPr>
          <w:bCs/>
          <w:szCs w:val="28"/>
        </w:rPr>
        <w:t xml:space="preserve"> </w:t>
      </w:r>
      <w:proofErr w:type="spellStart"/>
      <w:r w:rsidR="00475B14">
        <w:rPr>
          <w:bCs/>
          <w:szCs w:val="28"/>
        </w:rPr>
        <w:t>mẫu</w:t>
      </w:r>
      <w:proofErr w:type="spellEnd"/>
      <w:r w:rsidR="00475B14">
        <w:rPr>
          <w:bCs/>
          <w:szCs w:val="28"/>
        </w:rPr>
        <w:t xml:space="preserve"> </w:t>
      </w:r>
      <w:proofErr w:type="spellStart"/>
      <w:r w:rsidR="00475B14">
        <w:rPr>
          <w:bCs/>
          <w:szCs w:val="28"/>
        </w:rPr>
        <w:t>trong</w:t>
      </w:r>
      <w:proofErr w:type="spellEnd"/>
      <w:r w:rsidR="00475B14">
        <w:rPr>
          <w:bCs/>
          <w:szCs w:val="28"/>
        </w:rPr>
        <w:t xml:space="preserve"> </w:t>
      </w:r>
      <w:proofErr w:type="spellStart"/>
      <w:r w:rsidR="00475B14">
        <w:rPr>
          <w:bCs/>
          <w:szCs w:val="28"/>
        </w:rPr>
        <w:t>cuộc</w:t>
      </w:r>
      <w:proofErr w:type="spellEnd"/>
      <w:r w:rsidR="00475B14">
        <w:rPr>
          <w:bCs/>
          <w:szCs w:val="28"/>
        </w:rPr>
        <w:t xml:space="preserve">, </w:t>
      </w:r>
      <w:proofErr w:type="spellStart"/>
      <w:r w:rsidR="00475B14">
        <w:rPr>
          <w:bCs/>
          <w:szCs w:val="28"/>
        </w:rPr>
        <w:t>các</w:t>
      </w:r>
      <w:proofErr w:type="spellEnd"/>
      <w:r w:rsidR="00475B14">
        <w:rPr>
          <w:bCs/>
          <w:szCs w:val="28"/>
        </w:rPr>
        <w:t xml:space="preserve"> </w:t>
      </w:r>
      <w:proofErr w:type="spellStart"/>
      <w:r w:rsidR="00475B14">
        <w:rPr>
          <w:bCs/>
          <w:szCs w:val="28"/>
        </w:rPr>
        <w:t>hình</w:t>
      </w:r>
      <w:proofErr w:type="spellEnd"/>
      <w:r w:rsidR="00475B14">
        <w:rPr>
          <w:bCs/>
          <w:szCs w:val="28"/>
        </w:rPr>
        <w:t xml:space="preserve"> </w:t>
      </w:r>
      <w:proofErr w:type="spellStart"/>
      <w:r w:rsidR="00475B14">
        <w:rPr>
          <w:bCs/>
          <w:szCs w:val="28"/>
        </w:rPr>
        <w:t>thức</w:t>
      </w:r>
      <w:proofErr w:type="spellEnd"/>
      <w:r w:rsidR="00475B14">
        <w:rPr>
          <w:bCs/>
          <w:szCs w:val="28"/>
        </w:rPr>
        <w:t xml:space="preserve"> </w:t>
      </w:r>
      <w:proofErr w:type="spellStart"/>
      <w:r w:rsidR="00475B14">
        <w:rPr>
          <w:bCs/>
          <w:szCs w:val="28"/>
        </w:rPr>
        <w:t>thực</w:t>
      </w:r>
      <w:proofErr w:type="spellEnd"/>
      <w:r w:rsidR="00475B14">
        <w:rPr>
          <w:bCs/>
          <w:szCs w:val="28"/>
        </w:rPr>
        <w:t xml:space="preserve"> </w:t>
      </w:r>
      <w:proofErr w:type="spellStart"/>
      <w:r w:rsidR="00475B14">
        <w:rPr>
          <w:bCs/>
          <w:szCs w:val="28"/>
        </w:rPr>
        <w:t>hiện</w:t>
      </w:r>
      <w:proofErr w:type="spellEnd"/>
      <w:r w:rsidR="00475B14">
        <w:rPr>
          <w:bCs/>
          <w:szCs w:val="28"/>
        </w:rPr>
        <w:t xml:space="preserve"> </w:t>
      </w:r>
      <w:proofErr w:type="spellStart"/>
      <w:r w:rsidR="00475B14">
        <w:rPr>
          <w:bCs/>
          <w:szCs w:val="28"/>
        </w:rPr>
        <w:t>kiểm</w:t>
      </w:r>
      <w:proofErr w:type="spellEnd"/>
      <w:r w:rsidR="00475B14">
        <w:rPr>
          <w:bCs/>
          <w:szCs w:val="28"/>
        </w:rPr>
        <w:t xml:space="preserve"> </w:t>
      </w:r>
      <w:proofErr w:type="spellStart"/>
      <w:r w:rsidR="00475B14">
        <w:rPr>
          <w:bCs/>
          <w:szCs w:val="28"/>
        </w:rPr>
        <w:t>tra</w:t>
      </w:r>
      <w:proofErr w:type="spellEnd"/>
      <w:r w:rsidR="00475B14">
        <w:rPr>
          <w:bCs/>
          <w:szCs w:val="28"/>
        </w:rPr>
        <w:t>.</w:t>
      </w:r>
    </w:p>
    <w:p w14:paraId="073BFBF1" w14:textId="77777777" w:rsidR="001D0C80" w:rsidRPr="009E5677" w:rsidRDefault="001D0C80" w:rsidP="0025257B">
      <w:pPr>
        <w:ind w:firstLine="567"/>
        <w:jc w:val="both"/>
        <w:rPr>
          <w:bCs/>
          <w:szCs w:val="28"/>
        </w:rPr>
      </w:pPr>
      <w:r w:rsidRPr="009E5677">
        <w:rPr>
          <w:bCs/>
          <w:szCs w:val="28"/>
        </w:rPr>
        <w:t xml:space="preserve">Các </w:t>
      </w:r>
      <w:proofErr w:type="spellStart"/>
      <w:r w:rsidR="006300AF">
        <w:rPr>
          <w:bCs/>
          <w:szCs w:val="28"/>
        </w:rPr>
        <w:t>tổ</w:t>
      </w:r>
      <w:proofErr w:type="spellEnd"/>
      <w:r w:rsidR="006300AF">
        <w:rPr>
          <w:bCs/>
          <w:szCs w:val="28"/>
        </w:rPr>
        <w:t xml:space="preserve"> </w:t>
      </w:r>
      <w:proofErr w:type="spellStart"/>
      <w:r w:rsidR="006300AF">
        <w:rPr>
          <w:bCs/>
          <w:szCs w:val="28"/>
        </w:rPr>
        <w:t>chuyên</w:t>
      </w:r>
      <w:proofErr w:type="spellEnd"/>
      <w:r w:rsidR="006300AF">
        <w:rPr>
          <w:bCs/>
          <w:szCs w:val="28"/>
        </w:rPr>
        <w:t xml:space="preserve"> </w:t>
      </w:r>
      <w:proofErr w:type="spellStart"/>
      <w:r w:rsidR="006300AF">
        <w:rPr>
          <w:bCs/>
          <w:szCs w:val="28"/>
        </w:rPr>
        <w:t>môn</w:t>
      </w:r>
      <w:proofErr w:type="spellEnd"/>
      <w:r w:rsidRPr="009E5677">
        <w:rPr>
          <w:bCs/>
          <w:szCs w:val="28"/>
        </w:rPr>
        <w:t xml:space="preserve">, </w:t>
      </w:r>
      <w:proofErr w:type="spellStart"/>
      <w:r w:rsidRPr="009E5677">
        <w:rPr>
          <w:bCs/>
          <w:szCs w:val="28"/>
        </w:rPr>
        <w:t>cá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nhân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là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đối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tượng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="00E117E4">
        <w:rPr>
          <w:bCs/>
          <w:szCs w:val="28"/>
        </w:rPr>
        <w:t>được</w:t>
      </w:r>
      <w:proofErr w:type="spellEnd"/>
      <w:r w:rsidR="00E117E4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kiểm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tra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có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trách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nhiệm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hợp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tác</w:t>
      </w:r>
      <w:proofErr w:type="spellEnd"/>
      <w:r w:rsidRPr="009E5677">
        <w:rPr>
          <w:bCs/>
          <w:szCs w:val="28"/>
        </w:rPr>
        <w:t xml:space="preserve">, </w:t>
      </w:r>
      <w:proofErr w:type="spellStart"/>
      <w:r w:rsidRPr="009E5677">
        <w:rPr>
          <w:bCs/>
          <w:szCs w:val="28"/>
        </w:rPr>
        <w:t>cung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cấp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đầy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đủ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thông</w:t>
      </w:r>
      <w:proofErr w:type="spellEnd"/>
      <w:r w:rsidRPr="009E5677">
        <w:rPr>
          <w:bCs/>
          <w:szCs w:val="28"/>
        </w:rPr>
        <w:t xml:space="preserve"> tin, </w:t>
      </w:r>
      <w:proofErr w:type="spellStart"/>
      <w:r w:rsidRPr="009E5677">
        <w:rPr>
          <w:bCs/>
          <w:szCs w:val="28"/>
        </w:rPr>
        <w:t>tài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liệu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="00142051">
        <w:rPr>
          <w:bCs/>
          <w:szCs w:val="28"/>
        </w:rPr>
        <w:t>minh</w:t>
      </w:r>
      <w:proofErr w:type="spellEnd"/>
      <w:r w:rsidR="00142051">
        <w:rPr>
          <w:bCs/>
          <w:szCs w:val="28"/>
        </w:rPr>
        <w:t xml:space="preserve"> </w:t>
      </w:r>
      <w:proofErr w:type="spellStart"/>
      <w:r w:rsidR="00142051">
        <w:rPr>
          <w:bCs/>
          <w:szCs w:val="28"/>
        </w:rPr>
        <w:t>chứng</w:t>
      </w:r>
      <w:proofErr w:type="spellEnd"/>
      <w:r w:rsidR="00142051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và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báo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cáo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giải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trình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những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vấn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đề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liên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quan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đến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nội</w:t>
      </w:r>
      <w:proofErr w:type="spellEnd"/>
      <w:r w:rsidRPr="009E5677">
        <w:rPr>
          <w:bCs/>
          <w:szCs w:val="28"/>
        </w:rPr>
        <w:t xml:space="preserve"> dung </w:t>
      </w:r>
      <w:proofErr w:type="spellStart"/>
      <w:r w:rsidRPr="009E5677">
        <w:rPr>
          <w:bCs/>
          <w:szCs w:val="28"/>
        </w:rPr>
        <w:t>kiểm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tra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và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thực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hiện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nghiêm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túc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các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yêu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cầu</w:t>
      </w:r>
      <w:proofErr w:type="spellEnd"/>
      <w:r w:rsidRPr="009E5677">
        <w:rPr>
          <w:bCs/>
          <w:szCs w:val="28"/>
        </w:rPr>
        <w:t xml:space="preserve">, </w:t>
      </w:r>
      <w:proofErr w:type="spellStart"/>
      <w:r w:rsidRPr="009E5677">
        <w:rPr>
          <w:bCs/>
          <w:szCs w:val="28"/>
        </w:rPr>
        <w:t>kiến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nghị</w:t>
      </w:r>
      <w:proofErr w:type="spellEnd"/>
      <w:r w:rsidRPr="009E5677">
        <w:rPr>
          <w:bCs/>
          <w:szCs w:val="28"/>
        </w:rPr>
        <w:t xml:space="preserve">, </w:t>
      </w:r>
      <w:proofErr w:type="spellStart"/>
      <w:r w:rsidRPr="009E5677">
        <w:rPr>
          <w:bCs/>
          <w:szCs w:val="28"/>
        </w:rPr>
        <w:t>quyết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định</w:t>
      </w:r>
      <w:proofErr w:type="spellEnd"/>
      <w:r w:rsidRPr="009E5677">
        <w:rPr>
          <w:bCs/>
          <w:szCs w:val="28"/>
        </w:rPr>
        <w:t xml:space="preserve">, </w:t>
      </w:r>
      <w:proofErr w:type="spellStart"/>
      <w:r w:rsidRPr="009E5677">
        <w:rPr>
          <w:bCs/>
          <w:szCs w:val="28"/>
        </w:rPr>
        <w:t>kết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luận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kiểm</w:t>
      </w:r>
      <w:proofErr w:type="spellEnd"/>
      <w:r w:rsidRPr="009E5677">
        <w:rPr>
          <w:bCs/>
          <w:szCs w:val="28"/>
        </w:rPr>
        <w:t xml:space="preserve"> </w:t>
      </w:r>
      <w:proofErr w:type="spellStart"/>
      <w:r w:rsidRPr="009E5677">
        <w:rPr>
          <w:bCs/>
          <w:szCs w:val="28"/>
        </w:rPr>
        <w:t>tra</w:t>
      </w:r>
      <w:proofErr w:type="spellEnd"/>
      <w:r w:rsidRPr="009E5677">
        <w:rPr>
          <w:bCs/>
          <w:szCs w:val="28"/>
        </w:rPr>
        <w:t>.</w:t>
      </w:r>
    </w:p>
    <w:p w14:paraId="233D0FC3" w14:textId="38FB45E8" w:rsidR="001D0C80" w:rsidRPr="006D49EB" w:rsidRDefault="001D0C80" w:rsidP="0025257B">
      <w:pPr>
        <w:ind w:firstLine="567"/>
        <w:jc w:val="both"/>
        <w:rPr>
          <w:b/>
          <w:i/>
          <w:szCs w:val="28"/>
        </w:rPr>
      </w:pPr>
      <w:r w:rsidRPr="006D49EB">
        <w:rPr>
          <w:b/>
          <w:i/>
          <w:szCs w:val="28"/>
          <w:lang w:val="vi-VN"/>
        </w:rPr>
        <w:t xml:space="preserve">Trên đây là kế hoạch kiểm tra nội bộ năm học </w:t>
      </w:r>
      <w:r w:rsidRPr="00B9133B">
        <w:rPr>
          <w:b/>
          <w:i/>
          <w:color w:val="ED0000"/>
          <w:szCs w:val="28"/>
          <w:lang w:val="vi-VN"/>
        </w:rPr>
        <w:t>20</w:t>
      </w:r>
      <w:r w:rsidR="00B44581" w:rsidRPr="00B9133B">
        <w:rPr>
          <w:b/>
          <w:i/>
          <w:color w:val="ED0000"/>
          <w:szCs w:val="28"/>
        </w:rPr>
        <w:t>2</w:t>
      </w:r>
      <w:r w:rsidR="00B9133B">
        <w:rPr>
          <w:b/>
          <w:i/>
          <w:color w:val="ED0000"/>
          <w:szCs w:val="28"/>
        </w:rPr>
        <w:t>4</w:t>
      </w:r>
      <w:r w:rsidRPr="00B9133B">
        <w:rPr>
          <w:b/>
          <w:i/>
          <w:color w:val="ED0000"/>
          <w:szCs w:val="28"/>
          <w:lang w:val="vi-VN"/>
        </w:rPr>
        <w:t>-</w:t>
      </w:r>
      <w:r w:rsidR="000D3006" w:rsidRPr="00B9133B">
        <w:rPr>
          <w:b/>
          <w:i/>
          <w:color w:val="ED0000"/>
          <w:szCs w:val="28"/>
        </w:rPr>
        <w:t xml:space="preserve"> </w:t>
      </w:r>
      <w:r w:rsidRPr="00B9133B">
        <w:rPr>
          <w:b/>
          <w:i/>
          <w:color w:val="ED0000"/>
          <w:szCs w:val="28"/>
          <w:lang w:val="vi-VN"/>
        </w:rPr>
        <w:t>20</w:t>
      </w:r>
      <w:r w:rsidRPr="00B9133B">
        <w:rPr>
          <w:b/>
          <w:i/>
          <w:color w:val="ED0000"/>
          <w:szCs w:val="28"/>
        </w:rPr>
        <w:t>2</w:t>
      </w:r>
      <w:r w:rsidR="00B9133B">
        <w:rPr>
          <w:b/>
          <w:i/>
          <w:color w:val="ED0000"/>
          <w:szCs w:val="28"/>
        </w:rPr>
        <w:t>5</w:t>
      </w:r>
      <w:r w:rsidRPr="00B9133B">
        <w:rPr>
          <w:b/>
          <w:i/>
          <w:color w:val="ED0000"/>
          <w:szCs w:val="28"/>
          <w:lang w:val="vi-VN"/>
        </w:rPr>
        <w:t xml:space="preserve"> </w:t>
      </w:r>
      <w:r w:rsidRPr="006D49EB">
        <w:rPr>
          <w:b/>
          <w:i/>
          <w:szCs w:val="28"/>
          <w:lang w:val="vi-VN"/>
        </w:rPr>
        <w:t xml:space="preserve">của </w:t>
      </w:r>
      <w:proofErr w:type="spellStart"/>
      <w:r w:rsidR="009E5677" w:rsidRPr="006D49EB">
        <w:rPr>
          <w:b/>
          <w:i/>
          <w:szCs w:val="28"/>
        </w:rPr>
        <w:t>đơn</w:t>
      </w:r>
      <w:proofErr w:type="spellEnd"/>
      <w:r w:rsidR="009E5677" w:rsidRPr="006D49EB">
        <w:rPr>
          <w:b/>
          <w:i/>
          <w:szCs w:val="28"/>
        </w:rPr>
        <w:t xml:space="preserve"> </w:t>
      </w:r>
      <w:proofErr w:type="spellStart"/>
      <w:r w:rsidR="009E5677" w:rsidRPr="006D49EB">
        <w:rPr>
          <w:b/>
          <w:i/>
          <w:szCs w:val="28"/>
        </w:rPr>
        <w:t>vị</w:t>
      </w:r>
      <w:proofErr w:type="spellEnd"/>
      <w:r w:rsidRPr="006D49EB">
        <w:rPr>
          <w:b/>
          <w:i/>
          <w:szCs w:val="28"/>
          <w:lang w:val="vi-VN"/>
        </w:rPr>
        <w:t>.</w:t>
      </w:r>
      <w:r w:rsidR="009E5677" w:rsidRPr="006D49EB">
        <w:rPr>
          <w:b/>
          <w:i/>
          <w:szCs w:val="28"/>
        </w:rPr>
        <w:t>/.</w:t>
      </w:r>
      <w:r w:rsidRPr="006D49EB">
        <w:rPr>
          <w:b/>
          <w:i/>
          <w:szCs w:val="28"/>
          <w:lang w:val="vi-VN"/>
        </w:rPr>
        <w:t xml:space="preserve"> </w:t>
      </w:r>
    </w:p>
    <w:p w14:paraId="7892830E" w14:textId="77777777" w:rsidR="001D0C80" w:rsidRPr="00912F8C" w:rsidRDefault="001D0C80" w:rsidP="0025257B">
      <w:pPr>
        <w:ind w:firstLine="567"/>
        <w:jc w:val="both"/>
        <w:rPr>
          <w:szCs w:val="28"/>
        </w:rPr>
      </w:pPr>
    </w:p>
    <w:tbl>
      <w:tblPr>
        <w:tblW w:w="10503" w:type="dxa"/>
        <w:jc w:val="center"/>
        <w:tblLook w:val="01E0" w:firstRow="1" w:lastRow="1" w:firstColumn="1" w:lastColumn="1" w:noHBand="0" w:noVBand="0"/>
      </w:tblPr>
      <w:tblGrid>
        <w:gridCol w:w="4810"/>
        <w:gridCol w:w="5693"/>
      </w:tblGrid>
      <w:tr w:rsidR="001D0C80" w:rsidRPr="008D6A59" w14:paraId="159FC62A" w14:textId="77777777" w:rsidTr="00C54FEA">
        <w:trPr>
          <w:trHeight w:val="2254"/>
          <w:jc w:val="center"/>
        </w:trPr>
        <w:tc>
          <w:tcPr>
            <w:tcW w:w="4810" w:type="dxa"/>
            <w:shd w:val="clear" w:color="auto" w:fill="auto"/>
          </w:tcPr>
          <w:p w14:paraId="27BA9A69" w14:textId="77777777" w:rsidR="001D0C80" w:rsidRPr="008D6A59" w:rsidRDefault="001D0C80" w:rsidP="001D0C80">
            <w:pPr>
              <w:jc w:val="both"/>
              <w:rPr>
                <w:sz w:val="24"/>
              </w:rPr>
            </w:pPr>
            <w:r>
              <w:rPr>
                <w:b/>
                <w:bCs/>
                <w:i/>
                <w:iCs/>
                <w:sz w:val="24"/>
                <w:lang w:val="vi-VN"/>
              </w:rPr>
              <w:t xml:space="preserve">  </w:t>
            </w:r>
            <w:proofErr w:type="spellStart"/>
            <w:r w:rsidRPr="008D6A59">
              <w:rPr>
                <w:b/>
                <w:bCs/>
                <w:i/>
                <w:iCs/>
                <w:sz w:val="24"/>
              </w:rPr>
              <w:t>Nơi</w:t>
            </w:r>
            <w:proofErr w:type="spellEnd"/>
            <w:r w:rsidRPr="008D6A59">
              <w:rPr>
                <w:b/>
                <w:bCs/>
                <w:i/>
                <w:iCs/>
                <w:sz w:val="24"/>
              </w:rPr>
              <w:t xml:space="preserve"> </w:t>
            </w:r>
            <w:proofErr w:type="spellStart"/>
            <w:r w:rsidRPr="008D6A59">
              <w:rPr>
                <w:b/>
                <w:bCs/>
                <w:i/>
                <w:iCs/>
                <w:sz w:val="24"/>
              </w:rPr>
              <w:t>nhận</w:t>
            </w:r>
            <w:proofErr w:type="spellEnd"/>
            <w:r w:rsidRPr="008D6A59">
              <w:rPr>
                <w:b/>
                <w:bCs/>
                <w:i/>
                <w:iCs/>
                <w:sz w:val="24"/>
              </w:rPr>
              <w:t xml:space="preserve">:                                                                         </w:t>
            </w:r>
          </w:p>
          <w:p w14:paraId="3CC27E65" w14:textId="77777777" w:rsidR="001D0C80" w:rsidRPr="00446960" w:rsidRDefault="001D0C80" w:rsidP="001D0C80">
            <w:pPr>
              <w:rPr>
                <w:b/>
                <w:bCs/>
                <w:sz w:val="22"/>
                <w:szCs w:val="22"/>
              </w:rPr>
            </w:pPr>
            <w:r w:rsidRPr="008D6A59">
              <w:rPr>
                <w:sz w:val="22"/>
                <w:szCs w:val="22"/>
              </w:rPr>
              <w:t xml:space="preserve">- </w:t>
            </w:r>
            <w:r w:rsidR="007D0CC6">
              <w:rPr>
                <w:sz w:val="22"/>
                <w:szCs w:val="22"/>
              </w:rPr>
              <w:t xml:space="preserve">Thanh </w:t>
            </w:r>
            <w:proofErr w:type="spellStart"/>
            <w:r w:rsidR="007D0CC6">
              <w:rPr>
                <w:sz w:val="22"/>
                <w:szCs w:val="22"/>
              </w:rPr>
              <w:t>tra</w:t>
            </w:r>
            <w:proofErr w:type="spellEnd"/>
            <w:r w:rsidR="007D0CC6">
              <w:rPr>
                <w:sz w:val="22"/>
                <w:szCs w:val="22"/>
              </w:rPr>
              <w:t xml:space="preserve"> </w:t>
            </w:r>
            <w:proofErr w:type="spellStart"/>
            <w:r w:rsidR="000F74AC">
              <w:rPr>
                <w:sz w:val="22"/>
                <w:szCs w:val="22"/>
              </w:rPr>
              <w:t>Sở</w:t>
            </w:r>
            <w:proofErr w:type="spellEnd"/>
            <w:r w:rsidRPr="008D6A59">
              <w:rPr>
                <w:sz w:val="22"/>
                <w:szCs w:val="22"/>
              </w:rPr>
              <w:t xml:space="preserve"> GD</w:t>
            </w:r>
            <w:r>
              <w:rPr>
                <w:sz w:val="22"/>
                <w:szCs w:val="22"/>
              </w:rPr>
              <w:t>&amp;</w:t>
            </w:r>
            <w:r w:rsidRPr="008D6A59">
              <w:rPr>
                <w:sz w:val="22"/>
                <w:szCs w:val="22"/>
              </w:rPr>
              <w:t>ĐT (</w:t>
            </w:r>
            <w:proofErr w:type="spellStart"/>
            <w:r>
              <w:rPr>
                <w:sz w:val="22"/>
                <w:szCs w:val="22"/>
              </w:rPr>
              <w:t>để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8D6A59">
              <w:rPr>
                <w:sz w:val="22"/>
                <w:szCs w:val="22"/>
              </w:rPr>
              <w:t>báo</w:t>
            </w:r>
            <w:proofErr w:type="spellEnd"/>
            <w:r w:rsidRPr="008D6A5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D6A59">
              <w:rPr>
                <w:sz w:val="22"/>
                <w:szCs w:val="22"/>
              </w:rPr>
              <w:t>cáo</w:t>
            </w:r>
            <w:proofErr w:type="spellEnd"/>
            <w:r w:rsidRPr="008D6A59">
              <w:rPr>
                <w:sz w:val="22"/>
                <w:szCs w:val="22"/>
              </w:rPr>
              <w:t>);</w:t>
            </w:r>
            <w:r w:rsidRPr="008D6A59">
              <w:rPr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C77B0C7" w14:textId="77777777" w:rsidR="001D0C80" w:rsidRDefault="001D0C80" w:rsidP="001D0C80">
            <w:pPr>
              <w:rPr>
                <w:sz w:val="22"/>
                <w:szCs w:val="22"/>
              </w:rPr>
            </w:pPr>
            <w:r w:rsidRPr="008D6A59">
              <w:rPr>
                <w:sz w:val="22"/>
                <w:szCs w:val="22"/>
              </w:rPr>
              <w:t xml:space="preserve">- Các </w:t>
            </w:r>
            <w:r w:rsidR="005C57E6">
              <w:rPr>
                <w:sz w:val="22"/>
                <w:szCs w:val="22"/>
              </w:rPr>
              <w:t xml:space="preserve">Đoàn </w:t>
            </w:r>
            <w:proofErr w:type="spellStart"/>
            <w:r w:rsidR="005C57E6">
              <w:rPr>
                <w:sz w:val="22"/>
                <w:szCs w:val="22"/>
              </w:rPr>
              <w:t>thể</w:t>
            </w:r>
            <w:proofErr w:type="spellEnd"/>
            <w:r w:rsidR="005C57E6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</w:t>
            </w:r>
            <w:r w:rsidRPr="008D6A59">
              <w:rPr>
                <w:sz w:val="22"/>
                <w:szCs w:val="22"/>
              </w:rPr>
              <w:t>ổ</w:t>
            </w:r>
            <w:proofErr w:type="spellEnd"/>
            <w:r w:rsidRPr="008D6A59">
              <w:rPr>
                <w:sz w:val="22"/>
                <w:szCs w:val="22"/>
              </w:rPr>
              <w:t xml:space="preserve"> CM (</w:t>
            </w:r>
            <w:proofErr w:type="spellStart"/>
            <w:r w:rsidRPr="008D6A59">
              <w:rPr>
                <w:sz w:val="22"/>
                <w:szCs w:val="22"/>
              </w:rPr>
              <w:t>thực</w:t>
            </w:r>
            <w:proofErr w:type="spellEnd"/>
            <w:r w:rsidRPr="008D6A59">
              <w:rPr>
                <w:sz w:val="22"/>
                <w:szCs w:val="22"/>
              </w:rPr>
              <w:t xml:space="preserve"> </w:t>
            </w:r>
            <w:proofErr w:type="spellStart"/>
            <w:r w:rsidRPr="008D6A59">
              <w:rPr>
                <w:sz w:val="22"/>
                <w:szCs w:val="22"/>
              </w:rPr>
              <w:t>hiện</w:t>
            </w:r>
            <w:proofErr w:type="spellEnd"/>
            <w:r w:rsidRPr="008D6A59">
              <w:rPr>
                <w:sz w:val="22"/>
                <w:szCs w:val="22"/>
              </w:rPr>
              <w:t>);</w:t>
            </w:r>
          </w:p>
          <w:p w14:paraId="66C56BBA" w14:textId="77777777" w:rsidR="005C57E6" w:rsidRPr="0049726E" w:rsidRDefault="005C57E6" w:rsidP="001D0C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Niêm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yết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14:paraId="3EC2A991" w14:textId="77777777" w:rsidR="001D0C80" w:rsidRPr="008D6A59" w:rsidRDefault="001D0C80" w:rsidP="001D0C80">
            <w:pPr>
              <w:jc w:val="both"/>
              <w:rPr>
                <w:sz w:val="24"/>
              </w:rPr>
            </w:pPr>
            <w:r w:rsidRPr="008D6A59">
              <w:rPr>
                <w:sz w:val="22"/>
                <w:szCs w:val="22"/>
              </w:rPr>
              <w:t>- Lưu: VT.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93" w:type="dxa"/>
            <w:shd w:val="clear" w:color="auto" w:fill="auto"/>
          </w:tcPr>
          <w:p w14:paraId="4CF00833" w14:textId="77777777" w:rsidR="001D0C80" w:rsidRDefault="000D3006" w:rsidP="000F74AC">
            <w:pPr>
              <w:jc w:val="center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 xml:space="preserve">P. </w:t>
            </w:r>
            <w:r w:rsidR="001D0C80" w:rsidRPr="008D6A59">
              <w:rPr>
                <w:b/>
                <w:bCs/>
                <w:iCs/>
                <w:szCs w:val="28"/>
              </w:rPr>
              <w:t>HIỆU TRƯỞNG</w:t>
            </w:r>
            <w:r w:rsidR="001D0C80">
              <w:rPr>
                <w:b/>
                <w:bCs/>
                <w:iCs/>
                <w:szCs w:val="28"/>
              </w:rPr>
              <w:t xml:space="preserve"> </w:t>
            </w:r>
          </w:p>
          <w:p w14:paraId="2F777547" w14:textId="77777777" w:rsidR="001D0C80" w:rsidRDefault="001D0C80" w:rsidP="001D0C80">
            <w:pPr>
              <w:ind w:firstLine="567"/>
              <w:jc w:val="center"/>
              <w:rPr>
                <w:b/>
                <w:bCs/>
                <w:iCs/>
                <w:szCs w:val="28"/>
              </w:rPr>
            </w:pPr>
          </w:p>
          <w:p w14:paraId="14DAFC16" w14:textId="77777777" w:rsidR="001D0C80" w:rsidRDefault="001D0C80" w:rsidP="001D0C80">
            <w:pPr>
              <w:ind w:firstLine="567"/>
              <w:jc w:val="center"/>
              <w:rPr>
                <w:b/>
                <w:bCs/>
                <w:iCs/>
                <w:szCs w:val="28"/>
              </w:rPr>
            </w:pPr>
          </w:p>
          <w:p w14:paraId="3005A2EC" w14:textId="77777777" w:rsidR="001D0C80" w:rsidRDefault="001D0C80" w:rsidP="001D0C80">
            <w:pPr>
              <w:ind w:firstLine="567"/>
              <w:jc w:val="center"/>
              <w:rPr>
                <w:b/>
                <w:bCs/>
                <w:iCs/>
                <w:szCs w:val="28"/>
              </w:rPr>
            </w:pPr>
          </w:p>
          <w:p w14:paraId="634803C9" w14:textId="77777777" w:rsidR="001D0C80" w:rsidRDefault="001D0C80" w:rsidP="001D0C80">
            <w:pPr>
              <w:ind w:firstLine="567"/>
              <w:jc w:val="center"/>
              <w:rPr>
                <w:b/>
                <w:bCs/>
                <w:iCs/>
                <w:szCs w:val="28"/>
              </w:rPr>
            </w:pPr>
          </w:p>
          <w:p w14:paraId="5CC61DDE" w14:textId="77777777" w:rsidR="001D0C80" w:rsidRDefault="001D0C80" w:rsidP="001D0C80">
            <w:pPr>
              <w:ind w:firstLine="567"/>
              <w:jc w:val="center"/>
              <w:rPr>
                <w:b/>
                <w:bCs/>
                <w:iCs/>
                <w:szCs w:val="28"/>
              </w:rPr>
            </w:pPr>
          </w:p>
          <w:p w14:paraId="3774C469" w14:textId="77777777" w:rsidR="000F74AC" w:rsidRPr="006A69C8" w:rsidRDefault="000D3006" w:rsidP="000F74AC">
            <w:pPr>
              <w:jc w:val="center"/>
              <w:rPr>
                <w:b/>
                <w:bCs/>
                <w:iCs/>
                <w:szCs w:val="28"/>
              </w:rPr>
            </w:pPr>
            <w:proofErr w:type="spellStart"/>
            <w:r>
              <w:rPr>
                <w:b/>
                <w:bCs/>
                <w:iCs/>
                <w:szCs w:val="28"/>
              </w:rPr>
              <w:t>Mã</w:t>
            </w:r>
            <w:proofErr w:type="spellEnd"/>
            <w:r>
              <w:rPr>
                <w:b/>
                <w:bCs/>
                <w:iCs/>
                <w:szCs w:val="28"/>
              </w:rPr>
              <w:t xml:space="preserve"> Thành Thái</w:t>
            </w:r>
          </w:p>
        </w:tc>
      </w:tr>
    </w:tbl>
    <w:p w14:paraId="2D8200D1" w14:textId="77777777" w:rsidR="000D3006" w:rsidRPr="00A576A7" w:rsidRDefault="000D3006" w:rsidP="000D3006">
      <w:pPr>
        <w:spacing w:line="378" w:lineRule="exact"/>
        <w:ind w:left="1440" w:firstLine="720"/>
        <w:rPr>
          <w:b/>
          <w:sz w:val="24"/>
        </w:rPr>
      </w:pPr>
      <w:r w:rsidRPr="00A576A7">
        <w:rPr>
          <w:b/>
          <w:sz w:val="24"/>
        </w:rPr>
        <w:t>PHÊ DUYỆT CỦA HIỆU TRƯỞNG</w:t>
      </w:r>
    </w:p>
    <w:p w14:paraId="6F66174F" w14:textId="77777777" w:rsidR="001D0C80" w:rsidRDefault="001D0C80" w:rsidP="001D0C80">
      <w:pPr>
        <w:spacing w:before="120" w:after="120"/>
        <w:ind w:right="7" w:firstLine="720"/>
        <w:jc w:val="both"/>
        <w:rPr>
          <w:bCs/>
          <w:color w:val="FF0000"/>
          <w:szCs w:val="28"/>
        </w:rPr>
      </w:pPr>
    </w:p>
    <w:p w14:paraId="3A99132E" w14:textId="77777777" w:rsidR="00581286" w:rsidRDefault="00581286"/>
    <w:sectPr w:rsidR="00581286" w:rsidSect="00701948">
      <w:pgSz w:w="11907" w:h="16840" w:code="9"/>
      <w:pgMar w:top="993" w:right="850" w:bottom="810" w:left="1134" w:header="72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 w:cryptProviderType="rsaAES" w:cryptAlgorithmClass="hash" w:cryptAlgorithmType="typeAny" w:cryptAlgorithmSid="14" w:cryptSpinCount="100000" w:hash="FuMXyCFSe+yYVQjwnw9Xj/JOuoqfhXjOjmby3kvHjMwWadA87xpMKqsbPqW48mteEIy5yRBOaEHnpD4zXqrY1Q==" w:salt="94seGZya1LN0yzEhri187A=="/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C80"/>
    <w:rsid w:val="00012E27"/>
    <w:rsid w:val="00021ACA"/>
    <w:rsid w:val="000336BD"/>
    <w:rsid w:val="000564E7"/>
    <w:rsid w:val="000651C5"/>
    <w:rsid w:val="00093E78"/>
    <w:rsid w:val="00095815"/>
    <w:rsid w:val="000B4615"/>
    <w:rsid w:val="000D3006"/>
    <w:rsid w:val="000D3061"/>
    <w:rsid w:val="000D7AED"/>
    <w:rsid w:val="000F6B47"/>
    <w:rsid w:val="000F74AC"/>
    <w:rsid w:val="001413E2"/>
    <w:rsid w:val="00142051"/>
    <w:rsid w:val="001448C2"/>
    <w:rsid w:val="001B3369"/>
    <w:rsid w:val="001D0C80"/>
    <w:rsid w:val="001D521E"/>
    <w:rsid w:val="001E5F6F"/>
    <w:rsid w:val="00211429"/>
    <w:rsid w:val="0022245F"/>
    <w:rsid w:val="0025257B"/>
    <w:rsid w:val="002731A3"/>
    <w:rsid w:val="00277AEF"/>
    <w:rsid w:val="00281870"/>
    <w:rsid w:val="002C1C88"/>
    <w:rsid w:val="002E5D10"/>
    <w:rsid w:val="003070E1"/>
    <w:rsid w:val="003A0C5B"/>
    <w:rsid w:val="003B71D9"/>
    <w:rsid w:val="003D4412"/>
    <w:rsid w:val="003E6B81"/>
    <w:rsid w:val="003E71D4"/>
    <w:rsid w:val="00430930"/>
    <w:rsid w:val="00451BE2"/>
    <w:rsid w:val="00475B14"/>
    <w:rsid w:val="00494125"/>
    <w:rsid w:val="004A74EE"/>
    <w:rsid w:val="0050672C"/>
    <w:rsid w:val="00510FE8"/>
    <w:rsid w:val="00581286"/>
    <w:rsid w:val="005869A7"/>
    <w:rsid w:val="00590ECF"/>
    <w:rsid w:val="005938F9"/>
    <w:rsid w:val="005C2DC3"/>
    <w:rsid w:val="005C57E6"/>
    <w:rsid w:val="005D611B"/>
    <w:rsid w:val="005D6675"/>
    <w:rsid w:val="005E2ED7"/>
    <w:rsid w:val="005F7368"/>
    <w:rsid w:val="00620BEA"/>
    <w:rsid w:val="006300AF"/>
    <w:rsid w:val="00632A80"/>
    <w:rsid w:val="00655660"/>
    <w:rsid w:val="006938E4"/>
    <w:rsid w:val="006D49EB"/>
    <w:rsid w:val="006E1090"/>
    <w:rsid w:val="006E3131"/>
    <w:rsid w:val="006E632E"/>
    <w:rsid w:val="006F6278"/>
    <w:rsid w:val="00701948"/>
    <w:rsid w:val="00702151"/>
    <w:rsid w:val="00714DEB"/>
    <w:rsid w:val="00733DE9"/>
    <w:rsid w:val="0074721B"/>
    <w:rsid w:val="00751E0C"/>
    <w:rsid w:val="007520A3"/>
    <w:rsid w:val="007B082C"/>
    <w:rsid w:val="007B5737"/>
    <w:rsid w:val="007C07A5"/>
    <w:rsid w:val="007C31D9"/>
    <w:rsid w:val="007D07DE"/>
    <w:rsid w:val="007D0CC6"/>
    <w:rsid w:val="007D78FF"/>
    <w:rsid w:val="007E36F8"/>
    <w:rsid w:val="007E74D9"/>
    <w:rsid w:val="007F62E9"/>
    <w:rsid w:val="00800022"/>
    <w:rsid w:val="00810D79"/>
    <w:rsid w:val="0082497E"/>
    <w:rsid w:val="008301F4"/>
    <w:rsid w:val="00841213"/>
    <w:rsid w:val="0085036C"/>
    <w:rsid w:val="00856FB5"/>
    <w:rsid w:val="00865591"/>
    <w:rsid w:val="008855D5"/>
    <w:rsid w:val="008B43C7"/>
    <w:rsid w:val="008D46FB"/>
    <w:rsid w:val="008E14BD"/>
    <w:rsid w:val="008F4D1A"/>
    <w:rsid w:val="00923F2B"/>
    <w:rsid w:val="00927744"/>
    <w:rsid w:val="009916C4"/>
    <w:rsid w:val="0099393D"/>
    <w:rsid w:val="009E01A3"/>
    <w:rsid w:val="009E5677"/>
    <w:rsid w:val="009F20F5"/>
    <w:rsid w:val="00A16752"/>
    <w:rsid w:val="00A25767"/>
    <w:rsid w:val="00A50DD6"/>
    <w:rsid w:val="00AE2981"/>
    <w:rsid w:val="00AF3DC9"/>
    <w:rsid w:val="00B03E5A"/>
    <w:rsid w:val="00B03FF1"/>
    <w:rsid w:val="00B224FB"/>
    <w:rsid w:val="00B44581"/>
    <w:rsid w:val="00B65AC1"/>
    <w:rsid w:val="00B838E8"/>
    <w:rsid w:val="00B87D99"/>
    <w:rsid w:val="00B9133B"/>
    <w:rsid w:val="00BD5C94"/>
    <w:rsid w:val="00BF270E"/>
    <w:rsid w:val="00C5476B"/>
    <w:rsid w:val="00CC0B3E"/>
    <w:rsid w:val="00CD3DF4"/>
    <w:rsid w:val="00CF0554"/>
    <w:rsid w:val="00D00841"/>
    <w:rsid w:val="00D105F8"/>
    <w:rsid w:val="00D25E74"/>
    <w:rsid w:val="00D41259"/>
    <w:rsid w:val="00D43F84"/>
    <w:rsid w:val="00D5044F"/>
    <w:rsid w:val="00D51497"/>
    <w:rsid w:val="00D6081F"/>
    <w:rsid w:val="00D947DB"/>
    <w:rsid w:val="00DA2BAC"/>
    <w:rsid w:val="00DE0432"/>
    <w:rsid w:val="00DE1E3A"/>
    <w:rsid w:val="00DE5DA4"/>
    <w:rsid w:val="00DF41F1"/>
    <w:rsid w:val="00E060A4"/>
    <w:rsid w:val="00E117E4"/>
    <w:rsid w:val="00E142C3"/>
    <w:rsid w:val="00E232B5"/>
    <w:rsid w:val="00E468DE"/>
    <w:rsid w:val="00E81A79"/>
    <w:rsid w:val="00E81EBD"/>
    <w:rsid w:val="00E86C2E"/>
    <w:rsid w:val="00E931B5"/>
    <w:rsid w:val="00E96578"/>
    <w:rsid w:val="00EA440A"/>
    <w:rsid w:val="00EE7C3A"/>
    <w:rsid w:val="00F007BE"/>
    <w:rsid w:val="00F016C5"/>
    <w:rsid w:val="00F01ACA"/>
    <w:rsid w:val="00F342E5"/>
    <w:rsid w:val="00F63376"/>
    <w:rsid w:val="00F73048"/>
    <w:rsid w:val="00F87382"/>
    <w:rsid w:val="00F91338"/>
    <w:rsid w:val="00F93884"/>
    <w:rsid w:val="00FD4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14559"/>
  <w15:docId w15:val="{505EB424-60CF-4B39-A4F9-2EE2D1AF3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C8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0C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1D0C80"/>
    <w:pPr>
      <w:ind w:right="-432" w:firstLine="720"/>
    </w:pPr>
    <w:rPr>
      <w:rFonts w:ascii="VNI-Times" w:hAnsi="VNI-Times"/>
      <w:sz w:val="26"/>
      <w:szCs w:val="20"/>
      <w:u w:val="single"/>
    </w:rPr>
  </w:style>
  <w:style w:type="character" w:customStyle="1" w:styleId="BodyTextIndentChar">
    <w:name w:val="Body Text Indent Char"/>
    <w:basedOn w:val="DefaultParagraphFont"/>
    <w:link w:val="BodyTextIndent"/>
    <w:rsid w:val="001D0C80"/>
    <w:rPr>
      <w:rFonts w:ascii="VNI-Times" w:eastAsia="Times New Roman" w:hAnsi="VNI-Times" w:cs="Times New Roman"/>
      <w:sz w:val="26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E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E7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866</Words>
  <Characters>4941</Characters>
  <Application>Microsoft Office Word</Application>
  <DocSecurity>6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ASUS</cp:lastModifiedBy>
  <cp:revision>2</cp:revision>
  <cp:lastPrinted>2021-05-29T04:11:00Z</cp:lastPrinted>
  <dcterms:created xsi:type="dcterms:W3CDTF">2024-09-22T14:36:00Z</dcterms:created>
  <dcterms:modified xsi:type="dcterms:W3CDTF">2024-09-22T14:36:00Z</dcterms:modified>
</cp:coreProperties>
</file>